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2FD58" w14:textId="77777777" w:rsidR="00464E85" w:rsidRPr="00A5212A" w:rsidRDefault="00464E85" w:rsidP="00C9444C">
      <w:pPr>
        <w:ind w:right="140"/>
        <w:jc w:val="both"/>
        <w:rPr>
          <w:rFonts w:cs="Arial"/>
        </w:rPr>
      </w:pPr>
      <w:r w:rsidRPr="00A5212A">
        <w:rPr>
          <w:rFonts w:cs="Arial"/>
        </w:rPr>
        <w:t>Repubblica e Cantone Ticino</w:t>
      </w:r>
    </w:p>
    <w:p w14:paraId="42ADF5E1" w14:textId="77777777" w:rsidR="00464E85" w:rsidRPr="007C0745" w:rsidRDefault="00C154E6" w:rsidP="00C154E6">
      <w:pPr>
        <w:pBdr>
          <w:bottom w:val="dotted" w:sz="2" w:space="1" w:color="auto"/>
        </w:pBdr>
        <w:ind w:right="140"/>
        <w:jc w:val="both"/>
        <w:rPr>
          <w:rFonts w:cs="Arial"/>
        </w:rPr>
      </w:pPr>
      <w:r w:rsidRPr="00A5212A">
        <w:rPr>
          <w:rFonts w:cs="Arial"/>
          <w:szCs w:val="22"/>
          <w:lang w:val="it-CH"/>
        </w:rPr>
        <w:t>6501 Bellinzona</w:t>
      </w:r>
    </w:p>
    <w:p w14:paraId="26BE9B92" w14:textId="77777777" w:rsidR="00464E85" w:rsidRPr="00190EC1" w:rsidRDefault="00464E85" w:rsidP="00C9444C">
      <w:pPr>
        <w:ind w:right="140"/>
        <w:jc w:val="both"/>
        <w:rPr>
          <w:rFonts w:cs="Arial"/>
          <w:b/>
          <w:szCs w:val="22"/>
          <w:lang w:val="it-CH"/>
        </w:rPr>
      </w:pPr>
    </w:p>
    <w:p w14:paraId="7962F9EA" w14:textId="5EE73150" w:rsidR="00C04133" w:rsidRDefault="000F57D2" w:rsidP="00EE3CB0">
      <w:pPr>
        <w:pBdr>
          <w:bottom w:val="dotted" w:sz="4" w:space="1" w:color="auto"/>
        </w:pBdr>
        <w:tabs>
          <w:tab w:val="left" w:pos="851"/>
        </w:tabs>
        <w:ind w:right="140"/>
        <w:jc w:val="both"/>
        <w:rPr>
          <w:b/>
          <w:sz w:val="28"/>
          <w:szCs w:val="28"/>
          <w:lang w:val="it-CH"/>
        </w:rPr>
      </w:pPr>
      <w:r>
        <w:rPr>
          <w:b/>
          <w:sz w:val="28"/>
          <w:szCs w:val="28"/>
          <w:lang w:val="it-CH"/>
        </w:rPr>
        <w:t>C</w:t>
      </w:r>
      <w:r w:rsidR="00C04133" w:rsidRPr="00C04133">
        <w:rPr>
          <w:b/>
          <w:sz w:val="28"/>
          <w:szCs w:val="28"/>
          <w:lang w:val="it-CH"/>
        </w:rPr>
        <w:t>oncor</w:t>
      </w:r>
      <w:r w:rsidR="00844F82">
        <w:rPr>
          <w:b/>
          <w:sz w:val="28"/>
          <w:szCs w:val="28"/>
          <w:lang w:val="it-CH"/>
        </w:rPr>
        <w:t xml:space="preserve">so </w:t>
      </w:r>
      <w:r>
        <w:rPr>
          <w:b/>
          <w:sz w:val="28"/>
          <w:szCs w:val="28"/>
          <w:lang w:val="it-CH"/>
        </w:rPr>
        <w:t xml:space="preserve">pubblico </w:t>
      </w:r>
      <w:r w:rsidR="00844F82">
        <w:rPr>
          <w:b/>
          <w:sz w:val="28"/>
          <w:szCs w:val="28"/>
          <w:lang w:val="it-CH"/>
        </w:rPr>
        <w:t>per l’assegnazione</w:t>
      </w:r>
      <w:r w:rsidR="00C04133" w:rsidRPr="00C04133">
        <w:rPr>
          <w:b/>
          <w:sz w:val="28"/>
          <w:szCs w:val="28"/>
          <w:lang w:val="it-CH"/>
        </w:rPr>
        <w:t xml:space="preserve"> del mandato di revisore esterno della Cassa cantonale di compensazione AVS/AI/IPG per i compiti propri e attribuiti</w:t>
      </w:r>
    </w:p>
    <w:p w14:paraId="651A89F4" w14:textId="77777777" w:rsidR="00EE3CB0" w:rsidRPr="00EE3CB0" w:rsidRDefault="00EE3CB0" w:rsidP="00EE3CB0">
      <w:pPr>
        <w:pBdr>
          <w:bottom w:val="dotted" w:sz="4" w:space="1" w:color="auto"/>
        </w:pBdr>
        <w:tabs>
          <w:tab w:val="left" w:pos="851"/>
        </w:tabs>
        <w:ind w:right="140"/>
        <w:jc w:val="both"/>
        <w:rPr>
          <w:b/>
          <w:szCs w:val="22"/>
          <w:lang w:val="it-CH"/>
        </w:rPr>
      </w:pPr>
    </w:p>
    <w:p w14:paraId="462B50E6" w14:textId="77777777" w:rsidR="00464E85" w:rsidRDefault="00464E85" w:rsidP="00EE3CB0">
      <w:pPr>
        <w:tabs>
          <w:tab w:val="left" w:pos="851"/>
        </w:tabs>
        <w:spacing w:before="120"/>
        <w:ind w:right="142"/>
        <w:jc w:val="both"/>
        <w:rPr>
          <w:b/>
          <w:sz w:val="36"/>
          <w:szCs w:val="40"/>
          <w:shd w:val="clear" w:color="auto" w:fill="FFFFFF"/>
        </w:rPr>
      </w:pPr>
      <w:r>
        <w:rPr>
          <w:b/>
          <w:sz w:val="36"/>
          <w:szCs w:val="40"/>
          <w:shd w:val="clear" w:color="auto" w:fill="FFFFFF"/>
        </w:rPr>
        <w:t>Proce</w:t>
      </w:r>
      <w:r w:rsidR="00042B1A">
        <w:rPr>
          <w:b/>
          <w:sz w:val="36"/>
          <w:szCs w:val="40"/>
          <w:shd w:val="clear" w:color="auto" w:fill="FFFFFF"/>
        </w:rPr>
        <w:t>d</w:t>
      </w:r>
      <w:r>
        <w:rPr>
          <w:b/>
          <w:sz w:val="36"/>
          <w:szCs w:val="40"/>
          <w:shd w:val="clear" w:color="auto" w:fill="FFFFFF"/>
        </w:rPr>
        <w:t xml:space="preserve">ura di pubblico concorso </w:t>
      </w:r>
      <w:r w:rsidR="00F17354">
        <w:rPr>
          <w:b/>
          <w:sz w:val="36"/>
          <w:szCs w:val="40"/>
          <w:shd w:val="clear" w:color="auto" w:fill="FFFFFF"/>
        </w:rPr>
        <w:t>CIAP</w:t>
      </w:r>
    </w:p>
    <w:p w14:paraId="06CB59AE" w14:textId="77777777" w:rsidR="00464E85" w:rsidRPr="00190EC1" w:rsidRDefault="00464E85" w:rsidP="00C9444C">
      <w:pPr>
        <w:tabs>
          <w:tab w:val="left" w:pos="851"/>
        </w:tabs>
        <w:ind w:right="140"/>
        <w:jc w:val="both"/>
        <w:rPr>
          <w:b/>
          <w:sz w:val="36"/>
          <w:szCs w:val="40"/>
          <w:shd w:val="clear" w:color="auto" w:fill="FFFFFF"/>
        </w:rPr>
      </w:pPr>
      <w:r w:rsidRPr="00190EC1">
        <w:rPr>
          <w:b/>
          <w:sz w:val="36"/>
          <w:szCs w:val="40"/>
          <w:shd w:val="clear" w:color="auto" w:fill="FFFFFF"/>
        </w:rPr>
        <w:t>Capitolato d’appalto e modulo d’offerta</w:t>
      </w:r>
    </w:p>
    <w:p w14:paraId="423C1EAF" w14:textId="77777777" w:rsidR="00464E85" w:rsidRDefault="00464E85" w:rsidP="00C9444C">
      <w:pPr>
        <w:tabs>
          <w:tab w:val="left" w:pos="2552"/>
        </w:tabs>
        <w:ind w:right="140"/>
        <w:jc w:val="both"/>
        <w:rPr>
          <w:szCs w:val="22"/>
        </w:rPr>
      </w:pPr>
    </w:p>
    <w:p w14:paraId="1771FB70" w14:textId="77777777" w:rsidR="00A45292" w:rsidRDefault="00464E85" w:rsidP="00A45292">
      <w:pPr>
        <w:tabs>
          <w:tab w:val="left" w:pos="2835"/>
        </w:tabs>
        <w:ind w:right="140"/>
        <w:jc w:val="both"/>
        <w:rPr>
          <w:rFonts w:cs="Arial"/>
          <w:szCs w:val="22"/>
          <w:lang w:val="it-CH"/>
        </w:rPr>
      </w:pPr>
      <w:r w:rsidRPr="00756ECB">
        <w:rPr>
          <w:rFonts w:cs="Arial"/>
          <w:szCs w:val="22"/>
          <w:lang w:val="it-CH"/>
        </w:rPr>
        <w:t>Committente:</w:t>
      </w:r>
      <w:r w:rsidRPr="00756ECB">
        <w:rPr>
          <w:rFonts w:cs="Arial"/>
          <w:szCs w:val="22"/>
          <w:lang w:val="it-CH"/>
        </w:rPr>
        <w:tab/>
      </w:r>
      <w:r w:rsidR="00EA6835">
        <w:rPr>
          <w:rFonts w:cs="Arial"/>
          <w:szCs w:val="22"/>
        </w:rPr>
        <w:tab/>
      </w:r>
      <w:r w:rsidR="00A45292" w:rsidRPr="00A45292">
        <w:rPr>
          <w:rFonts w:cs="Arial"/>
          <w:szCs w:val="22"/>
          <w:lang w:val="it-CH"/>
        </w:rPr>
        <w:t>R</w:t>
      </w:r>
      <w:r w:rsidR="00A45292">
        <w:rPr>
          <w:rFonts w:cs="Arial"/>
          <w:szCs w:val="22"/>
          <w:lang w:val="it-CH"/>
        </w:rPr>
        <w:t>epubblica e Cantone del Ticino</w:t>
      </w:r>
    </w:p>
    <w:p w14:paraId="0AC7C5B1" w14:textId="77777777" w:rsidR="00A45292" w:rsidRDefault="00A45292" w:rsidP="00A45292">
      <w:pPr>
        <w:tabs>
          <w:tab w:val="left" w:pos="2835"/>
        </w:tabs>
        <w:ind w:right="140"/>
        <w:jc w:val="both"/>
        <w:rPr>
          <w:rFonts w:cs="Arial"/>
          <w:szCs w:val="22"/>
          <w:lang w:val="it-CH"/>
        </w:rPr>
      </w:pPr>
      <w:r>
        <w:rPr>
          <w:rFonts w:cs="Arial"/>
          <w:szCs w:val="22"/>
          <w:lang w:val="it-CH"/>
        </w:rPr>
        <w:tab/>
        <w:t>Consiglio di Stato</w:t>
      </w:r>
    </w:p>
    <w:p w14:paraId="2CF7CE26" w14:textId="77777777" w:rsidR="00A45292" w:rsidRDefault="00A45292" w:rsidP="00A45292">
      <w:pPr>
        <w:tabs>
          <w:tab w:val="left" w:pos="2835"/>
        </w:tabs>
        <w:ind w:right="140"/>
        <w:jc w:val="both"/>
        <w:rPr>
          <w:rFonts w:cs="Arial"/>
          <w:szCs w:val="22"/>
          <w:lang w:val="it-CH"/>
        </w:rPr>
      </w:pPr>
      <w:r>
        <w:rPr>
          <w:rFonts w:cs="Arial"/>
          <w:szCs w:val="22"/>
          <w:lang w:val="it-CH"/>
        </w:rPr>
        <w:tab/>
        <w:t>Residenza governativa</w:t>
      </w:r>
    </w:p>
    <w:p w14:paraId="39AC6025" w14:textId="77777777" w:rsidR="00464E85" w:rsidRDefault="00A45292" w:rsidP="00A45292">
      <w:pPr>
        <w:tabs>
          <w:tab w:val="left" w:pos="2835"/>
        </w:tabs>
        <w:ind w:right="140"/>
        <w:jc w:val="both"/>
        <w:rPr>
          <w:rFonts w:cs="Arial"/>
          <w:szCs w:val="22"/>
          <w:lang w:val="it-CH"/>
        </w:rPr>
      </w:pPr>
      <w:r>
        <w:rPr>
          <w:rFonts w:cs="Arial"/>
          <w:szCs w:val="22"/>
          <w:lang w:val="it-CH"/>
        </w:rPr>
        <w:tab/>
      </w:r>
      <w:r w:rsidRPr="00A45292">
        <w:rPr>
          <w:rFonts w:cs="Arial"/>
          <w:szCs w:val="22"/>
          <w:lang w:val="it-CH"/>
        </w:rPr>
        <w:t>6501 Bellinzo</w:t>
      </w:r>
      <w:r>
        <w:rPr>
          <w:rFonts w:cs="Arial"/>
          <w:szCs w:val="22"/>
          <w:lang w:val="it-CH"/>
        </w:rPr>
        <w:t>na</w:t>
      </w:r>
    </w:p>
    <w:p w14:paraId="24F14B34" w14:textId="77777777" w:rsidR="00A45292" w:rsidRDefault="00A45292" w:rsidP="00A45292">
      <w:pPr>
        <w:tabs>
          <w:tab w:val="left" w:pos="2835"/>
        </w:tabs>
        <w:ind w:right="140"/>
        <w:jc w:val="both"/>
        <w:rPr>
          <w:rFonts w:cs="Arial"/>
          <w:b/>
          <w:szCs w:val="22"/>
          <w:lang w:val="it-CH"/>
        </w:rPr>
      </w:pPr>
    </w:p>
    <w:p w14:paraId="57DEC29C" w14:textId="77777777" w:rsidR="00464E85" w:rsidRPr="00380390" w:rsidRDefault="00464E85" w:rsidP="00AF185C">
      <w:pPr>
        <w:pBdr>
          <w:top w:val="single" w:sz="4" w:space="1" w:color="auto"/>
          <w:left w:val="single" w:sz="4" w:space="4" w:color="auto"/>
          <w:bottom w:val="single" w:sz="4" w:space="1" w:color="auto"/>
          <w:right w:val="single" w:sz="4" w:space="4" w:color="auto"/>
        </w:pBdr>
        <w:shd w:val="clear" w:color="auto" w:fill="F2F2F2" w:themeFill="background1" w:themeFillShade="F2"/>
        <w:ind w:right="140"/>
        <w:jc w:val="both"/>
        <w:rPr>
          <w:rFonts w:cs="Arial"/>
          <w:b/>
          <w:szCs w:val="22"/>
          <w:lang w:val="it-CH"/>
        </w:rPr>
      </w:pPr>
      <w:r w:rsidRPr="00380390">
        <w:rPr>
          <w:rFonts w:cs="Arial"/>
          <w:b/>
          <w:szCs w:val="22"/>
          <w:lang w:val="it-CH"/>
        </w:rPr>
        <w:t xml:space="preserve">Attenzione: </w:t>
      </w:r>
    </w:p>
    <w:p w14:paraId="17DCC7C5" w14:textId="7E0551F6" w:rsidR="00464E85" w:rsidRPr="00380390" w:rsidRDefault="00464E85" w:rsidP="00AF185C">
      <w:pPr>
        <w:pBdr>
          <w:top w:val="single" w:sz="4" w:space="1" w:color="auto"/>
          <w:left w:val="single" w:sz="4" w:space="4" w:color="auto"/>
          <w:bottom w:val="single" w:sz="4" w:space="1" w:color="auto"/>
          <w:right w:val="single" w:sz="4" w:space="4" w:color="auto"/>
        </w:pBdr>
        <w:shd w:val="clear" w:color="auto" w:fill="F2F2F2" w:themeFill="background1" w:themeFillShade="F2"/>
        <w:ind w:right="140"/>
        <w:jc w:val="both"/>
        <w:rPr>
          <w:rFonts w:cs="Arial"/>
          <w:b/>
          <w:szCs w:val="22"/>
          <w:lang w:val="it-CH"/>
        </w:rPr>
      </w:pPr>
      <w:r w:rsidRPr="00380390">
        <w:rPr>
          <w:rFonts w:cs="Arial"/>
          <w:b/>
          <w:szCs w:val="22"/>
          <w:lang w:val="it-CH"/>
        </w:rPr>
        <w:t>ri</w:t>
      </w:r>
      <w:r w:rsidR="00AE3004">
        <w:rPr>
          <w:rFonts w:cs="Arial"/>
          <w:b/>
          <w:szCs w:val="22"/>
          <w:lang w:val="it-CH"/>
        </w:rPr>
        <w:t>tornare una copia completa del "</w:t>
      </w:r>
      <w:r>
        <w:rPr>
          <w:rFonts w:cs="Arial"/>
          <w:b/>
          <w:szCs w:val="22"/>
          <w:lang w:val="it-CH"/>
        </w:rPr>
        <w:t>C</w:t>
      </w:r>
      <w:r w:rsidRPr="00380390">
        <w:rPr>
          <w:rFonts w:cs="Arial"/>
          <w:b/>
          <w:szCs w:val="22"/>
          <w:lang w:val="it-CH"/>
        </w:rPr>
        <w:t>apitolato d’appalto</w:t>
      </w:r>
      <w:r>
        <w:rPr>
          <w:rFonts w:cs="Arial"/>
          <w:b/>
          <w:szCs w:val="22"/>
          <w:lang w:val="it-CH"/>
        </w:rPr>
        <w:t xml:space="preserve"> e modulo d’offerta</w:t>
      </w:r>
      <w:r w:rsidR="00AE3004">
        <w:rPr>
          <w:rFonts w:cs="Arial"/>
          <w:b/>
          <w:szCs w:val="22"/>
          <w:lang w:val="it-CH"/>
        </w:rPr>
        <w:t>"</w:t>
      </w:r>
      <w:r w:rsidRPr="00380390">
        <w:rPr>
          <w:rFonts w:cs="Arial"/>
          <w:b/>
          <w:szCs w:val="22"/>
          <w:lang w:val="it-CH"/>
        </w:rPr>
        <w:t>, debitamente compilato, firma</w:t>
      </w:r>
      <w:r>
        <w:rPr>
          <w:rFonts w:cs="Arial"/>
          <w:b/>
          <w:szCs w:val="22"/>
          <w:lang w:val="it-CH"/>
        </w:rPr>
        <w:t>to e corre</w:t>
      </w:r>
      <w:r w:rsidR="00AE3004">
        <w:rPr>
          <w:rFonts w:cs="Arial"/>
          <w:b/>
          <w:szCs w:val="22"/>
          <w:lang w:val="it-CH"/>
        </w:rPr>
        <w:t>dato de</w:t>
      </w:r>
      <w:r>
        <w:rPr>
          <w:rFonts w:cs="Arial"/>
          <w:b/>
          <w:szCs w:val="22"/>
          <w:lang w:val="it-CH"/>
        </w:rPr>
        <w:t xml:space="preserve">gli allegati </w:t>
      </w:r>
      <w:r w:rsidRPr="00380390">
        <w:rPr>
          <w:rFonts w:cs="Arial"/>
          <w:b/>
          <w:szCs w:val="22"/>
          <w:lang w:val="it-CH"/>
        </w:rPr>
        <w:t xml:space="preserve">chiesti. In caso di mancato inoltro </w:t>
      </w:r>
      <w:r w:rsidR="0078060B">
        <w:rPr>
          <w:rFonts w:cs="Arial"/>
          <w:b/>
          <w:szCs w:val="22"/>
          <w:lang w:val="it-CH"/>
        </w:rPr>
        <w:t xml:space="preserve">della documentazione richiesta, </w:t>
      </w:r>
      <w:r w:rsidRPr="00380390">
        <w:rPr>
          <w:rFonts w:cs="Arial"/>
          <w:b/>
          <w:szCs w:val="22"/>
          <w:lang w:val="it-CH"/>
        </w:rPr>
        <w:t xml:space="preserve">la </w:t>
      </w:r>
      <w:r w:rsidR="000F39C7">
        <w:rPr>
          <w:rFonts w:cs="Arial"/>
          <w:b/>
          <w:szCs w:val="22"/>
          <w:lang w:val="it-CH"/>
        </w:rPr>
        <w:t>ditta</w:t>
      </w:r>
      <w:r w:rsidRPr="00380390">
        <w:rPr>
          <w:rFonts w:cs="Arial"/>
          <w:b/>
          <w:szCs w:val="22"/>
          <w:lang w:val="it-CH"/>
        </w:rPr>
        <w:t xml:space="preserve"> </w:t>
      </w:r>
      <w:r>
        <w:rPr>
          <w:rFonts w:cs="Arial"/>
          <w:b/>
          <w:szCs w:val="22"/>
          <w:lang w:val="it-CH"/>
        </w:rPr>
        <w:t xml:space="preserve">potrà essere </w:t>
      </w:r>
      <w:r w:rsidR="005F5D06">
        <w:rPr>
          <w:rFonts w:cs="Arial"/>
          <w:b/>
          <w:szCs w:val="22"/>
          <w:lang w:val="it-CH"/>
        </w:rPr>
        <w:t>esclusa dal concorso</w:t>
      </w:r>
      <w:r w:rsidRPr="00380390">
        <w:rPr>
          <w:rFonts w:cs="Arial"/>
          <w:b/>
          <w:szCs w:val="22"/>
          <w:lang w:val="it-CH"/>
        </w:rPr>
        <w:t>.</w:t>
      </w:r>
    </w:p>
    <w:p w14:paraId="451AB21A" w14:textId="4ACD9B33" w:rsidR="007861A6" w:rsidRPr="002D06DD" w:rsidRDefault="007861A6" w:rsidP="00C9444C">
      <w:pPr>
        <w:ind w:right="140"/>
        <w:jc w:val="both"/>
        <w:rPr>
          <w:rFonts w:cs="Arial"/>
          <w:b/>
          <w:color w:val="0070C0"/>
          <w:szCs w:val="22"/>
          <w:lang w:val="it-CH"/>
        </w:rPr>
      </w:pPr>
    </w:p>
    <w:p w14:paraId="4CC7BFBB" w14:textId="0D633C5E" w:rsidR="007861A6" w:rsidRPr="002D06DD" w:rsidRDefault="007861A6" w:rsidP="007861A6">
      <w:pPr>
        <w:ind w:right="140"/>
        <w:jc w:val="center"/>
        <w:rPr>
          <w:rFonts w:cs="Arial"/>
          <w:b/>
          <w:color w:val="0000FF"/>
          <w:sz w:val="32"/>
          <w:szCs w:val="32"/>
          <w:lang w:val="it-CH"/>
        </w:rPr>
      </w:pPr>
      <w:r w:rsidRPr="002D06DD">
        <w:rPr>
          <w:rFonts w:cs="Arial"/>
          <w:b/>
          <w:color w:val="0000FF"/>
          <w:sz w:val="32"/>
          <w:szCs w:val="32"/>
          <w:lang w:val="it-CH"/>
        </w:rPr>
        <w:t>Importo totale dell’offerta (IVA 7.7% inclusa)</w:t>
      </w:r>
    </w:p>
    <w:p w14:paraId="314BAE2D" w14:textId="0F6F1152" w:rsidR="007861A6" w:rsidRPr="002D06DD" w:rsidRDefault="007861A6" w:rsidP="00C9444C">
      <w:pPr>
        <w:ind w:right="140"/>
        <w:jc w:val="both"/>
        <w:rPr>
          <w:rFonts w:cs="Arial"/>
          <w:b/>
          <w:color w:val="0000FF"/>
          <w:szCs w:val="22"/>
          <w:lang w:val="it-CH"/>
        </w:rPr>
      </w:pPr>
    </w:p>
    <w:p w14:paraId="697D713F" w14:textId="24C4F52D" w:rsidR="007861A6" w:rsidRPr="002D06DD" w:rsidRDefault="002D06DD" w:rsidP="007861A6">
      <w:pPr>
        <w:ind w:right="140"/>
        <w:jc w:val="center"/>
        <w:rPr>
          <w:rFonts w:cs="Arial"/>
          <w:b/>
          <w:color w:val="0000FF"/>
          <w:sz w:val="32"/>
          <w:szCs w:val="32"/>
          <w:lang w:val="it-CH"/>
        </w:rPr>
      </w:pPr>
      <w:r>
        <w:rPr>
          <w:rFonts w:cs="Arial"/>
          <w:b/>
          <w:color w:val="0000FF"/>
          <w:sz w:val="32"/>
          <w:szCs w:val="32"/>
          <w:lang w:val="it-CH"/>
        </w:rPr>
        <w:fldChar w:fldCharType="begin">
          <w:ffData>
            <w:name w:val="Testo8"/>
            <w:enabled/>
            <w:calcOnExit w:val="0"/>
            <w:textInput/>
          </w:ffData>
        </w:fldChar>
      </w:r>
      <w:bookmarkStart w:id="0" w:name="Testo8"/>
      <w:r>
        <w:rPr>
          <w:rFonts w:cs="Arial"/>
          <w:b/>
          <w:color w:val="0000FF"/>
          <w:sz w:val="32"/>
          <w:szCs w:val="32"/>
          <w:lang w:val="it-CH"/>
        </w:rPr>
        <w:instrText xml:space="preserve"> FORMTEXT </w:instrText>
      </w:r>
      <w:r>
        <w:rPr>
          <w:rFonts w:cs="Arial"/>
          <w:b/>
          <w:color w:val="0000FF"/>
          <w:sz w:val="32"/>
          <w:szCs w:val="32"/>
          <w:lang w:val="it-CH"/>
        </w:rPr>
      </w:r>
      <w:r>
        <w:rPr>
          <w:rFonts w:cs="Arial"/>
          <w:b/>
          <w:color w:val="0000FF"/>
          <w:sz w:val="32"/>
          <w:szCs w:val="32"/>
          <w:lang w:val="it-CH"/>
        </w:rPr>
        <w:fldChar w:fldCharType="separate"/>
      </w:r>
      <w:bookmarkStart w:id="1" w:name="_GoBack"/>
      <w:r w:rsidR="006E1A08">
        <w:rPr>
          <w:rFonts w:cs="Arial"/>
          <w:b/>
          <w:color w:val="0000FF"/>
          <w:sz w:val="32"/>
          <w:szCs w:val="32"/>
          <w:lang w:val="it-CH"/>
        </w:rPr>
        <w:t> </w:t>
      </w:r>
      <w:r w:rsidR="006E1A08">
        <w:rPr>
          <w:rFonts w:cs="Arial"/>
          <w:b/>
          <w:color w:val="0000FF"/>
          <w:sz w:val="32"/>
          <w:szCs w:val="32"/>
          <w:lang w:val="it-CH"/>
        </w:rPr>
        <w:t> </w:t>
      </w:r>
      <w:r w:rsidR="006E1A08">
        <w:rPr>
          <w:rFonts w:cs="Arial"/>
          <w:b/>
          <w:color w:val="0000FF"/>
          <w:sz w:val="32"/>
          <w:szCs w:val="32"/>
          <w:lang w:val="it-CH"/>
        </w:rPr>
        <w:t> </w:t>
      </w:r>
      <w:r w:rsidR="006E1A08">
        <w:rPr>
          <w:rFonts w:cs="Arial"/>
          <w:b/>
          <w:color w:val="0000FF"/>
          <w:sz w:val="32"/>
          <w:szCs w:val="32"/>
          <w:lang w:val="it-CH"/>
        </w:rPr>
        <w:t> </w:t>
      </w:r>
      <w:r w:rsidR="006E1A08">
        <w:rPr>
          <w:rFonts w:cs="Arial"/>
          <w:b/>
          <w:color w:val="0000FF"/>
          <w:sz w:val="32"/>
          <w:szCs w:val="32"/>
          <w:lang w:val="it-CH"/>
        </w:rPr>
        <w:t> </w:t>
      </w:r>
      <w:bookmarkEnd w:id="1"/>
      <w:r>
        <w:rPr>
          <w:rFonts w:cs="Arial"/>
          <w:b/>
          <w:color w:val="0000FF"/>
          <w:sz w:val="32"/>
          <w:szCs w:val="32"/>
          <w:lang w:val="it-CH"/>
        </w:rPr>
        <w:fldChar w:fldCharType="end"/>
      </w:r>
      <w:bookmarkEnd w:id="0"/>
      <w:r>
        <w:rPr>
          <w:rFonts w:cs="Arial"/>
          <w:b/>
          <w:color w:val="0000FF"/>
          <w:sz w:val="32"/>
          <w:szCs w:val="32"/>
          <w:lang w:val="it-CH"/>
        </w:rPr>
        <w:t xml:space="preserve"> </w:t>
      </w:r>
      <w:r w:rsidR="007861A6" w:rsidRPr="002D06DD">
        <w:rPr>
          <w:rFonts w:cs="Arial"/>
          <w:b/>
          <w:color w:val="0000FF"/>
          <w:sz w:val="32"/>
          <w:szCs w:val="32"/>
          <w:lang w:val="it-CH"/>
        </w:rPr>
        <w:t>CHF</w:t>
      </w:r>
    </w:p>
    <w:p w14:paraId="5BFEC9AF" w14:textId="77777777" w:rsidR="007861A6" w:rsidRPr="002D06DD" w:rsidRDefault="007861A6" w:rsidP="007861A6">
      <w:pPr>
        <w:ind w:right="140"/>
        <w:jc w:val="center"/>
        <w:rPr>
          <w:rFonts w:cs="Arial"/>
          <w:b/>
          <w:color w:val="0000FF"/>
          <w:szCs w:val="22"/>
          <w:lang w:val="it-CH"/>
        </w:rPr>
      </w:pPr>
    </w:p>
    <w:p w14:paraId="74D04CA0" w14:textId="77777777" w:rsidR="00464E85" w:rsidRPr="00796E7F" w:rsidRDefault="00464E85" w:rsidP="00C9444C">
      <w:pPr>
        <w:ind w:right="140"/>
        <w:jc w:val="both"/>
        <w:rPr>
          <w:rFonts w:cs="Arial"/>
          <w:sz w:val="36"/>
          <w:szCs w:val="39"/>
          <w:lang w:val="it-CH"/>
        </w:rPr>
      </w:pPr>
      <w:r w:rsidRPr="00796E7F">
        <w:rPr>
          <w:rFonts w:cs="Arial"/>
          <w:sz w:val="36"/>
          <w:szCs w:val="39"/>
          <w:lang w:val="it-CH"/>
        </w:rPr>
        <w:t>Ditta offerente</w:t>
      </w:r>
    </w:p>
    <w:p w14:paraId="76189E44" w14:textId="77777777" w:rsidR="00464E85" w:rsidRPr="00DB3305" w:rsidRDefault="00464E85" w:rsidP="00C9444C">
      <w:pPr>
        <w:ind w:right="140"/>
        <w:jc w:val="both"/>
        <w:rPr>
          <w:rFonts w:cs="Arial"/>
          <w:szCs w:val="22"/>
          <w:lang w:val="it-CH"/>
        </w:rPr>
      </w:pPr>
    </w:p>
    <w:tbl>
      <w:tblPr>
        <w:tblW w:w="9498" w:type="dxa"/>
        <w:tblInd w:w="108" w:type="dxa"/>
        <w:tblBorders>
          <w:bottom w:val="single" w:sz="4" w:space="0" w:color="auto"/>
          <w:insideH w:val="single" w:sz="4" w:space="0" w:color="auto"/>
        </w:tblBorders>
        <w:tblLook w:val="01E0" w:firstRow="1" w:lastRow="1" w:firstColumn="1" w:lastColumn="1" w:noHBand="0" w:noVBand="0"/>
      </w:tblPr>
      <w:tblGrid>
        <w:gridCol w:w="2808"/>
        <w:gridCol w:w="6690"/>
      </w:tblGrid>
      <w:tr w:rsidR="00464E85" w:rsidRPr="00494C1D" w14:paraId="7D384A7E" w14:textId="77777777" w:rsidTr="00A74C84">
        <w:trPr>
          <w:trHeight w:val="680"/>
        </w:trPr>
        <w:tc>
          <w:tcPr>
            <w:tcW w:w="2808" w:type="dxa"/>
            <w:shd w:val="clear" w:color="auto" w:fill="auto"/>
            <w:vAlign w:val="center"/>
          </w:tcPr>
          <w:p w14:paraId="297C988E" w14:textId="77777777" w:rsidR="00464E85" w:rsidRPr="002D06DD" w:rsidRDefault="00464E85" w:rsidP="00C9444C">
            <w:pPr>
              <w:ind w:right="140"/>
              <w:jc w:val="both"/>
              <w:rPr>
                <w:rFonts w:cs="Arial"/>
                <w:szCs w:val="22"/>
                <w:lang w:val="it-CH"/>
              </w:rPr>
            </w:pPr>
            <w:r w:rsidRPr="002D06DD">
              <w:rPr>
                <w:rFonts w:cs="Arial"/>
                <w:szCs w:val="22"/>
                <w:lang w:val="it-CH"/>
              </w:rPr>
              <w:t>Nome:</w:t>
            </w:r>
          </w:p>
        </w:tc>
        <w:tc>
          <w:tcPr>
            <w:tcW w:w="6690" w:type="dxa"/>
            <w:tcBorders>
              <w:top w:val="nil"/>
              <w:bottom w:val="single" w:sz="4" w:space="0" w:color="auto"/>
            </w:tcBorders>
            <w:shd w:val="clear" w:color="auto" w:fill="E7E6E6" w:themeFill="background2"/>
            <w:vAlign w:val="center"/>
          </w:tcPr>
          <w:p w14:paraId="2BF5512F" w14:textId="566ED91D" w:rsidR="00464E85" w:rsidRPr="002D06DD" w:rsidRDefault="002D06DD" w:rsidP="006E1A08">
            <w:pPr>
              <w:ind w:right="140"/>
              <w:jc w:val="both"/>
              <w:rPr>
                <w:rFonts w:cs="Arial"/>
                <w:szCs w:val="22"/>
                <w:lang w:val="it-CH"/>
              </w:rPr>
            </w:pPr>
            <w:r w:rsidRPr="002D06DD">
              <w:rPr>
                <w:rFonts w:cs="Arial"/>
                <w:szCs w:val="22"/>
                <w:lang w:val="it-CH"/>
              </w:rPr>
              <w:fldChar w:fldCharType="begin">
                <w:ffData>
                  <w:name w:val="Testo9"/>
                  <w:enabled/>
                  <w:calcOnExit w:val="0"/>
                  <w:textInput/>
                </w:ffData>
              </w:fldChar>
            </w:r>
            <w:bookmarkStart w:id="2" w:name="Testo9"/>
            <w:r w:rsidRPr="002D06DD">
              <w:rPr>
                <w:rFonts w:cs="Arial"/>
                <w:szCs w:val="22"/>
                <w:lang w:val="it-CH"/>
              </w:rPr>
              <w:instrText xml:space="preserve"> FORMTEXT </w:instrText>
            </w:r>
            <w:r w:rsidRPr="002D06DD">
              <w:rPr>
                <w:rFonts w:cs="Arial"/>
                <w:szCs w:val="22"/>
                <w:lang w:val="it-CH"/>
              </w:rPr>
            </w:r>
            <w:r w:rsidRPr="002D06DD">
              <w:rPr>
                <w:rFonts w:cs="Arial"/>
                <w:szCs w:val="22"/>
                <w:lang w:val="it-CH"/>
              </w:rPr>
              <w:fldChar w:fldCharType="separate"/>
            </w:r>
            <w:r w:rsidR="006E1A08">
              <w:rPr>
                <w:rFonts w:cs="Arial"/>
                <w:szCs w:val="22"/>
                <w:lang w:val="it-CH"/>
              </w:rPr>
              <w:t> </w:t>
            </w:r>
            <w:r w:rsidR="006E1A08">
              <w:rPr>
                <w:rFonts w:cs="Arial"/>
                <w:szCs w:val="22"/>
                <w:lang w:val="it-CH"/>
              </w:rPr>
              <w:t> </w:t>
            </w:r>
            <w:r w:rsidR="006E1A08">
              <w:rPr>
                <w:rFonts w:cs="Arial"/>
                <w:szCs w:val="22"/>
                <w:lang w:val="it-CH"/>
              </w:rPr>
              <w:t> </w:t>
            </w:r>
            <w:r w:rsidR="006E1A08">
              <w:rPr>
                <w:rFonts w:cs="Arial"/>
                <w:szCs w:val="22"/>
                <w:lang w:val="it-CH"/>
              </w:rPr>
              <w:t> </w:t>
            </w:r>
            <w:r w:rsidR="006E1A08">
              <w:rPr>
                <w:rFonts w:cs="Arial"/>
                <w:szCs w:val="22"/>
                <w:lang w:val="it-CH"/>
              </w:rPr>
              <w:t> </w:t>
            </w:r>
            <w:r w:rsidRPr="002D06DD">
              <w:rPr>
                <w:rFonts w:cs="Arial"/>
                <w:szCs w:val="22"/>
                <w:lang w:val="it-CH"/>
              </w:rPr>
              <w:fldChar w:fldCharType="end"/>
            </w:r>
            <w:bookmarkEnd w:id="2"/>
          </w:p>
        </w:tc>
      </w:tr>
      <w:tr w:rsidR="00464E85" w:rsidRPr="00494C1D" w14:paraId="7DA3810A" w14:textId="77777777" w:rsidTr="00A74C84">
        <w:trPr>
          <w:trHeight w:val="680"/>
        </w:trPr>
        <w:tc>
          <w:tcPr>
            <w:tcW w:w="2808" w:type="dxa"/>
            <w:shd w:val="clear" w:color="auto" w:fill="auto"/>
            <w:vAlign w:val="center"/>
          </w:tcPr>
          <w:p w14:paraId="738EBC7B" w14:textId="77777777" w:rsidR="00464E85" w:rsidRPr="002D06DD" w:rsidRDefault="00464E85" w:rsidP="00C9444C">
            <w:pPr>
              <w:ind w:right="140"/>
              <w:jc w:val="both"/>
              <w:rPr>
                <w:rFonts w:cs="Arial"/>
                <w:szCs w:val="22"/>
                <w:lang w:val="it-CH"/>
              </w:rPr>
            </w:pPr>
            <w:r w:rsidRPr="002D06DD">
              <w:rPr>
                <w:rFonts w:cs="Arial"/>
                <w:szCs w:val="22"/>
                <w:lang w:val="it-CH"/>
              </w:rPr>
              <w:t>Indirizzo:</w:t>
            </w:r>
          </w:p>
        </w:tc>
        <w:tc>
          <w:tcPr>
            <w:tcW w:w="6690" w:type="dxa"/>
            <w:tcBorders>
              <w:top w:val="single" w:sz="4" w:space="0" w:color="auto"/>
            </w:tcBorders>
            <w:shd w:val="clear" w:color="auto" w:fill="F2F2F2" w:themeFill="background1" w:themeFillShade="F2"/>
            <w:vAlign w:val="center"/>
          </w:tcPr>
          <w:p w14:paraId="45E1AC80" w14:textId="53922CB6" w:rsidR="00464E85" w:rsidRPr="002D06DD" w:rsidRDefault="002D06DD" w:rsidP="006E1A08">
            <w:pPr>
              <w:ind w:right="140"/>
              <w:jc w:val="both"/>
              <w:rPr>
                <w:rFonts w:cs="Arial"/>
                <w:szCs w:val="22"/>
                <w:lang w:val="it-CH"/>
              </w:rPr>
            </w:pPr>
            <w:r w:rsidRPr="002D06DD">
              <w:rPr>
                <w:rFonts w:cs="Arial"/>
                <w:szCs w:val="22"/>
                <w:lang w:val="it-CH"/>
              </w:rPr>
              <w:fldChar w:fldCharType="begin">
                <w:ffData>
                  <w:name w:val="Testo10"/>
                  <w:enabled/>
                  <w:calcOnExit w:val="0"/>
                  <w:textInput/>
                </w:ffData>
              </w:fldChar>
            </w:r>
            <w:bookmarkStart w:id="3" w:name="Testo10"/>
            <w:r w:rsidRPr="002D06DD">
              <w:rPr>
                <w:rFonts w:cs="Arial"/>
                <w:szCs w:val="22"/>
                <w:lang w:val="it-CH"/>
              </w:rPr>
              <w:instrText xml:space="preserve"> FORMTEXT </w:instrText>
            </w:r>
            <w:r w:rsidRPr="002D06DD">
              <w:rPr>
                <w:rFonts w:cs="Arial"/>
                <w:szCs w:val="22"/>
                <w:lang w:val="it-CH"/>
              </w:rPr>
            </w:r>
            <w:r w:rsidRPr="002D06DD">
              <w:rPr>
                <w:rFonts w:cs="Arial"/>
                <w:szCs w:val="22"/>
                <w:lang w:val="it-CH"/>
              </w:rPr>
              <w:fldChar w:fldCharType="separate"/>
            </w:r>
            <w:r w:rsidR="006E1A08">
              <w:rPr>
                <w:rFonts w:cs="Arial"/>
                <w:szCs w:val="22"/>
                <w:lang w:val="it-CH"/>
              </w:rPr>
              <w:t> </w:t>
            </w:r>
            <w:r w:rsidR="006E1A08">
              <w:rPr>
                <w:rFonts w:cs="Arial"/>
                <w:szCs w:val="22"/>
                <w:lang w:val="it-CH"/>
              </w:rPr>
              <w:t> </w:t>
            </w:r>
            <w:r w:rsidR="006E1A08">
              <w:rPr>
                <w:rFonts w:cs="Arial"/>
                <w:szCs w:val="22"/>
                <w:lang w:val="it-CH"/>
              </w:rPr>
              <w:t> </w:t>
            </w:r>
            <w:r w:rsidR="006E1A08">
              <w:rPr>
                <w:rFonts w:cs="Arial"/>
                <w:szCs w:val="22"/>
                <w:lang w:val="it-CH"/>
              </w:rPr>
              <w:t> </w:t>
            </w:r>
            <w:r w:rsidR="006E1A08">
              <w:rPr>
                <w:rFonts w:cs="Arial"/>
                <w:szCs w:val="22"/>
                <w:lang w:val="it-CH"/>
              </w:rPr>
              <w:t> </w:t>
            </w:r>
            <w:r w:rsidRPr="002D06DD">
              <w:rPr>
                <w:rFonts w:cs="Arial"/>
                <w:szCs w:val="22"/>
                <w:lang w:val="it-CH"/>
              </w:rPr>
              <w:fldChar w:fldCharType="end"/>
            </w:r>
            <w:bookmarkEnd w:id="3"/>
          </w:p>
        </w:tc>
      </w:tr>
      <w:tr w:rsidR="00464E85" w:rsidRPr="00494C1D" w14:paraId="205FC01F" w14:textId="77777777" w:rsidTr="00A74C84">
        <w:trPr>
          <w:trHeight w:val="680"/>
        </w:trPr>
        <w:tc>
          <w:tcPr>
            <w:tcW w:w="2808" w:type="dxa"/>
            <w:shd w:val="clear" w:color="auto" w:fill="auto"/>
            <w:vAlign w:val="center"/>
          </w:tcPr>
          <w:p w14:paraId="049A54F9" w14:textId="77777777" w:rsidR="00464E85" w:rsidRPr="002D06DD" w:rsidRDefault="00464E85" w:rsidP="00C9444C">
            <w:pPr>
              <w:ind w:right="140"/>
              <w:jc w:val="both"/>
              <w:rPr>
                <w:rFonts w:cs="Arial"/>
                <w:szCs w:val="22"/>
                <w:lang w:val="it-CH"/>
              </w:rPr>
            </w:pPr>
            <w:r w:rsidRPr="002D06DD">
              <w:rPr>
                <w:rFonts w:cs="Arial"/>
                <w:szCs w:val="22"/>
                <w:lang w:val="it-CH"/>
              </w:rPr>
              <w:t>CAP e località:</w:t>
            </w:r>
          </w:p>
        </w:tc>
        <w:tc>
          <w:tcPr>
            <w:tcW w:w="6690" w:type="dxa"/>
            <w:tcBorders>
              <w:top w:val="single" w:sz="4" w:space="0" w:color="auto"/>
            </w:tcBorders>
            <w:shd w:val="clear" w:color="auto" w:fill="F2F2F2" w:themeFill="background1" w:themeFillShade="F2"/>
            <w:vAlign w:val="center"/>
          </w:tcPr>
          <w:p w14:paraId="2FBA7D25" w14:textId="5ADC3765" w:rsidR="00464E85" w:rsidRPr="002D06DD" w:rsidRDefault="002D06DD" w:rsidP="00062BB8">
            <w:pPr>
              <w:ind w:right="140"/>
              <w:jc w:val="both"/>
              <w:rPr>
                <w:rFonts w:cs="Arial"/>
                <w:szCs w:val="22"/>
                <w:lang w:val="it-CH"/>
              </w:rPr>
            </w:pPr>
            <w:r w:rsidRPr="002D06DD">
              <w:rPr>
                <w:rFonts w:cs="Arial"/>
                <w:szCs w:val="22"/>
                <w:lang w:val="it-CH"/>
              </w:rPr>
              <w:fldChar w:fldCharType="begin">
                <w:ffData>
                  <w:name w:val="Testo11"/>
                  <w:enabled/>
                  <w:calcOnExit w:val="0"/>
                  <w:textInput/>
                </w:ffData>
              </w:fldChar>
            </w:r>
            <w:bookmarkStart w:id="4" w:name="Testo11"/>
            <w:r w:rsidRPr="002D06DD">
              <w:rPr>
                <w:rFonts w:cs="Arial"/>
                <w:szCs w:val="22"/>
                <w:lang w:val="it-CH"/>
              </w:rPr>
              <w:instrText xml:space="preserve"> FORMTEXT </w:instrText>
            </w:r>
            <w:r w:rsidRPr="002D06DD">
              <w:rPr>
                <w:rFonts w:cs="Arial"/>
                <w:szCs w:val="22"/>
                <w:lang w:val="it-CH"/>
              </w:rPr>
            </w:r>
            <w:r w:rsidRPr="002D06DD">
              <w:rPr>
                <w:rFonts w:cs="Arial"/>
                <w:szCs w:val="22"/>
                <w:lang w:val="it-CH"/>
              </w:rPr>
              <w:fldChar w:fldCharType="separate"/>
            </w:r>
            <w:r w:rsidR="00062BB8">
              <w:rPr>
                <w:rFonts w:cs="Arial"/>
                <w:szCs w:val="22"/>
                <w:lang w:val="it-CH"/>
              </w:rPr>
              <w:t> </w:t>
            </w:r>
            <w:r w:rsidR="00062BB8">
              <w:rPr>
                <w:rFonts w:cs="Arial"/>
                <w:szCs w:val="22"/>
                <w:lang w:val="it-CH"/>
              </w:rPr>
              <w:t> </w:t>
            </w:r>
            <w:r w:rsidR="00062BB8">
              <w:rPr>
                <w:rFonts w:cs="Arial"/>
                <w:szCs w:val="22"/>
                <w:lang w:val="it-CH"/>
              </w:rPr>
              <w:t> </w:t>
            </w:r>
            <w:r w:rsidR="00062BB8">
              <w:rPr>
                <w:rFonts w:cs="Arial"/>
                <w:szCs w:val="22"/>
                <w:lang w:val="it-CH"/>
              </w:rPr>
              <w:t> </w:t>
            </w:r>
            <w:r w:rsidR="00062BB8">
              <w:rPr>
                <w:rFonts w:cs="Arial"/>
                <w:szCs w:val="22"/>
                <w:lang w:val="it-CH"/>
              </w:rPr>
              <w:t> </w:t>
            </w:r>
            <w:r w:rsidRPr="002D06DD">
              <w:rPr>
                <w:rFonts w:cs="Arial"/>
                <w:szCs w:val="22"/>
                <w:lang w:val="it-CH"/>
              </w:rPr>
              <w:fldChar w:fldCharType="end"/>
            </w:r>
            <w:bookmarkEnd w:id="4"/>
          </w:p>
        </w:tc>
      </w:tr>
      <w:tr w:rsidR="00464E85" w:rsidRPr="00494C1D" w14:paraId="47354CAF" w14:textId="77777777" w:rsidTr="00A74C84">
        <w:trPr>
          <w:trHeight w:val="680"/>
        </w:trPr>
        <w:tc>
          <w:tcPr>
            <w:tcW w:w="2808" w:type="dxa"/>
            <w:shd w:val="clear" w:color="auto" w:fill="auto"/>
            <w:vAlign w:val="center"/>
          </w:tcPr>
          <w:p w14:paraId="145A2A46" w14:textId="77777777" w:rsidR="00464E85" w:rsidRPr="002D06DD" w:rsidRDefault="00464E85" w:rsidP="00C9444C">
            <w:pPr>
              <w:ind w:right="140"/>
              <w:jc w:val="both"/>
              <w:rPr>
                <w:rFonts w:cs="Arial"/>
                <w:szCs w:val="22"/>
                <w:lang w:val="it-CH"/>
              </w:rPr>
            </w:pPr>
            <w:r w:rsidRPr="002D06DD">
              <w:rPr>
                <w:rFonts w:cs="Arial"/>
                <w:szCs w:val="22"/>
                <w:lang w:val="it-CH"/>
              </w:rPr>
              <w:t>Telefono:</w:t>
            </w:r>
          </w:p>
        </w:tc>
        <w:tc>
          <w:tcPr>
            <w:tcW w:w="6690" w:type="dxa"/>
            <w:tcBorders>
              <w:top w:val="single" w:sz="4" w:space="0" w:color="auto"/>
            </w:tcBorders>
            <w:shd w:val="clear" w:color="auto" w:fill="F2F2F2" w:themeFill="background1" w:themeFillShade="F2"/>
            <w:vAlign w:val="center"/>
          </w:tcPr>
          <w:p w14:paraId="62147E11" w14:textId="5ACC4E3E" w:rsidR="00464E85" w:rsidRPr="002D06DD" w:rsidRDefault="002D06DD" w:rsidP="006E1A08">
            <w:pPr>
              <w:ind w:right="140"/>
              <w:jc w:val="both"/>
              <w:rPr>
                <w:rFonts w:cs="Arial"/>
                <w:szCs w:val="22"/>
                <w:lang w:val="it-CH"/>
              </w:rPr>
            </w:pPr>
            <w:r w:rsidRPr="002D06DD">
              <w:rPr>
                <w:rFonts w:cs="Arial"/>
                <w:szCs w:val="22"/>
                <w:lang w:val="it-CH"/>
              </w:rPr>
              <w:fldChar w:fldCharType="begin">
                <w:ffData>
                  <w:name w:val="Testo12"/>
                  <w:enabled/>
                  <w:calcOnExit w:val="0"/>
                  <w:textInput/>
                </w:ffData>
              </w:fldChar>
            </w:r>
            <w:bookmarkStart w:id="5" w:name="Testo12"/>
            <w:r w:rsidRPr="002D06DD">
              <w:rPr>
                <w:rFonts w:cs="Arial"/>
                <w:szCs w:val="22"/>
                <w:lang w:val="it-CH"/>
              </w:rPr>
              <w:instrText xml:space="preserve"> FORMTEXT </w:instrText>
            </w:r>
            <w:r w:rsidRPr="002D06DD">
              <w:rPr>
                <w:rFonts w:cs="Arial"/>
                <w:szCs w:val="22"/>
                <w:lang w:val="it-CH"/>
              </w:rPr>
            </w:r>
            <w:r w:rsidRPr="002D06DD">
              <w:rPr>
                <w:rFonts w:cs="Arial"/>
                <w:szCs w:val="22"/>
                <w:lang w:val="it-CH"/>
              </w:rPr>
              <w:fldChar w:fldCharType="separate"/>
            </w:r>
            <w:r w:rsidR="006E1A08">
              <w:rPr>
                <w:rFonts w:cs="Arial"/>
                <w:szCs w:val="22"/>
                <w:lang w:val="it-CH"/>
              </w:rPr>
              <w:t> </w:t>
            </w:r>
            <w:r w:rsidR="006E1A08">
              <w:rPr>
                <w:rFonts w:cs="Arial"/>
                <w:szCs w:val="22"/>
                <w:lang w:val="it-CH"/>
              </w:rPr>
              <w:t> </w:t>
            </w:r>
            <w:r w:rsidR="006E1A08">
              <w:rPr>
                <w:rFonts w:cs="Arial"/>
                <w:szCs w:val="22"/>
                <w:lang w:val="it-CH"/>
              </w:rPr>
              <w:t> </w:t>
            </w:r>
            <w:r w:rsidR="006E1A08">
              <w:rPr>
                <w:rFonts w:cs="Arial"/>
                <w:szCs w:val="22"/>
                <w:lang w:val="it-CH"/>
              </w:rPr>
              <w:t> </w:t>
            </w:r>
            <w:r w:rsidR="006E1A08">
              <w:rPr>
                <w:rFonts w:cs="Arial"/>
                <w:szCs w:val="22"/>
                <w:lang w:val="it-CH"/>
              </w:rPr>
              <w:t> </w:t>
            </w:r>
            <w:r w:rsidRPr="002D06DD">
              <w:rPr>
                <w:rFonts w:cs="Arial"/>
                <w:szCs w:val="22"/>
                <w:lang w:val="it-CH"/>
              </w:rPr>
              <w:fldChar w:fldCharType="end"/>
            </w:r>
            <w:bookmarkEnd w:id="5"/>
          </w:p>
        </w:tc>
      </w:tr>
      <w:tr w:rsidR="00464E85" w:rsidRPr="00494C1D" w14:paraId="59DED015" w14:textId="77777777" w:rsidTr="00A74C84">
        <w:trPr>
          <w:trHeight w:val="680"/>
        </w:trPr>
        <w:tc>
          <w:tcPr>
            <w:tcW w:w="2808" w:type="dxa"/>
            <w:shd w:val="clear" w:color="auto" w:fill="auto"/>
            <w:vAlign w:val="center"/>
          </w:tcPr>
          <w:p w14:paraId="62CBAEBD" w14:textId="77777777" w:rsidR="00464E85" w:rsidRPr="002D06DD" w:rsidRDefault="00042B1A" w:rsidP="00C9444C">
            <w:pPr>
              <w:ind w:right="140"/>
              <w:jc w:val="both"/>
              <w:rPr>
                <w:rFonts w:cs="Arial"/>
                <w:szCs w:val="22"/>
                <w:lang w:val="it-CH"/>
              </w:rPr>
            </w:pPr>
            <w:r w:rsidRPr="002D06DD">
              <w:rPr>
                <w:rFonts w:cs="Arial"/>
                <w:szCs w:val="22"/>
                <w:lang w:val="it-CH"/>
              </w:rPr>
              <w:t>Telef</w:t>
            </w:r>
            <w:r w:rsidR="00464E85" w:rsidRPr="002D06DD">
              <w:rPr>
                <w:rFonts w:cs="Arial"/>
                <w:szCs w:val="22"/>
                <w:lang w:val="it-CH"/>
              </w:rPr>
              <w:t>ax:</w:t>
            </w:r>
          </w:p>
        </w:tc>
        <w:tc>
          <w:tcPr>
            <w:tcW w:w="6690" w:type="dxa"/>
            <w:tcBorders>
              <w:top w:val="single" w:sz="4" w:space="0" w:color="auto"/>
            </w:tcBorders>
            <w:shd w:val="clear" w:color="auto" w:fill="F2F2F2" w:themeFill="background1" w:themeFillShade="F2"/>
            <w:vAlign w:val="center"/>
          </w:tcPr>
          <w:p w14:paraId="3AFB6858" w14:textId="5AF4188E" w:rsidR="00464E85" w:rsidRPr="002D06DD" w:rsidRDefault="002D06DD" w:rsidP="00DC699D">
            <w:pPr>
              <w:ind w:right="140"/>
              <w:jc w:val="both"/>
              <w:rPr>
                <w:rFonts w:cs="Arial"/>
                <w:szCs w:val="22"/>
                <w:lang w:val="it-CH"/>
              </w:rPr>
            </w:pPr>
            <w:r w:rsidRPr="002D06DD">
              <w:rPr>
                <w:rFonts w:cs="Arial"/>
                <w:szCs w:val="22"/>
                <w:lang w:val="it-CH"/>
              </w:rPr>
              <w:fldChar w:fldCharType="begin">
                <w:ffData>
                  <w:name w:val="Testo13"/>
                  <w:enabled/>
                  <w:calcOnExit w:val="0"/>
                  <w:textInput/>
                </w:ffData>
              </w:fldChar>
            </w:r>
            <w:bookmarkStart w:id="6" w:name="Testo13"/>
            <w:r w:rsidRPr="002D06DD">
              <w:rPr>
                <w:rFonts w:cs="Arial"/>
                <w:szCs w:val="22"/>
                <w:lang w:val="it-CH"/>
              </w:rPr>
              <w:instrText xml:space="preserve"> FORMTEXT </w:instrText>
            </w:r>
            <w:r w:rsidRPr="002D06DD">
              <w:rPr>
                <w:rFonts w:cs="Arial"/>
                <w:szCs w:val="22"/>
                <w:lang w:val="it-CH"/>
              </w:rPr>
            </w:r>
            <w:r w:rsidRPr="002D06DD">
              <w:rPr>
                <w:rFonts w:cs="Arial"/>
                <w:szCs w:val="22"/>
                <w:lang w:val="it-CH"/>
              </w:rPr>
              <w:fldChar w:fldCharType="separate"/>
            </w:r>
            <w:r w:rsidRPr="002D06DD">
              <w:rPr>
                <w:rFonts w:cs="Arial"/>
                <w:noProof/>
                <w:szCs w:val="22"/>
                <w:lang w:val="it-CH"/>
              </w:rPr>
              <w:t> </w:t>
            </w:r>
            <w:r w:rsidRPr="002D06DD">
              <w:rPr>
                <w:rFonts w:cs="Arial"/>
                <w:noProof/>
                <w:szCs w:val="22"/>
                <w:lang w:val="it-CH"/>
              </w:rPr>
              <w:t> </w:t>
            </w:r>
            <w:r w:rsidRPr="002D06DD">
              <w:rPr>
                <w:rFonts w:cs="Arial"/>
                <w:noProof/>
                <w:szCs w:val="22"/>
                <w:lang w:val="it-CH"/>
              </w:rPr>
              <w:t> </w:t>
            </w:r>
            <w:r w:rsidRPr="002D06DD">
              <w:rPr>
                <w:rFonts w:cs="Arial"/>
                <w:noProof/>
                <w:szCs w:val="22"/>
                <w:lang w:val="it-CH"/>
              </w:rPr>
              <w:t> </w:t>
            </w:r>
            <w:r w:rsidRPr="002D06DD">
              <w:rPr>
                <w:rFonts w:cs="Arial"/>
                <w:noProof/>
                <w:szCs w:val="22"/>
                <w:lang w:val="it-CH"/>
              </w:rPr>
              <w:t> </w:t>
            </w:r>
            <w:r w:rsidRPr="002D06DD">
              <w:rPr>
                <w:rFonts w:cs="Arial"/>
                <w:szCs w:val="22"/>
                <w:lang w:val="it-CH"/>
              </w:rPr>
              <w:fldChar w:fldCharType="end"/>
            </w:r>
            <w:bookmarkEnd w:id="6"/>
          </w:p>
        </w:tc>
      </w:tr>
      <w:tr w:rsidR="00464E85" w:rsidRPr="00494C1D" w14:paraId="16948836" w14:textId="77777777" w:rsidTr="00A74C84">
        <w:trPr>
          <w:trHeight w:val="680"/>
        </w:trPr>
        <w:tc>
          <w:tcPr>
            <w:tcW w:w="2808" w:type="dxa"/>
            <w:shd w:val="clear" w:color="auto" w:fill="auto"/>
            <w:vAlign w:val="center"/>
          </w:tcPr>
          <w:p w14:paraId="53E1A6D8" w14:textId="77777777" w:rsidR="00464E85" w:rsidRPr="002D06DD" w:rsidRDefault="00464E85" w:rsidP="00C9444C">
            <w:pPr>
              <w:ind w:right="140"/>
              <w:jc w:val="both"/>
              <w:rPr>
                <w:rFonts w:cs="Arial"/>
                <w:szCs w:val="22"/>
                <w:lang w:val="it-CH"/>
              </w:rPr>
            </w:pPr>
            <w:r w:rsidRPr="002D06DD">
              <w:rPr>
                <w:rFonts w:cs="Arial"/>
                <w:szCs w:val="22"/>
                <w:lang w:val="it-CH"/>
              </w:rPr>
              <w:t>Persona di contatto:</w:t>
            </w:r>
          </w:p>
          <w:p w14:paraId="12CA97EB" w14:textId="77777777" w:rsidR="00464E85" w:rsidRPr="002D06DD" w:rsidRDefault="00464E85" w:rsidP="00C9444C">
            <w:pPr>
              <w:ind w:right="140"/>
              <w:jc w:val="both"/>
              <w:rPr>
                <w:rFonts w:cs="Arial"/>
                <w:szCs w:val="22"/>
                <w:lang w:val="it-CH"/>
              </w:rPr>
            </w:pPr>
            <w:r w:rsidRPr="002D06DD">
              <w:rPr>
                <w:rFonts w:cs="Arial"/>
                <w:szCs w:val="22"/>
                <w:lang w:val="it-CH"/>
              </w:rPr>
              <w:t>(nome e cognome)</w:t>
            </w:r>
          </w:p>
        </w:tc>
        <w:tc>
          <w:tcPr>
            <w:tcW w:w="6690" w:type="dxa"/>
            <w:tcBorders>
              <w:top w:val="single" w:sz="4" w:space="0" w:color="auto"/>
            </w:tcBorders>
            <w:shd w:val="clear" w:color="auto" w:fill="F2F2F2" w:themeFill="background1" w:themeFillShade="F2"/>
            <w:vAlign w:val="center"/>
          </w:tcPr>
          <w:p w14:paraId="0132D7FC" w14:textId="52840F06" w:rsidR="00464E85" w:rsidRPr="002D06DD" w:rsidRDefault="002D06DD" w:rsidP="00DC699D">
            <w:pPr>
              <w:ind w:right="140"/>
              <w:jc w:val="both"/>
              <w:rPr>
                <w:rFonts w:cs="Arial"/>
                <w:szCs w:val="22"/>
                <w:lang w:val="it-CH"/>
              </w:rPr>
            </w:pPr>
            <w:r w:rsidRPr="002D06DD">
              <w:rPr>
                <w:rFonts w:cs="Arial"/>
                <w:szCs w:val="22"/>
                <w:lang w:val="it-CH"/>
              </w:rPr>
              <w:fldChar w:fldCharType="begin">
                <w:ffData>
                  <w:name w:val="Testo14"/>
                  <w:enabled/>
                  <w:calcOnExit w:val="0"/>
                  <w:textInput/>
                </w:ffData>
              </w:fldChar>
            </w:r>
            <w:bookmarkStart w:id="7" w:name="Testo14"/>
            <w:r w:rsidRPr="002D06DD">
              <w:rPr>
                <w:rFonts w:cs="Arial"/>
                <w:szCs w:val="22"/>
                <w:lang w:val="it-CH"/>
              </w:rPr>
              <w:instrText xml:space="preserve"> FORMTEXT </w:instrText>
            </w:r>
            <w:r w:rsidRPr="002D06DD">
              <w:rPr>
                <w:rFonts w:cs="Arial"/>
                <w:szCs w:val="22"/>
                <w:lang w:val="it-CH"/>
              </w:rPr>
            </w:r>
            <w:r w:rsidRPr="002D06DD">
              <w:rPr>
                <w:rFonts w:cs="Arial"/>
                <w:szCs w:val="22"/>
                <w:lang w:val="it-CH"/>
              </w:rPr>
              <w:fldChar w:fldCharType="separate"/>
            </w:r>
            <w:r w:rsidRPr="002D06DD">
              <w:rPr>
                <w:rFonts w:cs="Arial"/>
                <w:noProof/>
                <w:szCs w:val="22"/>
                <w:lang w:val="it-CH"/>
              </w:rPr>
              <w:t> </w:t>
            </w:r>
            <w:r w:rsidRPr="002D06DD">
              <w:rPr>
                <w:rFonts w:cs="Arial"/>
                <w:noProof/>
                <w:szCs w:val="22"/>
                <w:lang w:val="it-CH"/>
              </w:rPr>
              <w:t> </w:t>
            </w:r>
            <w:r w:rsidRPr="002D06DD">
              <w:rPr>
                <w:rFonts w:cs="Arial"/>
                <w:noProof/>
                <w:szCs w:val="22"/>
                <w:lang w:val="it-CH"/>
              </w:rPr>
              <w:t> </w:t>
            </w:r>
            <w:r w:rsidRPr="002D06DD">
              <w:rPr>
                <w:rFonts w:cs="Arial"/>
                <w:noProof/>
                <w:szCs w:val="22"/>
                <w:lang w:val="it-CH"/>
              </w:rPr>
              <w:t> </w:t>
            </w:r>
            <w:r w:rsidRPr="002D06DD">
              <w:rPr>
                <w:rFonts w:cs="Arial"/>
                <w:noProof/>
                <w:szCs w:val="22"/>
                <w:lang w:val="it-CH"/>
              </w:rPr>
              <w:t> </w:t>
            </w:r>
            <w:r w:rsidRPr="002D06DD">
              <w:rPr>
                <w:rFonts w:cs="Arial"/>
                <w:szCs w:val="22"/>
                <w:lang w:val="it-CH"/>
              </w:rPr>
              <w:fldChar w:fldCharType="end"/>
            </w:r>
            <w:bookmarkEnd w:id="7"/>
          </w:p>
        </w:tc>
      </w:tr>
      <w:tr w:rsidR="00464E85" w:rsidRPr="00494C1D" w14:paraId="4DC6F744" w14:textId="77777777" w:rsidTr="00A74C84">
        <w:trPr>
          <w:trHeight w:val="680"/>
        </w:trPr>
        <w:tc>
          <w:tcPr>
            <w:tcW w:w="2808" w:type="dxa"/>
            <w:shd w:val="clear" w:color="auto" w:fill="auto"/>
            <w:vAlign w:val="center"/>
          </w:tcPr>
          <w:p w14:paraId="5B3A32CB" w14:textId="77777777" w:rsidR="00464E85" w:rsidRPr="002D06DD" w:rsidRDefault="00464E85" w:rsidP="00C9444C">
            <w:pPr>
              <w:ind w:right="140"/>
              <w:jc w:val="both"/>
              <w:rPr>
                <w:rFonts w:cs="Arial"/>
                <w:szCs w:val="22"/>
                <w:lang w:val="it-CH"/>
              </w:rPr>
            </w:pPr>
            <w:r w:rsidRPr="002D06DD">
              <w:rPr>
                <w:rFonts w:cs="Arial"/>
                <w:szCs w:val="22"/>
                <w:lang w:val="it-CH"/>
              </w:rPr>
              <w:t>Luogo e data:</w:t>
            </w:r>
          </w:p>
        </w:tc>
        <w:tc>
          <w:tcPr>
            <w:tcW w:w="6690" w:type="dxa"/>
            <w:tcBorders>
              <w:top w:val="single" w:sz="4" w:space="0" w:color="auto"/>
            </w:tcBorders>
            <w:shd w:val="clear" w:color="auto" w:fill="F2F2F2" w:themeFill="background1" w:themeFillShade="F2"/>
            <w:vAlign w:val="center"/>
          </w:tcPr>
          <w:p w14:paraId="62BB7D68" w14:textId="6DF11690" w:rsidR="00464E85" w:rsidRPr="002D06DD" w:rsidRDefault="002D06DD" w:rsidP="00C9444C">
            <w:pPr>
              <w:ind w:right="140"/>
              <w:jc w:val="both"/>
              <w:rPr>
                <w:rFonts w:cs="Arial"/>
                <w:szCs w:val="22"/>
                <w:lang w:val="it-CH"/>
              </w:rPr>
            </w:pPr>
            <w:r w:rsidRPr="002D06DD">
              <w:rPr>
                <w:rFonts w:cs="Arial"/>
                <w:szCs w:val="22"/>
                <w:lang w:val="it-CH"/>
              </w:rPr>
              <w:fldChar w:fldCharType="begin">
                <w:ffData>
                  <w:name w:val="Testo15"/>
                  <w:enabled/>
                  <w:calcOnExit w:val="0"/>
                  <w:textInput/>
                </w:ffData>
              </w:fldChar>
            </w:r>
            <w:bookmarkStart w:id="8" w:name="Testo15"/>
            <w:r w:rsidRPr="002D06DD">
              <w:rPr>
                <w:rFonts w:cs="Arial"/>
                <w:szCs w:val="22"/>
                <w:lang w:val="it-CH"/>
              </w:rPr>
              <w:instrText xml:space="preserve"> FORMTEXT </w:instrText>
            </w:r>
            <w:r w:rsidRPr="002D06DD">
              <w:rPr>
                <w:rFonts w:cs="Arial"/>
                <w:szCs w:val="22"/>
                <w:lang w:val="it-CH"/>
              </w:rPr>
            </w:r>
            <w:r w:rsidRPr="002D06DD">
              <w:rPr>
                <w:rFonts w:cs="Arial"/>
                <w:szCs w:val="22"/>
                <w:lang w:val="it-CH"/>
              </w:rPr>
              <w:fldChar w:fldCharType="separate"/>
            </w:r>
            <w:r w:rsidRPr="002D06DD">
              <w:rPr>
                <w:rFonts w:cs="Arial"/>
                <w:noProof/>
                <w:szCs w:val="22"/>
                <w:lang w:val="it-CH"/>
              </w:rPr>
              <w:t> </w:t>
            </w:r>
            <w:r w:rsidRPr="002D06DD">
              <w:rPr>
                <w:rFonts w:cs="Arial"/>
                <w:noProof/>
                <w:szCs w:val="22"/>
                <w:lang w:val="it-CH"/>
              </w:rPr>
              <w:t> </w:t>
            </w:r>
            <w:r w:rsidRPr="002D06DD">
              <w:rPr>
                <w:rFonts w:cs="Arial"/>
                <w:noProof/>
                <w:szCs w:val="22"/>
                <w:lang w:val="it-CH"/>
              </w:rPr>
              <w:t> </w:t>
            </w:r>
            <w:r w:rsidRPr="002D06DD">
              <w:rPr>
                <w:rFonts w:cs="Arial"/>
                <w:noProof/>
                <w:szCs w:val="22"/>
                <w:lang w:val="it-CH"/>
              </w:rPr>
              <w:t> </w:t>
            </w:r>
            <w:r w:rsidRPr="002D06DD">
              <w:rPr>
                <w:rFonts w:cs="Arial"/>
                <w:noProof/>
                <w:szCs w:val="22"/>
                <w:lang w:val="it-CH"/>
              </w:rPr>
              <w:t> </w:t>
            </w:r>
            <w:r w:rsidRPr="002D06DD">
              <w:rPr>
                <w:rFonts w:cs="Arial"/>
                <w:szCs w:val="22"/>
                <w:lang w:val="it-CH"/>
              </w:rPr>
              <w:fldChar w:fldCharType="end"/>
            </w:r>
            <w:bookmarkEnd w:id="8"/>
          </w:p>
        </w:tc>
      </w:tr>
      <w:tr w:rsidR="00464E85" w:rsidRPr="00DB3305" w14:paraId="7844D1A2" w14:textId="77777777" w:rsidTr="007861A6">
        <w:trPr>
          <w:trHeight w:val="900"/>
        </w:trPr>
        <w:tc>
          <w:tcPr>
            <w:tcW w:w="2808" w:type="dxa"/>
            <w:shd w:val="clear" w:color="auto" w:fill="auto"/>
            <w:vAlign w:val="center"/>
          </w:tcPr>
          <w:p w14:paraId="6508C88A" w14:textId="77777777" w:rsidR="00464E85" w:rsidRPr="00DB3305" w:rsidRDefault="00464E85" w:rsidP="00C9444C">
            <w:pPr>
              <w:ind w:right="140"/>
              <w:jc w:val="both"/>
              <w:rPr>
                <w:rFonts w:cs="Arial"/>
                <w:szCs w:val="22"/>
                <w:lang w:val="it-CH"/>
              </w:rPr>
            </w:pPr>
            <w:r w:rsidRPr="00494C1D">
              <w:rPr>
                <w:rFonts w:cs="Arial"/>
                <w:szCs w:val="22"/>
                <w:lang w:val="it-CH"/>
              </w:rPr>
              <w:t>Timbro e firma/e leggibile/i</w:t>
            </w:r>
            <w:r w:rsidRPr="00494C1D">
              <w:rPr>
                <w:rFonts w:cs="Arial"/>
                <w:szCs w:val="22"/>
                <w:lang w:val="it-CH"/>
              </w:rPr>
              <w:br/>
              <w:t>legalmente autorizzata/e:</w:t>
            </w:r>
          </w:p>
        </w:tc>
        <w:tc>
          <w:tcPr>
            <w:tcW w:w="6690" w:type="dxa"/>
            <w:tcBorders>
              <w:top w:val="single" w:sz="4" w:space="0" w:color="auto"/>
            </w:tcBorders>
            <w:shd w:val="clear" w:color="auto" w:fill="F2F2F2" w:themeFill="background1" w:themeFillShade="F2"/>
            <w:vAlign w:val="center"/>
          </w:tcPr>
          <w:p w14:paraId="1D0231FF" w14:textId="77777777" w:rsidR="00464E85" w:rsidRPr="00DB3305" w:rsidRDefault="00464E85" w:rsidP="00C9444C">
            <w:pPr>
              <w:ind w:right="140"/>
              <w:jc w:val="both"/>
              <w:rPr>
                <w:rFonts w:cs="Arial"/>
                <w:szCs w:val="22"/>
                <w:u w:val="single"/>
                <w:lang w:val="it-CH"/>
              </w:rPr>
            </w:pPr>
          </w:p>
        </w:tc>
      </w:tr>
    </w:tbl>
    <w:p w14:paraId="2BFA28F1" w14:textId="74CA9065" w:rsidR="00464E85" w:rsidRPr="007C0745" w:rsidRDefault="00464E85" w:rsidP="006C326D">
      <w:pPr>
        <w:spacing w:before="120"/>
        <w:ind w:right="142"/>
        <w:jc w:val="both"/>
        <w:rPr>
          <w:rFonts w:cs="Arial"/>
          <w:highlight w:val="cyan"/>
        </w:rPr>
      </w:pPr>
      <w:r w:rsidRPr="007C0745">
        <w:rPr>
          <w:rFonts w:cs="Arial"/>
        </w:rPr>
        <w:t xml:space="preserve">In applicazione </w:t>
      </w:r>
      <w:r w:rsidR="00AE3004">
        <w:rPr>
          <w:rFonts w:cs="Arial"/>
        </w:rPr>
        <w:t>de</w:t>
      </w:r>
      <w:r w:rsidRPr="007C0745">
        <w:rPr>
          <w:rFonts w:cs="Arial"/>
        </w:rPr>
        <w:t>ll’art. 42 cpv. 1 RLCPubb/CIAP, l’offerta deve essere sottoscritta da personale autorizzato ad impegnare/rappresentare legalmente l’offerente.</w:t>
      </w:r>
    </w:p>
    <w:p w14:paraId="4AA46000" w14:textId="77777777" w:rsidR="00464E85" w:rsidRPr="00DB2A08" w:rsidRDefault="00464E85" w:rsidP="00AC03DB">
      <w:pPr>
        <w:pStyle w:val="Titolosommario"/>
        <w:spacing w:after="0"/>
        <w:ind w:right="-2"/>
        <w:rPr>
          <w:color w:val="000000" w:themeColor="text1"/>
        </w:rPr>
      </w:pPr>
      <w:r w:rsidRPr="00DB2A08">
        <w:rPr>
          <w:color w:val="000000" w:themeColor="text1"/>
        </w:rPr>
        <w:lastRenderedPageBreak/>
        <w:t xml:space="preserve">Elenco di tutti i documenti </w:t>
      </w:r>
      <w:r w:rsidR="00AC03DB" w:rsidRPr="00DB2A08">
        <w:rPr>
          <w:color w:val="000000" w:themeColor="text1"/>
        </w:rPr>
        <w:t>da consegnare</w:t>
      </w:r>
      <w:r w:rsidRPr="00DB2A08">
        <w:rPr>
          <w:color w:val="000000" w:themeColor="text1"/>
        </w:rPr>
        <w:t xml:space="preserve"> con l’offerta da parte del concorrente</w:t>
      </w:r>
      <w:r w:rsidR="00A4263A">
        <w:rPr>
          <w:color w:val="000000" w:themeColor="text1"/>
        </w:rPr>
        <w:br/>
      </w:r>
      <w:r w:rsidR="00AE0F66" w:rsidRPr="00DB2A08">
        <w:rPr>
          <w:color w:val="000000" w:themeColor="text1"/>
        </w:rPr>
        <w:t>(Check-list)</w:t>
      </w:r>
    </w:p>
    <w:p w14:paraId="1F03C408" w14:textId="77777777" w:rsidR="00464E85" w:rsidRPr="00DB2A08" w:rsidRDefault="00464E85" w:rsidP="00C9444C">
      <w:pPr>
        <w:ind w:right="140"/>
        <w:jc w:val="both"/>
        <w:rPr>
          <w:rFonts w:cs="Arial"/>
          <w:color w:val="000000" w:themeColor="text1"/>
        </w:rPr>
      </w:pPr>
    </w:p>
    <w:p w14:paraId="6E842D30" w14:textId="3EBD0DC7" w:rsidR="00464E85" w:rsidRPr="007D42BD" w:rsidRDefault="003A32BC" w:rsidP="00C9444C">
      <w:pPr>
        <w:ind w:right="140"/>
        <w:jc w:val="both"/>
        <w:rPr>
          <w:rFonts w:cs="Arial"/>
        </w:rPr>
      </w:pPr>
      <w:r>
        <w:rPr>
          <w:rFonts w:cs="Arial"/>
          <w:color w:val="000000" w:themeColor="text1"/>
        </w:rPr>
        <w:t xml:space="preserve">Conformemente </w:t>
      </w:r>
      <w:r w:rsidR="00AA2FB0" w:rsidRPr="00DB2A08">
        <w:rPr>
          <w:rFonts w:cs="Arial"/>
          <w:color w:val="000000" w:themeColor="text1"/>
        </w:rPr>
        <w:t xml:space="preserve">all’art. 40 </w:t>
      </w:r>
      <w:r w:rsidR="00464E85" w:rsidRPr="00DB2A08">
        <w:rPr>
          <w:rFonts w:cs="Arial"/>
          <w:color w:val="000000" w:themeColor="text1"/>
        </w:rPr>
        <w:t>cpv.</w:t>
      </w:r>
      <w:r w:rsidR="0037485E">
        <w:rPr>
          <w:rFonts w:cs="Arial"/>
          <w:color w:val="000000" w:themeColor="text1"/>
        </w:rPr>
        <w:t xml:space="preserve"> </w:t>
      </w:r>
      <w:r w:rsidR="00A327F2">
        <w:rPr>
          <w:rFonts w:cs="Arial"/>
          <w:color w:val="000000" w:themeColor="text1"/>
        </w:rPr>
        <w:t xml:space="preserve">3 </w:t>
      </w:r>
      <w:r w:rsidR="00464E85" w:rsidRPr="00DB2A08">
        <w:rPr>
          <w:rFonts w:cs="Arial"/>
          <w:color w:val="000000" w:themeColor="text1"/>
        </w:rPr>
        <w:t>RLCPubb/CIAP l’offerente deve obbligatoriamente compilare la seguente tabella</w:t>
      </w:r>
      <w:r w:rsidR="00027C75">
        <w:rPr>
          <w:rFonts w:cs="Arial"/>
          <w:color w:val="000000" w:themeColor="text1"/>
        </w:rPr>
        <w:t>,</w:t>
      </w:r>
      <w:r w:rsidR="00464E85" w:rsidRPr="00DB2A08">
        <w:rPr>
          <w:rFonts w:cs="Arial"/>
          <w:color w:val="000000" w:themeColor="text1"/>
        </w:rPr>
        <w:t xml:space="preserve"> indicando tutti i documenti </w:t>
      </w:r>
      <w:r w:rsidR="00464E85" w:rsidRPr="007D42BD">
        <w:rPr>
          <w:rFonts w:cs="Arial"/>
        </w:rPr>
        <w:t xml:space="preserve">contenuti nella busta d’offerta </w:t>
      </w:r>
      <w:r w:rsidR="0037485E">
        <w:rPr>
          <w:rFonts w:cs="Arial"/>
        </w:rPr>
        <w:t xml:space="preserve">e </w:t>
      </w:r>
      <w:r w:rsidR="00464E85" w:rsidRPr="007D42BD">
        <w:rPr>
          <w:rFonts w:cs="Arial"/>
        </w:rPr>
        <w:t xml:space="preserve">allegando tutta </w:t>
      </w:r>
      <w:r w:rsidR="00705AFB">
        <w:rPr>
          <w:rFonts w:cs="Arial"/>
        </w:rPr>
        <w:t xml:space="preserve">la documentazione obbligatoria </w:t>
      </w:r>
      <w:r w:rsidR="00464E85" w:rsidRPr="007D42BD">
        <w:rPr>
          <w:rFonts w:cs="Arial"/>
        </w:rPr>
        <w:t>richiesta dal bando.</w:t>
      </w:r>
    </w:p>
    <w:p w14:paraId="5B2F7073" w14:textId="77777777" w:rsidR="00464E85" w:rsidRPr="00D842E0" w:rsidRDefault="00464E85" w:rsidP="00C9444C">
      <w:pPr>
        <w:ind w:right="140"/>
        <w:jc w:val="both"/>
        <w:rPr>
          <w:rFonts w:cs="Arial"/>
        </w:rPr>
      </w:pPr>
    </w:p>
    <w:tbl>
      <w:tblPr>
        <w:tblStyle w:val="Grigliatabella"/>
        <w:tblW w:w="0" w:type="auto"/>
        <w:tblLook w:val="04A0" w:firstRow="1" w:lastRow="0" w:firstColumn="1" w:lastColumn="0" w:noHBand="0" w:noVBand="1"/>
      </w:tblPr>
      <w:tblGrid>
        <w:gridCol w:w="579"/>
        <w:gridCol w:w="7038"/>
        <w:gridCol w:w="1879"/>
      </w:tblGrid>
      <w:tr w:rsidR="00464E85" w14:paraId="01344374" w14:textId="77777777" w:rsidTr="009F2F01">
        <w:trPr>
          <w:trHeight w:val="567"/>
        </w:trPr>
        <w:tc>
          <w:tcPr>
            <w:tcW w:w="0" w:type="auto"/>
            <w:gridSpan w:val="2"/>
            <w:tcBorders>
              <w:left w:val="nil"/>
              <w:bottom w:val="single" w:sz="4" w:space="0" w:color="auto"/>
            </w:tcBorders>
            <w:shd w:val="clear" w:color="auto" w:fill="F2F2F2" w:themeFill="background1" w:themeFillShade="F2"/>
            <w:vAlign w:val="center"/>
          </w:tcPr>
          <w:p w14:paraId="45F9D247" w14:textId="77777777" w:rsidR="00464E85" w:rsidRPr="009156B5" w:rsidRDefault="00464E85" w:rsidP="00C9444C">
            <w:pPr>
              <w:ind w:right="140"/>
              <w:jc w:val="both"/>
              <w:rPr>
                <w:rFonts w:cs="Arial"/>
                <w:b/>
              </w:rPr>
            </w:pPr>
            <w:r w:rsidRPr="009156B5">
              <w:rPr>
                <w:rFonts w:cs="Arial"/>
                <w:b/>
              </w:rPr>
              <w:t>Documenti allegati</w:t>
            </w:r>
          </w:p>
        </w:tc>
        <w:tc>
          <w:tcPr>
            <w:tcW w:w="0" w:type="auto"/>
            <w:tcBorders>
              <w:bottom w:val="single" w:sz="4" w:space="0" w:color="auto"/>
              <w:right w:val="nil"/>
            </w:tcBorders>
            <w:shd w:val="clear" w:color="auto" w:fill="F2F2F2" w:themeFill="background1" w:themeFillShade="F2"/>
            <w:vAlign w:val="center"/>
          </w:tcPr>
          <w:p w14:paraId="1C04DA37" w14:textId="618E584D" w:rsidR="00464E85" w:rsidRPr="009156B5" w:rsidRDefault="00961E95" w:rsidP="00C9444C">
            <w:pPr>
              <w:ind w:right="140"/>
              <w:rPr>
                <w:rFonts w:cs="Arial"/>
                <w:b/>
              </w:rPr>
            </w:pPr>
            <w:r>
              <w:rPr>
                <w:rFonts w:cs="Arial"/>
                <w:b/>
              </w:rPr>
              <w:t>D</w:t>
            </w:r>
            <w:r w:rsidR="00464E85" w:rsidRPr="009156B5">
              <w:rPr>
                <w:rFonts w:cs="Arial"/>
                <w:b/>
              </w:rPr>
              <w:t>a vistare dall’offerente</w:t>
            </w:r>
          </w:p>
        </w:tc>
      </w:tr>
      <w:tr w:rsidR="00AC14C1" w:rsidRPr="008C6185" w14:paraId="47485AFE" w14:textId="77777777" w:rsidTr="009F2F01">
        <w:trPr>
          <w:trHeight w:val="567"/>
        </w:trPr>
        <w:tc>
          <w:tcPr>
            <w:tcW w:w="0" w:type="auto"/>
            <w:tcBorders>
              <w:left w:val="nil"/>
              <w:right w:val="nil"/>
            </w:tcBorders>
            <w:vAlign w:val="center"/>
          </w:tcPr>
          <w:p w14:paraId="4D0C79F4" w14:textId="77777777" w:rsidR="00AC14C1" w:rsidRPr="008C6185" w:rsidRDefault="008E487E" w:rsidP="00C9444C">
            <w:pPr>
              <w:ind w:right="140"/>
              <w:jc w:val="both"/>
              <w:rPr>
                <w:rFonts w:cs="Arial"/>
                <w:szCs w:val="22"/>
              </w:rPr>
            </w:pPr>
            <w:r w:rsidRPr="008C6185">
              <w:rPr>
                <w:rFonts w:cs="Arial"/>
                <w:szCs w:val="22"/>
              </w:rPr>
              <w:t>1</w:t>
            </w:r>
          </w:p>
        </w:tc>
        <w:tc>
          <w:tcPr>
            <w:tcW w:w="0" w:type="auto"/>
            <w:tcBorders>
              <w:left w:val="nil"/>
            </w:tcBorders>
            <w:vAlign w:val="center"/>
          </w:tcPr>
          <w:p w14:paraId="72AF640C" w14:textId="33985BBF" w:rsidR="00AC14C1" w:rsidRPr="008C6185" w:rsidRDefault="005B46B9" w:rsidP="00C9444C">
            <w:pPr>
              <w:ind w:right="140"/>
              <w:jc w:val="both"/>
              <w:rPr>
                <w:rFonts w:cs="Arial"/>
              </w:rPr>
            </w:pPr>
            <w:r>
              <w:rPr>
                <w:rFonts w:cs="Arial"/>
                <w:b/>
              </w:rPr>
              <w:t>D</w:t>
            </w:r>
            <w:r w:rsidR="00A85FFD" w:rsidRPr="008C6185">
              <w:rPr>
                <w:rFonts w:cs="Arial"/>
                <w:b/>
              </w:rPr>
              <w:t>ocumenti di cui agli artt. 34 e 39 RLCPubb/CIAP</w:t>
            </w:r>
            <w:r w:rsidR="00A327F2">
              <w:rPr>
                <w:rFonts w:cs="Arial"/>
              </w:rPr>
              <w:t xml:space="preserve"> (cfr. </w:t>
            </w:r>
            <w:r w:rsidR="00AC14C1" w:rsidRPr="008C6185">
              <w:rPr>
                <w:rFonts w:cs="Arial"/>
              </w:rPr>
              <w:t>allegato 1);</w:t>
            </w:r>
          </w:p>
        </w:tc>
        <w:tc>
          <w:tcPr>
            <w:tcW w:w="0" w:type="auto"/>
            <w:tcBorders>
              <w:right w:val="nil"/>
            </w:tcBorders>
            <w:shd w:val="clear" w:color="auto" w:fill="E2EFD9" w:themeFill="accent6" w:themeFillTint="33"/>
            <w:vAlign w:val="center"/>
          </w:tcPr>
          <w:p w14:paraId="4D9E26EE" w14:textId="4CD353AA" w:rsidR="00AC14C1" w:rsidRPr="002D06DD" w:rsidRDefault="002D06DD" w:rsidP="002D06DD">
            <w:pPr>
              <w:ind w:right="140"/>
              <w:jc w:val="center"/>
              <w:rPr>
                <w:rFonts w:cs="Arial"/>
                <w:sz w:val="32"/>
                <w:szCs w:val="32"/>
              </w:rPr>
            </w:pPr>
            <w:r w:rsidRPr="002D06DD">
              <w:rPr>
                <w:rFonts w:cs="Arial"/>
                <w:sz w:val="32"/>
                <w:szCs w:val="32"/>
              </w:rPr>
              <w:fldChar w:fldCharType="begin">
                <w:ffData>
                  <w:name w:val="Controllo1"/>
                  <w:enabled/>
                  <w:calcOnExit w:val="0"/>
                  <w:checkBox>
                    <w:sizeAuto/>
                    <w:default w:val="0"/>
                    <w:checked w:val="0"/>
                  </w:checkBox>
                </w:ffData>
              </w:fldChar>
            </w:r>
            <w:bookmarkStart w:id="9" w:name="Controllo1"/>
            <w:r w:rsidRPr="002D06DD">
              <w:rPr>
                <w:rFonts w:cs="Arial"/>
                <w:sz w:val="32"/>
                <w:szCs w:val="32"/>
              </w:rPr>
              <w:instrText xml:space="preserve"> FORMCHECKBOX </w:instrText>
            </w:r>
            <w:r w:rsidR="00991EBC">
              <w:rPr>
                <w:rFonts w:cs="Arial"/>
                <w:sz w:val="32"/>
                <w:szCs w:val="32"/>
              </w:rPr>
            </w:r>
            <w:r w:rsidR="00991EBC">
              <w:rPr>
                <w:rFonts w:cs="Arial"/>
                <w:sz w:val="32"/>
                <w:szCs w:val="32"/>
              </w:rPr>
              <w:fldChar w:fldCharType="separate"/>
            </w:r>
            <w:r w:rsidRPr="002D06DD">
              <w:rPr>
                <w:rFonts w:cs="Arial"/>
                <w:sz w:val="32"/>
                <w:szCs w:val="32"/>
              </w:rPr>
              <w:fldChar w:fldCharType="end"/>
            </w:r>
            <w:bookmarkEnd w:id="9"/>
          </w:p>
        </w:tc>
      </w:tr>
      <w:tr w:rsidR="00FA192E" w:rsidRPr="008C6185" w14:paraId="436D0370" w14:textId="77777777" w:rsidTr="009F2F01">
        <w:trPr>
          <w:trHeight w:val="567"/>
        </w:trPr>
        <w:tc>
          <w:tcPr>
            <w:tcW w:w="0" w:type="auto"/>
            <w:tcBorders>
              <w:left w:val="nil"/>
              <w:right w:val="nil"/>
            </w:tcBorders>
            <w:vAlign w:val="center"/>
          </w:tcPr>
          <w:p w14:paraId="3DD796A5" w14:textId="77777777" w:rsidR="00FA192E" w:rsidRPr="008C6185" w:rsidRDefault="008E487E" w:rsidP="00C9444C">
            <w:pPr>
              <w:ind w:right="140"/>
              <w:jc w:val="both"/>
              <w:rPr>
                <w:rFonts w:cs="Arial"/>
                <w:szCs w:val="22"/>
              </w:rPr>
            </w:pPr>
            <w:r w:rsidRPr="008C6185">
              <w:rPr>
                <w:rFonts w:cs="Arial"/>
                <w:szCs w:val="22"/>
              </w:rPr>
              <w:t>2</w:t>
            </w:r>
          </w:p>
        </w:tc>
        <w:tc>
          <w:tcPr>
            <w:tcW w:w="0" w:type="auto"/>
            <w:tcBorders>
              <w:left w:val="nil"/>
            </w:tcBorders>
            <w:vAlign w:val="center"/>
          </w:tcPr>
          <w:p w14:paraId="2AEE56A0" w14:textId="55F06C8B" w:rsidR="00FA192E" w:rsidRPr="008C6185" w:rsidRDefault="005C2D2C" w:rsidP="005C2D2C">
            <w:pPr>
              <w:ind w:right="140"/>
              <w:jc w:val="both"/>
              <w:rPr>
                <w:rFonts w:cs="Arial"/>
              </w:rPr>
            </w:pPr>
            <w:r>
              <w:rPr>
                <w:rFonts w:cs="Arial"/>
                <w:b/>
              </w:rPr>
              <w:t>Decisione dell'Ufficio federale delle assicurazioni sociali di r</w:t>
            </w:r>
            <w:r w:rsidR="00B8716D">
              <w:rPr>
                <w:rFonts w:cs="Arial"/>
                <w:b/>
              </w:rPr>
              <w:t xml:space="preserve">iconoscimento </w:t>
            </w:r>
            <w:r w:rsidR="000E4978">
              <w:rPr>
                <w:rFonts w:cs="Arial"/>
                <w:b/>
              </w:rPr>
              <w:t xml:space="preserve">quale revisore responsabile </w:t>
            </w:r>
            <w:r w:rsidR="000E4978" w:rsidRPr="00642AB7">
              <w:rPr>
                <w:rFonts w:cs="Arial"/>
              </w:rPr>
              <w:t>(art. 165 cpv. 1 OAVS)</w:t>
            </w:r>
            <w:r w:rsidR="000E4978">
              <w:rPr>
                <w:rFonts w:cs="Arial"/>
                <w:b/>
              </w:rPr>
              <w:t xml:space="preserve"> </w:t>
            </w:r>
            <w:r w:rsidR="00605026" w:rsidRPr="008C6185">
              <w:rPr>
                <w:rFonts w:cs="Arial"/>
              </w:rPr>
              <w:t>richiesta nel criterio</w:t>
            </w:r>
            <w:r w:rsidR="00605026">
              <w:rPr>
                <w:rFonts w:cs="Arial"/>
              </w:rPr>
              <w:t xml:space="preserve"> d’idoneità </w:t>
            </w:r>
            <w:r w:rsidR="00605026" w:rsidRPr="008C6185">
              <w:rPr>
                <w:rFonts w:cs="Arial"/>
              </w:rPr>
              <w:t xml:space="preserve">(cfr. capitolo 3.8) </w:t>
            </w:r>
            <w:r w:rsidR="00605026">
              <w:rPr>
                <w:rFonts w:cs="Arial"/>
              </w:rPr>
              <w:t xml:space="preserve">e </w:t>
            </w:r>
            <w:r w:rsidR="00FA192E" w:rsidRPr="008C6185">
              <w:rPr>
                <w:rFonts w:cs="Arial"/>
              </w:rPr>
              <w:t>a comprov</w:t>
            </w:r>
            <w:r w:rsidR="00B8716D">
              <w:rPr>
                <w:rFonts w:cs="Arial"/>
              </w:rPr>
              <w:t xml:space="preserve">a </w:t>
            </w:r>
            <w:r w:rsidR="000E4978">
              <w:rPr>
                <w:rFonts w:cs="Arial"/>
              </w:rPr>
              <w:t xml:space="preserve">di </w:t>
            </w:r>
            <w:r w:rsidR="00B26DF4">
              <w:rPr>
                <w:rFonts w:cs="Arial"/>
              </w:rPr>
              <w:t>quanto indicato nell'allegato 3;</w:t>
            </w:r>
          </w:p>
        </w:tc>
        <w:tc>
          <w:tcPr>
            <w:tcW w:w="0" w:type="auto"/>
            <w:tcBorders>
              <w:right w:val="nil"/>
            </w:tcBorders>
            <w:shd w:val="clear" w:color="auto" w:fill="E2EFD9" w:themeFill="accent6" w:themeFillTint="33"/>
            <w:vAlign w:val="center"/>
          </w:tcPr>
          <w:p w14:paraId="147E115E" w14:textId="1DEE9FEC" w:rsidR="00FA192E" w:rsidRPr="002D06DD" w:rsidRDefault="002D06DD" w:rsidP="002D06DD">
            <w:pPr>
              <w:ind w:right="140"/>
              <w:jc w:val="center"/>
              <w:rPr>
                <w:rFonts w:cs="Arial"/>
                <w:sz w:val="32"/>
                <w:szCs w:val="32"/>
              </w:rPr>
            </w:pPr>
            <w:r w:rsidRPr="002D06DD">
              <w:rPr>
                <w:rFonts w:cs="Arial"/>
                <w:sz w:val="32"/>
                <w:szCs w:val="32"/>
              </w:rPr>
              <w:fldChar w:fldCharType="begin">
                <w:ffData>
                  <w:name w:val="Controllo2"/>
                  <w:enabled/>
                  <w:calcOnExit w:val="0"/>
                  <w:checkBox>
                    <w:sizeAuto/>
                    <w:default w:val="0"/>
                    <w:checked w:val="0"/>
                  </w:checkBox>
                </w:ffData>
              </w:fldChar>
            </w:r>
            <w:bookmarkStart w:id="10" w:name="Controllo2"/>
            <w:r w:rsidRPr="002D06DD">
              <w:rPr>
                <w:rFonts w:cs="Arial"/>
                <w:sz w:val="32"/>
                <w:szCs w:val="32"/>
              </w:rPr>
              <w:instrText xml:space="preserve"> FORMCHECKBOX </w:instrText>
            </w:r>
            <w:r w:rsidR="00991EBC">
              <w:rPr>
                <w:rFonts w:cs="Arial"/>
                <w:sz w:val="32"/>
                <w:szCs w:val="32"/>
              </w:rPr>
            </w:r>
            <w:r w:rsidR="00991EBC">
              <w:rPr>
                <w:rFonts w:cs="Arial"/>
                <w:sz w:val="32"/>
                <w:szCs w:val="32"/>
              </w:rPr>
              <w:fldChar w:fldCharType="separate"/>
            </w:r>
            <w:r w:rsidRPr="002D06DD">
              <w:rPr>
                <w:rFonts w:cs="Arial"/>
                <w:sz w:val="32"/>
                <w:szCs w:val="32"/>
              </w:rPr>
              <w:fldChar w:fldCharType="end"/>
            </w:r>
            <w:bookmarkEnd w:id="10"/>
          </w:p>
        </w:tc>
      </w:tr>
      <w:tr w:rsidR="00854F05" w:rsidRPr="008C6185" w14:paraId="1DDD6C9A" w14:textId="77777777" w:rsidTr="009F2F01">
        <w:trPr>
          <w:trHeight w:val="567"/>
        </w:trPr>
        <w:tc>
          <w:tcPr>
            <w:tcW w:w="0" w:type="auto"/>
            <w:tcBorders>
              <w:left w:val="nil"/>
              <w:right w:val="nil"/>
            </w:tcBorders>
            <w:vAlign w:val="center"/>
          </w:tcPr>
          <w:p w14:paraId="6B688F22" w14:textId="7EC75043" w:rsidR="00854F05" w:rsidRPr="008C6185" w:rsidRDefault="00D87261" w:rsidP="00C9444C">
            <w:pPr>
              <w:ind w:right="140"/>
              <w:jc w:val="both"/>
              <w:rPr>
                <w:rFonts w:cs="Arial"/>
                <w:szCs w:val="22"/>
              </w:rPr>
            </w:pPr>
            <w:r>
              <w:rPr>
                <w:rFonts w:cs="Arial"/>
                <w:szCs w:val="22"/>
              </w:rPr>
              <w:t>3</w:t>
            </w:r>
          </w:p>
        </w:tc>
        <w:tc>
          <w:tcPr>
            <w:tcW w:w="0" w:type="auto"/>
            <w:tcBorders>
              <w:left w:val="nil"/>
            </w:tcBorders>
            <w:vAlign w:val="center"/>
          </w:tcPr>
          <w:p w14:paraId="2547F095" w14:textId="5101E5DC" w:rsidR="00854F05" w:rsidRPr="008C6185" w:rsidRDefault="00854F05" w:rsidP="00D9142B">
            <w:pPr>
              <w:ind w:right="140"/>
              <w:jc w:val="both"/>
              <w:rPr>
                <w:rFonts w:cs="Arial"/>
              </w:rPr>
            </w:pPr>
            <w:r w:rsidRPr="008C6185">
              <w:rPr>
                <w:rFonts w:cs="Arial"/>
              </w:rPr>
              <w:t xml:space="preserve">Documento a comprova della </w:t>
            </w:r>
            <w:r w:rsidRPr="008C6185">
              <w:rPr>
                <w:rFonts w:cs="Arial"/>
                <w:b/>
              </w:rPr>
              <w:t>padronanza linguistica</w:t>
            </w:r>
            <w:r w:rsidRPr="008C6185">
              <w:rPr>
                <w:rFonts w:cs="Arial"/>
              </w:rPr>
              <w:t xml:space="preserve"> richiesta nel criterio</w:t>
            </w:r>
            <w:r w:rsidR="00B26DF4">
              <w:rPr>
                <w:rFonts w:cs="Arial"/>
              </w:rPr>
              <w:t xml:space="preserve"> d’idoneità </w:t>
            </w:r>
            <w:r w:rsidR="00D9142B" w:rsidRPr="008C6185">
              <w:rPr>
                <w:rFonts w:cs="Arial"/>
              </w:rPr>
              <w:t xml:space="preserve">(cfr. capitolo </w:t>
            </w:r>
            <w:r w:rsidRPr="008C6185">
              <w:rPr>
                <w:rFonts w:cs="Arial"/>
              </w:rPr>
              <w:t>3.8)</w:t>
            </w:r>
            <w:r w:rsidR="00D9142B" w:rsidRPr="008C6185">
              <w:rPr>
                <w:rFonts w:cs="Arial"/>
              </w:rPr>
              <w:t xml:space="preserve"> o curriculum vitae</w:t>
            </w:r>
            <w:r w:rsidRPr="008C6185">
              <w:rPr>
                <w:rFonts w:cs="Arial"/>
              </w:rPr>
              <w:t xml:space="preserve"> del capoprogetto se di lingua madre;</w:t>
            </w:r>
          </w:p>
        </w:tc>
        <w:tc>
          <w:tcPr>
            <w:tcW w:w="0" w:type="auto"/>
            <w:tcBorders>
              <w:right w:val="nil"/>
            </w:tcBorders>
            <w:shd w:val="clear" w:color="auto" w:fill="E2EFD9" w:themeFill="accent6" w:themeFillTint="33"/>
            <w:vAlign w:val="center"/>
          </w:tcPr>
          <w:p w14:paraId="53E546E4" w14:textId="59F269ED" w:rsidR="00854F05" w:rsidRPr="002D06DD" w:rsidRDefault="002D06DD" w:rsidP="002D06DD">
            <w:pPr>
              <w:ind w:right="140"/>
              <w:jc w:val="center"/>
              <w:rPr>
                <w:rFonts w:cs="Arial"/>
                <w:sz w:val="32"/>
                <w:szCs w:val="32"/>
              </w:rPr>
            </w:pPr>
            <w:r w:rsidRPr="002D06DD">
              <w:rPr>
                <w:rFonts w:cs="Arial"/>
                <w:sz w:val="32"/>
                <w:szCs w:val="32"/>
              </w:rPr>
              <w:fldChar w:fldCharType="begin">
                <w:ffData>
                  <w:name w:val="Controllo3"/>
                  <w:enabled/>
                  <w:calcOnExit w:val="0"/>
                  <w:checkBox>
                    <w:sizeAuto/>
                    <w:default w:val="0"/>
                  </w:checkBox>
                </w:ffData>
              </w:fldChar>
            </w:r>
            <w:bookmarkStart w:id="11" w:name="Controllo3"/>
            <w:r w:rsidRPr="002D06DD">
              <w:rPr>
                <w:rFonts w:cs="Arial"/>
                <w:sz w:val="32"/>
                <w:szCs w:val="32"/>
              </w:rPr>
              <w:instrText xml:space="preserve"> FORMCHECKBOX </w:instrText>
            </w:r>
            <w:r w:rsidR="00991EBC">
              <w:rPr>
                <w:rFonts w:cs="Arial"/>
                <w:sz w:val="32"/>
                <w:szCs w:val="32"/>
              </w:rPr>
            </w:r>
            <w:r w:rsidR="00991EBC">
              <w:rPr>
                <w:rFonts w:cs="Arial"/>
                <w:sz w:val="32"/>
                <w:szCs w:val="32"/>
              </w:rPr>
              <w:fldChar w:fldCharType="separate"/>
            </w:r>
            <w:r w:rsidRPr="002D06DD">
              <w:rPr>
                <w:rFonts w:cs="Arial"/>
                <w:sz w:val="32"/>
                <w:szCs w:val="32"/>
              </w:rPr>
              <w:fldChar w:fldCharType="end"/>
            </w:r>
            <w:bookmarkEnd w:id="11"/>
          </w:p>
        </w:tc>
      </w:tr>
      <w:tr w:rsidR="00464E85" w:rsidRPr="008C6185" w14:paraId="353D946A" w14:textId="77777777" w:rsidTr="009F2F01">
        <w:trPr>
          <w:trHeight w:val="567"/>
        </w:trPr>
        <w:tc>
          <w:tcPr>
            <w:tcW w:w="0" w:type="auto"/>
            <w:tcBorders>
              <w:left w:val="nil"/>
              <w:right w:val="nil"/>
            </w:tcBorders>
            <w:vAlign w:val="center"/>
          </w:tcPr>
          <w:p w14:paraId="529C0644" w14:textId="4661D704" w:rsidR="00464E85" w:rsidRPr="006A3B56" w:rsidRDefault="00D87261" w:rsidP="00C9444C">
            <w:pPr>
              <w:ind w:right="140"/>
              <w:jc w:val="both"/>
              <w:rPr>
                <w:rFonts w:cs="Arial"/>
                <w:szCs w:val="22"/>
              </w:rPr>
            </w:pPr>
            <w:r w:rsidRPr="006A3B56">
              <w:rPr>
                <w:rFonts w:cs="Arial"/>
                <w:szCs w:val="22"/>
              </w:rPr>
              <w:t>4</w:t>
            </w:r>
          </w:p>
        </w:tc>
        <w:tc>
          <w:tcPr>
            <w:tcW w:w="0" w:type="auto"/>
            <w:tcBorders>
              <w:left w:val="nil"/>
            </w:tcBorders>
            <w:vAlign w:val="center"/>
          </w:tcPr>
          <w:p w14:paraId="46A952FE" w14:textId="1C8B3B7D" w:rsidR="00464E85" w:rsidRPr="008C6185" w:rsidRDefault="00B26DF4" w:rsidP="00BF45E2">
            <w:pPr>
              <w:ind w:right="140"/>
              <w:jc w:val="both"/>
              <w:rPr>
                <w:rFonts w:cs="Arial"/>
              </w:rPr>
            </w:pPr>
            <w:r w:rsidRPr="006A3B56">
              <w:rPr>
                <w:rFonts w:cs="Arial"/>
                <w:b/>
              </w:rPr>
              <w:t>Descrizione dell'a</w:t>
            </w:r>
            <w:r w:rsidR="00854F05" w:rsidRPr="006A3B56">
              <w:rPr>
                <w:rFonts w:cs="Arial"/>
                <w:b/>
              </w:rPr>
              <w:t>nalisi del mandato</w:t>
            </w:r>
            <w:r w:rsidR="00854F05" w:rsidRPr="006A3B56">
              <w:rPr>
                <w:rFonts w:cs="Arial"/>
              </w:rPr>
              <w:t xml:space="preserve"> </w:t>
            </w:r>
            <w:r w:rsidR="00B62D8C" w:rsidRPr="006A3B56">
              <w:rPr>
                <w:rFonts w:cs="Arial"/>
              </w:rPr>
              <w:t>(cfr. capitolo</w:t>
            </w:r>
            <w:r w:rsidRPr="006A3B56">
              <w:rPr>
                <w:rFonts w:cs="Arial"/>
              </w:rPr>
              <w:t xml:space="preserve"> 4.5)</w:t>
            </w:r>
            <w:r w:rsidR="00CC4E92" w:rsidRPr="006A3B56">
              <w:rPr>
                <w:rFonts w:cs="Arial"/>
              </w:rPr>
              <w:t>;</w:t>
            </w:r>
          </w:p>
        </w:tc>
        <w:tc>
          <w:tcPr>
            <w:tcW w:w="0" w:type="auto"/>
            <w:tcBorders>
              <w:right w:val="nil"/>
            </w:tcBorders>
            <w:shd w:val="clear" w:color="auto" w:fill="E2EFD9" w:themeFill="accent6" w:themeFillTint="33"/>
            <w:vAlign w:val="center"/>
          </w:tcPr>
          <w:p w14:paraId="68E1B084" w14:textId="416FE68E" w:rsidR="00464E85" w:rsidRPr="002D06DD" w:rsidRDefault="002D06DD" w:rsidP="002D06DD">
            <w:pPr>
              <w:ind w:right="140"/>
              <w:jc w:val="center"/>
              <w:rPr>
                <w:rFonts w:cs="Arial"/>
                <w:sz w:val="32"/>
                <w:szCs w:val="32"/>
              </w:rPr>
            </w:pPr>
            <w:r w:rsidRPr="002D06DD">
              <w:rPr>
                <w:rFonts w:cs="Arial"/>
                <w:sz w:val="32"/>
                <w:szCs w:val="32"/>
              </w:rPr>
              <w:fldChar w:fldCharType="begin">
                <w:ffData>
                  <w:name w:val="Controllo4"/>
                  <w:enabled/>
                  <w:calcOnExit w:val="0"/>
                  <w:checkBox>
                    <w:sizeAuto/>
                    <w:default w:val="0"/>
                    <w:checked w:val="0"/>
                  </w:checkBox>
                </w:ffData>
              </w:fldChar>
            </w:r>
            <w:bookmarkStart w:id="12" w:name="Controllo4"/>
            <w:r w:rsidRPr="002D06DD">
              <w:rPr>
                <w:rFonts w:cs="Arial"/>
                <w:sz w:val="32"/>
                <w:szCs w:val="32"/>
              </w:rPr>
              <w:instrText xml:space="preserve"> FORMCHECKBOX </w:instrText>
            </w:r>
            <w:r w:rsidR="00991EBC">
              <w:rPr>
                <w:rFonts w:cs="Arial"/>
                <w:sz w:val="32"/>
                <w:szCs w:val="32"/>
              </w:rPr>
            </w:r>
            <w:r w:rsidR="00991EBC">
              <w:rPr>
                <w:rFonts w:cs="Arial"/>
                <w:sz w:val="32"/>
                <w:szCs w:val="32"/>
              </w:rPr>
              <w:fldChar w:fldCharType="separate"/>
            </w:r>
            <w:r w:rsidRPr="002D06DD">
              <w:rPr>
                <w:rFonts w:cs="Arial"/>
                <w:sz w:val="32"/>
                <w:szCs w:val="32"/>
              </w:rPr>
              <w:fldChar w:fldCharType="end"/>
            </w:r>
            <w:bookmarkEnd w:id="12"/>
          </w:p>
        </w:tc>
      </w:tr>
      <w:tr w:rsidR="00015F9C" w:rsidRPr="008C6185" w14:paraId="6C1E7457" w14:textId="77777777" w:rsidTr="009F2F01">
        <w:trPr>
          <w:trHeight w:val="567"/>
        </w:trPr>
        <w:tc>
          <w:tcPr>
            <w:tcW w:w="0" w:type="auto"/>
            <w:tcBorders>
              <w:left w:val="nil"/>
              <w:right w:val="nil"/>
            </w:tcBorders>
            <w:vAlign w:val="center"/>
          </w:tcPr>
          <w:p w14:paraId="167385E5" w14:textId="6B27F7FE" w:rsidR="00015F9C" w:rsidRPr="008C6185" w:rsidRDefault="00D87261" w:rsidP="001F4618">
            <w:pPr>
              <w:ind w:right="140"/>
              <w:jc w:val="both"/>
              <w:rPr>
                <w:rFonts w:cs="Arial"/>
                <w:szCs w:val="22"/>
              </w:rPr>
            </w:pPr>
            <w:r>
              <w:rPr>
                <w:rFonts w:cs="Arial"/>
                <w:szCs w:val="22"/>
              </w:rPr>
              <w:t>5</w:t>
            </w:r>
          </w:p>
        </w:tc>
        <w:tc>
          <w:tcPr>
            <w:tcW w:w="0" w:type="auto"/>
            <w:tcBorders>
              <w:left w:val="nil"/>
            </w:tcBorders>
            <w:vAlign w:val="center"/>
          </w:tcPr>
          <w:p w14:paraId="68E45E6E" w14:textId="1075E9DF" w:rsidR="00015F9C" w:rsidRPr="008C6185" w:rsidRDefault="00015F9C" w:rsidP="001F4618">
            <w:pPr>
              <w:ind w:right="140"/>
              <w:jc w:val="both"/>
              <w:rPr>
                <w:rFonts w:cs="Arial"/>
              </w:rPr>
            </w:pPr>
            <w:r w:rsidRPr="00FD05FF">
              <w:rPr>
                <w:rFonts w:cs="Arial"/>
                <w:b/>
              </w:rPr>
              <w:t>Offerta economica</w:t>
            </w:r>
            <w:r w:rsidRPr="008C6185">
              <w:rPr>
                <w:rFonts w:cs="Arial"/>
              </w:rPr>
              <w:t xml:space="preserve"> (allegato 2);</w:t>
            </w:r>
          </w:p>
        </w:tc>
        <w:tc>
          <w:tcPr>
            <w:tcW w:w="0" w:type="auto"/>
            <w:tcBorders>
              <w:right w:val="nil"/>
            </w:tcBorders>
            <w:shd w:val="clear" w:color="auto" w:fill="E2EFD9" w:themeFill="accent6" w:themeFillTint="33"/>
            <w:vAlign w:val="center"/>
          </w:tcPr>
          <w:p w14:paraId="1C07A3AA" w14:textId="159AA490" w:rsidR="00015F9C" w:rsidRPr="002D06DD" w:rsidRDefault="002D06DD" w:rsidP="002D06DD">
            <w:pPr>
              <w:ind w:right="140"/>
              <w:jc w:val="center"/>
              <w:rPr>
                <w:rFonts w:cs="Arial"/>
                <w:sz w:val="32"/>
                <w:szCs w:val="32"/>
              </w:rPr>
            </w:pPr>
            <w:r w:rsidRPr="002D06DD">
              <w:rPr>
                <w:rFonts w:cs="Arial"/>
                <w:sz w:val="32"/>
                <w:szCs w:val="32"/>
              </w:rPr>
              <w:fldChar w:fldCharType="begin">
                <w:ffData>
                  <w:name w:val="Controllo5"/>
                  <w:enabled/>
                  <w:calcOnExit w:val="0"/>
                  <w:checkBox>
                    <w:sizeAuto/>
                    <w:default w:val="0"/>
                  </w:checkBox>
                </w:ffData>
              </w:fldChar>
            </w:r>
            <w:bookmarkStart w:id="13" w:name="Controllo5"/>
            <w:r w:rsidRPr="002D06DD">
              <w:rPr>
                <w:rFonts w:cs="Arial"/>
                <w:sz w:val="32"/>
                <w:szCs w:val="32"/>
              </w:rPr>
              <w:instrText xml:space="preserve"> FORMCHECKBOX </w:instrText>
            </w:r>
            <w:r w:rsidR="00991EBC">
              <w:rPr>
                <w:rFonts w:cs="Arial"/>
                <w:sz w:val="32"/>
                <w:szCs w:val="32"/>
              </w:rPr>
            </w:r>
            <w:r w:rsidR="00991EBC">
              <w:rPr>
                <w:rFonts w:cs="Arial"/>
                <w:sz w:val="32"/>
                <w:szCs w:val="32"/>
              </w:rPr>
              <w:fldChar w:fldCharType="separate"/>
            </w:r>
            <w:r w:rsidRPr="002D06DD">
              <w:rPr>
                <w:rFonts w:cs="Arial"/>
                <w:sz w:val="32"/>
                <w:szCs w:val="32"/>
              </w:rPr>
              <w:fldChar w:fldCharType="end"/>
            </w:r>
            <w:bookmarkEnd w:id="13"/>
          </w:p>
        </w:tc>
      </w:tr>
      <w:tr w:rsidR="00015F9C" w:rsidRPr="008C6185" w14:paraId="645391E8" w14:textId="77777777" w:rsidTr="009F2F01">
        <w:trPr>
          <w:trHeight w:val="798"/>
        </w:trPr>
        <w:tc>
          <w:tcPr>
            <w:tcW w:w="0" w:type="auto"/>
            <w:tcBorders>
              <w:left w:val="nil"/>
              <w:right w:val="nil"/>
            </w:tcBorders>
            <w:vAlign w:val="center"/>
          </w:tcPr>
          <w:p w14:paraId="676227A9" w14:textId="6E93CB3C" w:rsidR="00015F9C" w:rsidRPr="008C6185" w:rsidRDefault="00D87261" w:rsidP="001F4618">
            <w:pPr>
              <w:ind w:right="140"/>
              <w:jc w:val="both"/>
              <w:rPr>
                <w:rFonts w:cs="Arial"/>
                <w:szCs w:val="22"/>
              </w:rPr>
            </w:pPr>
            <w:r>
              <w:rPr>
                <w:rFonts w:cs="Arial"/>
                <w:szCs w:val="22"/>
              </w:rPr>
              <w:t>6</w:t>
            </w:r>
          </w:p>
        </w:tc>
        <w:tc>
          <w:tcPr>
            <w:tcW w:w="0" w:type="auto"/>
            <w:tcBorders>
              <w:left w:val="nil"/>
            </w:tcBorders>
            <w:vAlign w:val="center"/>
          </w:tcPr>
          <w:p w14:paraId="3B987A8D" w14:textId="5B4701BD" w:rsidR="00015F9C" w:rsidRPr="008C6185" w:rsidRDefault="00015F9C" w:rsidP="00362965">
            <w:pPr>
              <w:ind w:right="140"/>
              <w:jc w:val="both"/>
              <w:rPr>
                <w:rFonts w:cs="Arial"/>
                <w:szCs w:val="22"/>
              </w:rPr>
            </w:pPr>
            <w:r w:rsidRPr="008C6185">
              <w:rPr>
                <w:rFonts w:cs="Arial"/>
                <w:b/>
              </w:rPr>
              <w:t>Lista referenze</w:t>
            </w:r>
            <w:r w:rsidRPr="008C6185">
              <w:rPr>
                <w:rFonts w:cs="Arial"/>
              </w:rPr>
              <w:t xml:space="preserve"> (allegato 3) e documentazione </w:t>
            </w:r>
            <w:r w:rsidR="00362965">
              <w:rPr>
                <w:rFonts w:cs="Arial"/>
              </w:rPr>
              <w:t>che presenti le 3 referenze</w:t>
            </w:r>
            <w:r w:rsidR="00D9142B" w:rsidRPr="008C6185">
              <w:rPr>
                <w:rFonts w:cs="Arial"/>
              </w:rPr>
              <w:t xml:space="preserve"> (cfr. </w:t>
            </w:r>
            <w:r w:rsidR="000857A8" w:rsidRPr="008C6185">
              <w:rPr>
                <w:rFonts w:cs="Arial"/>
              </w:rPr>
              <w:t>cap</w:t>
            </w:r>
            <w:r w:rsidR="00D9142B" w:rsidRPr="008C6185">
              <w:rPr>
                <w:rFonts w:cs="Arial"/>
              </w:rPr>
              <w:t xml:space="preserve">itolo </w:t>
            </w:r>
            <w:r w:rsidR="00B62D8C">
              <w:rPr>
                <w:rFonts w:cs="Arial"/>
              </w:rPr>
              <w:t>4.3</w:t>
            </w:r>
            <w:r w:rsidR="000857A8" w:rsidRPr="008C6185">
              <w:rPr>
                <w:rFonts w:cs="Arial"/>
              </w:rPr>
              <w:t>)</w:t>
            </w:r>
            <w:r w:rsidRPr="008C6185">
              <w:rPr>
                <w:rFonts w:cs="Arial"/>
              </w:rPr>
              <w:t>;</w:t>
            </w:r>
          </w:p>
        </w:tc>
        <w:tc>
          <w:tcPr>
            <w:tcW w:w="0" w:type="auto"/>
            <w:tcBorders>
              <w:right w:val="nil"/>
            </w:tcBorders>
            <w:shd w:val="clear" w:color="auto" w:fill="E2EFD9" w:themeFill="accent6" w:themeFillTint="33"/>
            <w:vAlign w:val="center"/>
          </w:tcPr>
          <w:p w14:paraId="63A24C3C" w14:textId="781AFB08" w:rsidR="00015F9C" w:rsidRPr="002D06DD" w:rsidRDefault="002D06DD" w:rsidP="002D06DD">
            <w:pPr>
              <w:ind w:right="140"/>
              <w:jc w:val="center"/>
              <w:rPr>
                <w:rFonts w:cs="Arial"/>
                <w:sz w:val="32"/>
                <w:szCs w:val="32"/>
              </w:rPr>
            </w:pPr>
            <w:r w:rsidRPr="002D06DD">
              <w:rPr>
                <w:rFonts w:cs="Arial"/>
                <w:sz w:val="32"/>
                <w:szCs w:val="32"/>
              </w:rPr>
              <w:fldChar w:fldCharType="begin">
                <w:ffData>
                  <w:name w:val="Controllo6"/>
                  <w:enabled/>
                  <w:calcOnExit w:val="0"/>
                  <w:checkBox>
                    <w:sizeAuto/>
                    <w:default w:val="0"/>
                  </w:checkBox>
                </w:ffData>
              </w:fldChar>
            </w:r>
            <w:bookmarkStart w:id="14" w:name="Controllo6"/>
            <w:r w:rsidRPr="002D06DD">
              <w:rPr>
                <w:rFonts w:cs="Arial"/>
                <w:sz w:val="32"/>
                <w:szCs w:val="32"/>
              </w:rPr>
              <w:instrText xml:space="preserve"> FORMCHECKBOX </w:instrText>
            </w:r>
            <w:r w:rsidR="00991EBC">
              <w:rPr>
                <w:rFonts w:cs="Arial"/>
                <w:sz w:val="32"/>
                <w:szCs w:val="32"/>
              </w:rPr>
            </w:r>
            <w:r w:rsidR="00991EBC">
              <w:rPr>
                <w:rFonts w:cs="Arial"/>
                <w:sz w:val="32"/>
                <w:szCs w:val="32"/>
              </w:rPr>
              <w:fldChar w:fldCharType="separate"/>
            </w:r>
            <w:r w:rsidRPr="002D06DD">
              <w:rPr>
                <w:rFonts w:cs="Arial"/>
                <w:sz w:val="32"/>
                <w:szCs w:val="32"/>
              </w:rPr>
              <w:fldChar w:fldCharType="end"/>
            </w:r>
            <w:bookmarkEnd w:id="14"/>
          </w:p>
        </w:tc>
      </w:tr>
      <w:tr w:rsidR="001D3BCA" w:rsidRPr="008C6185" w14:paraId="7DFFEF84" w14:textId="77777777" w:rsidTr="009F2F01">
        <w:trPr>
          <w:trHeight w:val="798"/>
        </w:trPr>
        <w:tc>
          <w:tcPr>
            <w:tcW w:w="0" w:type="auto"/>
            <w:tcBorders>
              <w:left w:val="nil"/>
              <w:right w:val="nil"/>
            </w:tcBorders>
            <w:vAlign w:val="center"/>
          </w:tcPr>
          <w:p w14:paraId="5BA0AB13" w14:textId="7F952BF6" w:rsidR="001D3BCA" w:rsidRDefault="001D3BCA" w:rsidP="001F4618">
            <w:pPr>
              <w:ind w:right="140"/>
              <w:jc w:val="both"/>
              <w:rPr>
                <w:rFonts w:cs="Arial"/>
                <w:szCs w:val="22"/>
              </w:rPr>
            </w:pPr>
            <w:r>
              <w:rPr>
                <w:rFonts w:cs="Arial"/>
                <w:szCs w:val="22"/>
              </w:rPr>
              <w:t>7</w:t>
            </w:r>
          </w:p>
        </w:tc>
        <w:tc>
          <w:tcPr>
            <w:tcW w:w="0" w:type="auto"/>
            <w:tcBorders>
              <w:left w:val="nil"/>
            </w:tcBorders>
            <w:vAlign w:val="center"/>
          </w:tcPr>
          <w:p w14:paraId="3DCFEA18" w14:textId="7F0D08F4" w:rsidR="001D3BCA" w:rsidRPr="001D3BCA" w:rsidRDefault="001D3BCA" w:rsidP="00362965">
            <w:pPr>
              <w:ind w:right="140"/>
              <w:jc w:val="both"/>
              <w:rPr>
                <w:rFonts w:cs="Arial"/>
              </w:rPr>
            </w:pPr>
            <w:r>
              <w:rPr>
                <w:rFonts w:cs="Arial"/>
                <w:b/>
              </w:rPr>
              <w:t xml:space="preserve">Certificati di referenza </w:t>
            </w:r>
            <w:r>
              <w:rPr>
                <w:rFonts w:cs="Arial"/>
              </w:rPr>
              <w:t xml:space="preserve">a comprova della lista di cui </w:t>
            </w:r>
            <w:r w:rsidR="005353CA" w:rsidRPr="005353CA">
              <w:rPr>
                <w:rFonts w:cs="Arial"/>
                <w:i/>
              </w:rPr>
              <w:t>supra</w:t>
            </w:r>
            <w:r w:rsidR="005353CA">
              <w:rPr>
                <w:rFonts w:cs="Arial"/>
              </w:rPr>
              <w:t xml:space="preserve"> </w:t>
            </w:r>
            <w:r>
              <w:rPr>
                <w:rFonts w:cs="Arial"/>
              </w:rPr>
              <w:t>al punto 6;</w:t>
            </w:r>
          </w:p>
        </w:tc>
        <w:tc>
          <w:tcPr>
            <w:tcW w:w="0" w:type="auto"/>
            <w:tcBorders>
              <w:right w:val="nil"/>
            </w:tcBorders>
            <w:shd w:val="clear" w:color="auto" w:fill="E2EFD9" w:themeFill="accent6" w:themeFillTint="33"/>
            <w:vAlign w:val="center"/>
          </w:tcPr>
          <w:p w14:paraId="6C546DA9" w14:textId="0169614C" w:rsidR="001D3BCA" w:rsidRPr="002D06DD" w:rsidRDefault="002D06DD" w:rsidP="002D06DD">
            <w:pPr>
              <w:ind w:right="140"/>
              <w:jc w:val="center"/>
              <w:rPr>
                <w:rFonts w:cs="Arial"/>
                <w:sz w:val="32"/>
                <w:szCs w:val="32"/>
              </w:rPr>
            </w:pPr>
            <w:r w:rsidRPr="002D06DD">
              <w:rPr>
                <w:rFonts w:cs="Arial"/>
                <w:sz w:val="32"/>
                <w:szCs w:val="32"/>
              </w:rPr>
              <w:fldChar w:fldCharType="begin">
                <w:ffData>
                  <w:name w:val="Controllo7"/>
                  <w:enabled/>
                  <w:calcOnExit w:val="0"/>
                  <w:checkBox>
                    <w:sizeAuto/>
                    <w:default w:val="0"/>
                  </w:checkBox>
                </w:ffData>
              </w:fldChar>
            </w:r>
            <w:bookmarkStart w:id="15" w:name="Controllo7"/>
            <w:r w:rsidRPr="002D06DD">
              <w:rPr>
                <w:rFonts w:cs="Arial"/>
                <w:sz w:val="32"/>
                <w:szCs w:val="32"/>
              </w:rPr>
              <w:instrText xml:space="preserve"> FORMCHECKBOX </w:instrText>
            </w:r>
            <w:r w:rsidR="00991EBC">
              <w:rPr>
                <w:rFonts w:cs="Arial"/>
                <w:sz w:val="32"/>
                <w:szCs w:val="32"/>
              </w:rPr>
            </w:r>
            <w:r w:rsidR="00991EBC">
              <w:rPr>
                <w:rFonts w:cs="Arial"/>
                <w:sz w:val="32"/>
                <w:szCs w:val="32"/>
              </w:rPr>
              <w:fldChar w:fldCharType="separate"/>
            </w:r>
            <w:r w:rsidRPr="002D06DD">
              <w:rPr>
                <w:rFonts w:cs="Arial"/>
                <w:sz w:val="32"/>
                <w:szCs w:val="32"/>
              </w:rPr>
              <w:fldChar w:fldCharType="end"/>
            </w:r>
            <w:bookmarkEnd w:id="15"/>
          </w:p>
        </w:tc>
      </w:tr>
      <w:tr w:rsidR="002B1EC9" w:rsidRPr="008C6185" w14:paraId="1FB30CB8" w14:textId="77777777" w:rsidTr="009F2F01">
        <w:trPr>
          <w:trHeight w:val="567"/>
        </w:trPr>
        <w:tc>
          <w:tcPr>
            <w:tcW w:w="0" w:type="auto"/>
            <w:tcBorders>
              <w:left w:val="nil"/>
              <w:right w:val="nil"/>
            </w:tcBorders>
            <w:vAlign w:val="center"/>
          </w:tcPr>
          <w:p w14:paraId="751151A3" w14:textId="51EE3BE4" w:rsidR="002B1EC9" w:rsidRPr="008C6185" w:rsidRDefault="001D3BCA" w:rsidP="00C9444C">
            <w:pPr>
              <w:ind w:right="140"/>
              <w:jc w:val="both"/>
              <w:rPr>
                <w:rFonts w:cs="Arial"/>
                <w:szCs w:val="22"/>
              </w:rPr>
            </w:pPr>
            <w:r>
              <w:rPr>
                <w:rFonts w:cs="Arial"/>
                <w:szCs w:val="22"/>
              </w:rPr>
              <w:t>8</w:t>
            </w:r>
          </w:p>
        </w:tc>
        <w:tc>
          <w:tcPr>
            <w:tcW w:w="0" w:type="auto"/>
            <w:tcBorders>
              <w:left w:val="nil"/>
            </w:tcBorders>
            <w:vAlign w:val="center"/>
          </w:tcPr>
          <w:p w14:paraId="3475CAAF" w14:textId="13B661EC" w:rsidR="002B1EC9" w:rsidRPr="008C6185" w:rsidRDefault="00854F05" w:rsidP="0054772C">
            <w:pPr>
              <w:ind w:right="140"/>
              <w:jc w:val="both"/>
              <w:rPr>
                <w:rFonts w:cs="Arial"/>
                <w:b/>
                <w:szCs w:val="22"/>
              </w:rPr>
            </w:pPr>
            <w:r w:rsidRPr="008C6185">
              <w:rPr>
                <w:rFonts w:cs="Arial"/>
                <w:b/>
              </w:rPr>
              <w:t xml:space="preserve">Descrizione dell’organigramma </w:t>
            </w:r>
            <w:r w:rsidR="0054772C">
              <w:rPr>
                <w:rFonts w:cs="Arial"/>
                <w:b/>
              </w:rPr>
              <w:t>della società</w:t>
            </w:r>
            <w:r w:rsidRPr="008C6185">
              <w:rPr>
                <w:rFonts w:cs="Arial"/>
              </w:rPr>
              <w:t xml:space="preserve"> </w:t>
            </w:r>
            <w:r w:rsidR="00CC4E92" w:rsidRPr="008C6185">
              <w:rPr>
                <w:rFonts w:cs="Arial"/>
              </w:rPr>
              <w:t xml:space="preserve">con il totale delle risorse disponibili e piccolo </w:t>
            </w:r>
            <w:r w:rsidR="00CC4E92" w:rsidRPr="008C6185">
              <w:rPr>
                <w:rFonts w:cs="Arial"/>
                <w:b/>
              </w:rPr>
              <w:t>organigramma del progetto</w:t>
            </w:r>
            <w:r w:rsidR="00CC4E92" w:rsidRPr="008C6185">
              <w:rPr>
                <w:rFonts w:cs="Arial"/>
              </w:rPr>
              <w:t xml:space="preserve"> con responsabilità e sostituti</w:t>
            </w:r>
            <w:r w:rsidR="00B62D8C">
              <w:rPr>
                <w:rFonts w:cs="Arial"/>
              </w:rPr>
              <w:t xml:space="preserve"> (cfr. capitolo 4.4)</w:t>
            </w:r>
            <w:r w:rsidR="00CC4E92" w:rsidRPr="008C6185">
              <w:rPr>
                <w:rFonts w:cs="Arial"/>
              </w:rPr>
              <w:t>;</w:t>
            </w:r>
          </w:p>
        </w:tc>
        <w:tc>
          <w:tcPr>
            <w:tcW w:w="0" w:type="auto"/>
            <w:tcBorders>
              <w:right w:val="nil"/>
            </w:tcBorders>
            <w:shd w:val="clear" w:color="auto" w:fill="E2EFD9" w:themeFill="accent6" w:themeFillTint="33"/>
            <w:vAlign w:val="center"/>
          </w:tcPr>
          <w:p w14:paraId="25ED67C7" w14:textId="6EAF2D19" w:rsidR="002B1EC9" w:rsidRPr="002D06DD" w:rsidRDefault="002D06DD" w:rsidP="002D06DD">
            <w:pPr>
              <w:ind w:right="140"/>
              <w:jc w:val="center"/>
              <w:rPr>
                <w:rFonts w:cs="Arial"/>
                <w:sz w:val="32"/>
                <w:szCs w:val="32"/>
              </w:rPr>
            </w:pPr>
            <w:r w:rsidRPr="002D06DD">
              <w:rPr>
                <w:rFonts w:cs="Arial"/>
                <w:sz w:val="32"/>
                <w:szCs w:val="32"/>
              </w:rPr>
              <w:fldChar w:fldCharType="begin">
                <w:ffData>
                  <w:name w:val="Controllo8"/>
                  <w:enabled/>
                  <w:calcOnExit w:val="0"/>
                  <w:checkBox>
                    <w:sizeAuto/>
                    <w:default w:val="0"/>
                  </w:checkBox>
                </w:ffData>
              </w:fldChar>
            </w:r>
            <w:bookmarkStart w:id="16" w:name="Controllo8"/>
            <w:r w:rsidRPr="002D06DD">
              <w:rPr>
                <w:rFonts w:cs="Arial"/>
                <w:sz w:val="32"/>
                <w:szCs w:val="32"/>
              </w:rPr>
              <w:instrText xml:space="preserve"> FORMCHECKBOX </w:instrText>
            </w:r>
            <w:r w:rsidR="00991EBC">
              <w:rPr>
                <w:rFonts w:cs="Arial"/>
                <w:sz w:val="32"/>
                <w:szCs w:val="32"/>
              </w:rPr>
            </w:r>
            <w:r w:rsidR="00991EBC">
              <w:rPr>
                <w:rFonts w:cs="Arial"/>
                <w:sz w:val="32"/>
                <w:szCs w:val="32"/>
              </w:rPr>
              <w:fldChar w:fldCharType="separate"/>
            </w:r>
            <w:r w:rsidRPr="002D06DD">
              <w:rPr>
                <w:rFonts w:cs="Arial"/>
                <w:sz w:val="32"/>
                <w:szCs w:val="32"/>
              </w:rPr>
              <w:fldChar w:fldCharType="end"/>
            </w:r>
            <w:bookmarkEnd w:id="16"/>
          </w:p>
        </w:tc>
      </w:tr>
      <w:tr w:rsidR="00854F05" w:rsidRPr="008C6185" w14:paraId="1BC3EF3E" w14:textId="77777777" w:rsidTr="009F2F01">
        <w:trPr>
          <w:trHeight w:val="567"/>
        </w:trPr>
        <w:tc>
          <w:tcPr>
            <w:tcW w:w="0" w:type="auto"/>
            <w:tcBorders>
              <w:left w:val="nil"/>
              <w:right w:val="nil"/>
            </w:tcBorders>
            <w:vAlign w:val="center"/>
          </w:tcPr>
          <w:p w14:paraId="32FBB700" w14:textId="0E773AB5" w:rsidR="00854F05" w:rsidRPr="008C6185" w:rsidRDefault="001D3BCA" w:rsidP="001F4618">
            <w:pPr>
              <w:ind w:right="140"/>
              <w:jc w:val="both"/>
              <w:rPr>
                <w:rFonts w:cs="Arial"/>
                <w:color w:val="000000" w:themeColor="text1"/>
              </w:rPr>
            </w:pPr>
            <w:r>
              <w:rPr>
                <w:rFonts w:cs="Arial"/>
                <w:color w:val="000000" w:themeColor="text1"/>
              </w:rPr>
              <w:t>9</w:t>
            </w:r>
          </w:p>
        </w:tc>
        <w:tc>
          <w:tcPr>
            <w:tcW w:w="0" w:type="auto"/>
            <w:tcBorders>
              <w:left w:val="nil"/>
            </w:tcBorders>
            <w:vAlign w:val="center"/>
          </w:tcPr>
          <w:p w14:paraId="7DA851C3" w14:textId="77777777" w:rsidR="00854F05" w:rsidRPr="008C6185" w:rsidRDefault="00854F05" w:rsidP="001F4618">
            <w:pPr>
              <w:tabs>
                <w:tab w:val="left" w:pos="5245"/>
              </w:tabs>
              <w:ind w:right="140"/>
              <w:rPr>
                <w:rFonts w:cs="Arial"/>
                <w:color w:val="000000" w:themeColor="text1"/>
              </w:rPr>
            </w:pPr>
            <w:r w:rsidRPr="008C6185">
              <w:rPr>
                <w:rFonts w:cs="Arial"/>
                <w:color w:val="000000" w:themeColor="text1"/>
              </w:rPr>
              <w:t>Tabella numero apprendisti in formazione (allegato 4);</w:t>
            </w:r>
          </w:p>
        </w:tc>
        <w:tc>
          <w:tcPr>
            <w:tcW w:w="0" w:type="auto"/>
            <w:tcBorders>
              <w:right w:val="nil"/>
            </w:tcBorders>
            <w:shd w:val="clear" w:color="auto" w:fill="E2EFD9" w:themeFill="accent6" w:themeFillTint="33"/>
            <w:vAlign w:val="center"/>
          </w:tcPr>
          <w:p w14:paraId="3D55B315" w14:textId="09BE6C1D" w:rsidR="00854F05" w:rsidRPr="002D06DD" w:rsidRDefault="002D06DD" w:rsidP="002D06DD">
            <w:pPr>
              <w:ind w:right="140"/>
              <w:jc w:val="center"/>
              <w:rPr>
                <w:rFonts w:cs="Arial"/>
                <w:color w:val="000000" w:themeColor="text1"/>
                <w:sz w:val="32"/>
                <w:szCs w:val="32"/>
              </w:rPr>
            </w:pPr>
            <w:r w:rsidRPr="002D06DD">
              <w:rPr>
                <w:rFonts w:cs="Arial"/>
                <w:color w:val="000000" w:themeColor="text1"/>
                <w:sz w:val="32"/>
                <w:szCs w:val="32"/>
              </w:rPr>
              <w:fldChar w:fldCharType="begin">
                <w:ffData>
                  <w:name w:val="Controllo9"/>
                  <w:enabled/>
                  <w:calcOnExit w:val="0"/>
                  <w:checkBox>
                    <w:sizeAuto/>
                    <w:default w:val="0"/>
                  </w:checkBox>
                </w:ffData>
              </w:fldChar>
            </w:r>
            <w:bookmarkStart w:id="17" w:name="Controllo9"/>
            <w:r w:rsidRPr="002D06DD">
              <w:rPr>
                <w:rFonts w:cs="Arial"/>
                <w:color w:val="000000" w:themeColor="text1"/>
                <w:sz w:val="32"/>
                <w:szCs w:val="32"/>
              </w:rPr>
              <w:instrText xml:space="preserve"> FORMCHECKBOX </w:instrText>
            </w:r>
            <w:r w:rsidR="00991EBC">
              <w:rPr>
                <w:rFonts w:cs="Arial"/>
                <w:color w:val="000000" w:themeColor="text1"/>
                <w:sz w:val="32"/>
                <w:szCs w:val="32"/>
              </w:rPr>
            </w:r>
            <w:r w:rsidR="00991EBC">
              <w:rPr>
                <w:rFonts w:cs="Arial"/>
                <w:color w:val="000000" w:themeColor="text1"/>
                <w:sz w:val="32"/>
                <w:szCs w:val="32"/>
              </w:rPr>
              <w:fldChar w:fldCharType="separate"/>
            </w:r>
            <w:r w:rsidRPr="002D06DD">
              <w:rPr>
                <w:rFonts w:cs="Arial"/>
                <w:color w:val="000000" w:themeColor="text1"/>
                <w:sz w:val="32"/>
                <w:szCs w:val="32"/>
              </w:rPr>
              <w:fldChar w:fldCharType="end"/>
            </w:r>
            <w:bookmarkEnd w:id="17"/>
          </w:p>
        </w:tc>
      </w:tr>
      <w:tr w:rsidR="00854F05" w:rsidRPr="008C6185" w14:paraId="6E33126D" w14:textId="77777777" w:rsidTr="009F2F01">
        <w:trPr>
          <w:trHeight w:val="567"/>
        </w:trPr>
        <w:tc>
          <w:tcPr>
            <w:tcW w:w="0" w:type="auto"/>
            <w:tcBorders>
              <w:left w:val="nil"/>
              <w:right w:val="nil"/>
            </w:tcBorders>
            <w:vAlign w:val="center"/>
          </w:tcPr>
          <w:p w14:paraId="46BDE35B" w14:textId="262C36E6" w:rsidR="00854F05" w:rsidRPr="008C6185" w:rsidRDefault="001D3BCA" w:rsidP="001F4618">
            <w:pPr>
              <w:ind w:right="140"/>
              <w:jc w:val="both"/>
              <w:rPr>
                <w:rFonts w:cs="Arial"/>
                <w:color w:val="000000" w:themeColor="text1"/>
                <w:szCs w:val="22"/>
              </w:rPr>
            </w:pPr>
            <w:r>
              <w:rPr>
                <w:rFonts w:cs="Arial"/>
                <w:color w:val="000000" w:themeColor="text1"/>
                <w:szCs w:val="22"/>
              </w:rPr>
              <w:t>10</w:t>
            </w:r>
          </w:p>
        </w:tc>
        <w:tc>
          <w:tcPr>
            <w:tcW w:w="0" w:type="auto"/>
            <w:tcBorders>
              <w:left w:val="nil"/>
            </w:tcBorders>
            <w:vAlign w:val="center"/>
          </w:tcPr>
          <w:p w14:paraId="7DC7FEFC" w14:textId="0E9E4848" w:rsidR="00854F05" w:rsidRPr="008C6185" w:rsidRDefault="00854F05" w:rsidP="001F4618">
            <w:pPr>
              <w:ind w:right="140"/>
              <w:jc w:val="both"/>
              <w:rPr>
                <w:rFonts w:cs="Arial"/>
                <w:color w:val="000000" w:themeColor="text1"/>
              </w:rPr>
            </w:pPr>
            <w:r w:rsidRPr="008C6185">
              <w:rPr>
                <w:rFonts w:cs="Arial"/>
                <w:color w:val="000000" w:themeColor="text1"/>
              </w:rPr>
              <w:t>Tabella numero lavorato</w:t>
            </w:r>
            <w:r w:rsidR="00221BAA" w:rsidRPr="008C6185">
              <w:rPr>
                <w:rFonts w:cs="Arial"/>
                <w:color w:val="000000" w:themeColor="text1"/>
              </w:rPr>
              <w:t xml:space="preserve">ri in formazione professionale </w:t>
            </w:r>
            <w:r w:rsidRPr="008C6185">
              <w:rPr>
                <w:rFonts w:cs="Arial"/>
                <w:color w:val="000000" w:themeColor="text1"/>
              </w:rPr>
              <w:t>(allegato 5);</w:t>
            </w:r>
          </w:p>
        </w:tc>
        <w:tc>
          <w:tcPr>
            <w:tcW w:w="0" w:type="auto"/>
            <w:tcBorders>
              <w:right w:val="nil"/>
            </w:tcBorders>
            <w:shd w:val="clear" w:color="auto" w:fill="E2EFD9" w:themeFill="accent6" w:themeFillTint="33"/>
            <w:vAlign w:val="center"/>
          </w:tcPr>
          <w:p w14:paraId="7C8DFD15" w14:textId="7CF7A538" w:rsidR="00854F05" w:rsidRPr="002D06DD" w:rsidRDefault="002D06DD" w:rsidP="002D06DD">
            <w:pPr>
              <w:ind w:right="140"/>
              <w:jc w:val="center"/>
              <w:rPr>
                <w:rFonts w:cs="Arial"/>
                <w:color w:val="000000" w:themeColor="text1"/>
                <w:sz w:val="32"/>
                <w:szCs w:val="32"/>
              </w:rPr>
            </w:pPr>
            <w:r w:rsidRPr="002D06DD">
              <w:rPr>
                <w:rFonts w:cs="Arial"/>
                <w:color w:val="000000" w:themeColor="text1"/>
                <w:sz w:val="32"/>
                <w:szCs w:val="32"/>
              </w:rPr>
              <w:fldChar w:fldCharType="begin">
                <w:ffData>
                  <w:name w:val="Controllo10"/>
                  <w:enabled/>
                  <w:calcOnExit w:val="0"/>
                  <w:checkBox>
                    <w:sizeAuto/>
                    <w:default w:val="0"/>
                  </w:checkBox>
                </w:ffData>
              </w:fldChar>
            </w:r>
            <w:bookmarkStart w:id="18" w:name="Controllo10"/>
            <w:r w:rsidRPr="002D06DD">
              <w:rPr>
                <w:rFonts w:cs="Arial"/>
                <w:color w:val="000000" w:themeColor="text1"/>
                <w:sz w:val="32"/>
                <w:szCs w:val="32"/>
              </w:rPr>
              <w:instrText xml:space="preserve"> FORMCHECKBOX </w:instrText>
            </w:r>
            <w:r w:rsidR="00991EBC">
              <w:rPr>
                <w:rFonts w:cs="Arial"/>
                <w:color w:val="000000" w:themeColor="text1"/>
                <w:sz w:val="32"/>
                <w:szCs w:val="32"/>
              </w:rPr>
            </w:r>
            <w:r w:rsidR="00991EBC">
              <w:rPr>
                <w:rFonts w:cs="Arial"/>
                <w:color w:val="000000" w:themeColor="text1"/>
                <w:sz w:val="32"/>
                <w:szCs w:val="32"/>
              </w:rPr>
              <w:fldChar w:fldCharType="separate"/>
            </w:r>
            <w:r w:rsidRPr="002D06DD">
              <w:rPr>
                <w:rFonts w:cs="Arial"/>
                <w:color w:val="000000" w:themeColor="text1"/>
                <w:sz w:val="32"/>
                <w:szCs w:val="32"/>
              </w:rPr>
              <w:fldChar w:fldCharType="end"/>
            </w:r>
            <w:bookmarkEnd w:id="18"/>
          </w:p>
        </w:tc>
      </w:tr>
      <w:tr w:rsidR="00854F05" w:rsidRPr="00A91635" w14:paraId="0FD6398D" w14:textId="77777777" w:rsidTr="009F2F01">
        <w:trPr>
          <w:trHeight w:val="567"/>
        </w:trPr>
        <w:tc>
          <w:tcPr>
            <w:tcW w:w="0" w:type="auto"/>
            <w:tcBorders>
              <w:left w:val="nil"/>
              <w:right w:val="nil"/>
            </w:tcBorders>
            <w:vAlign w:val="center"/>
          </w:tcPr>
          <w:p w14:paraId="3856CCEB" w14:textId="58F6F449" w:rsidR="00854F05" w:rsidRPr="008C6185" w:rsidRDefault="00D87261" w:rsidP="001D3BCA">
            <w:pPr>
              <w:ind w:right="140"/>
              <w:jc w:val="both"/>
              <w:rPr>
                <w:rFonts w:cs="Arial"/>
                <w:color w:val="000000" w:themeColor="text1"/>
                <w:szCs w:val="22"/>
              </w:rPr>
            </w:pPr>
            <w:r>
              <w:rPr>
                <w:rFonts w:cs="Arial"/>
                <w:color w:val="000000" w:themeColor="text1"/>
                <w:szCs w:val="22"/>
              </w:rPr>
              <w:t>1</w:t>
            </w:r>
            <w:r w:rsidR="001D3BCA">
              <w:rPr>
                <w:rFonts w:cs="Arial"/>
                <w:color w:val="000000" w:themeColor="text1"/>
                <w:szCs w:val="22"/>
              </w:rPr>
              <w:t>1</w:t>
            </w:r>
          </w:p>
        </w:tc>
        <w:tc>
          <w:tcPr>
            <w:tcW w:w="0" w:type="auto"/>
            <w:tcBorders>
              <w:left w:val="nil"/>
            </w:tcBorders>
            <w:vAlign w:val="center"/>
          </w:tcPr>
          <w:p w14:paraId="75002DCE" w14:textId="77777777" w:rsidR="00854F05" w:rsidRPr="00A91635" w:rsidRDefault="00854F05" w:rsidP="001F4618">
            <w:pPr>
              <w:ind w:right="140"/>
              <w:jc w:val="both"/>
              <w:rPr>
                <w:rFonts w:cs="Arial"/>
                <w:color w:val="000000" w:themeColor="text1"/>
              </w:rPr>
            </w:pPr>
            <w:r w:rsidRPr="008C6185">
              <w:rPr>
                <w:rFonts w:cs="Arial"/>
                <w:color w:val="000000" w:themeColor="text1"/>
              </w:rPr>
              <w:t>Autocertificazione sul rispetto delle condizioni di lavoro (allegato 6)</w:t>
            </w:r>
            <w:r w:rsidR="00CC4E92" w:rsidRPr="008C6185">
              <w:rPr>
                <w:rFonts w:cs="Arial"/>
                <w:color w:val="000000" w:themeColor="text1"/>
              </w:rPr>
              <w:t>.</w:t>
            </w:r>
          </w:p>
        </w:tc>
        <w:tc>
          <w:tcPr>
            <w:tcW w:w="0" w:type="auto"/>
            <w:tcBorders>
              <w:right w:val="nil"/>
            </w:tcBorders>
            <w:shd w:val="clear" w:color="auto" w:fill="E2EFD9" w:themeFill="accent6" w:themeFillTint="33"/>
            <w:vAlign w:val="center"/>
          </w:tcPr>
          <w:p w14:paraId="22EA4142" w14:textId="0FFF8A33" w:rsidR="00854F05" w:rsidRPr="002D06DD" w:rsidRDefault="002D06DD" w:rsidP="002D06DD">
            <w:pPr>
              <w:ind w:right="140"/>
              <w:jc w:val="center"/>
              <w:rPr>
                <w:rFonts w:cs="Arial"/>
                <w:color w:val="000000" w:themeColor="text1"/>
                <w:sz w:val="32"/>
                <w:szCs w:val="32"/>
              </w:rPr>
            </w:pPr>
            <w:r w:rsidRPr="002D06DD">
              <w:rPr>
                <w:rFonts w:cs="Arial"/>
                <w:color w:val="000000" w:themeColor="text1"/>
                <w:sz w:val="32"/>
                <w:szCs w:val="32"/>
              </w:rPr>
              <w:fldChar w:fldCharType="begin">
                <w:ffData>
                  <w:name w:val="Controllo11"/>
                  <w:enabled/>
                  <w:calcOnExit w:val="0"/>
                  <w:checkBox>
                    <w:sizeAuto/>
                    <w:default w:val="0"/>
                  </w:checkBox>
                </w:ffData>
              </w:fldChar>
            </w:r>
            <w:bookmarkStart w:id="19" w:name="Controllo11"/>
            <w:r w:rsidRPr="002D06DD">
              <w:rPr>
                <w:rFonts w:cs="Arial"/>
                <w:color w:val="000000" w:themeColor="text1"/>
                <w:sz w:val="32"/>
                <w:szCs w:val="32"/>
              </w:rPr>
              <w:instrText xml:space="preserve"> FORMCHECKBOX </w:instrText>
            </w:r>
            <w:r w:rsidR="00991EBC">
              <w:rPr>
                <w:rFonts w:cs="Arial"/>
                <w:color w:val="000000" w:themeColor="text1"/>
                <w:sz w:val="32"/>
                <w:szCs w:val="32"/>
              </w:rPr>
            </w:r>
            <w:r w:rsidR="00991EBC">
              <w:rPr>
                <w:rFonts w:cs="Arial"/>
                <w:color w:val="000000" w:themeColor="text1"/>
                <w:sz w:val="32"/>
                <w:szCs w:val="32"/>
              </w:rPr>
              <w:fldChar w:fldCharType="separate"/>
            </w:r>
            <w:r w:rsidRPr="002D06DD">
              <w:rPr>
                <w:rFonts w:cs="Arial"/>
                <w:color w:val="000000" w:themeColor="text1"/>
                <w:sz w:val="32"/>
                <w:szCs w:val="32"/>
              </w:rPr>
              <w:fldChar w:fldCharType="end"/>
            </w:r>
            <w:bookmarkEnd w:id="19"/>
          </w:p>
        </w:tc>
      </w:tr>
      <w:tr w:rsidR="003811C8" w:rsidRPr="006A3B56" w14:paraId="2889027F" w14:textId="77777777" w:rsidTr="009F2F01">
        <w:trPr>
          <w:trHeight w:val="567"/>
        </w:trPr>
        <w:tc>
          <w:tcPr>
            <w:tcW w:w="0" w:type="auto"/>
            <w:tcBorders>
              <w:left w:val="nil"/>
              <w:right w:val="nil"/>
            </w:tcBorders>
            <w:vAlign w:val="center"/>
          </w:tcPr>
          <w:p w14:paraId="286A8F05" w14:textId="77777777" w:rsidR="003811C8" w:rsidRPr="006A3B56" w:rsidRDefault="003811C8" w:rsidP="001F4618">
            <w:pPr>
              <w:ind w:right="140"/>
              <w:jc w:val="both"/>
              <w:rPr>
                <w:rFonts w:cs="Arial"/>
                <w:b/>
                <w:color w:val="000000" w:themeColor="text1"/>
                <w:szCs w:val="22"/>
              </w:rPr>
            </w:pPr>
          </w:p>
        </w:tc>
        <w:tc>
          <w:tcPr>
            <w:tcW w:w="0" w:type="auto"/>
            <w:tcBorders>
              <w:left w:val="nil"/>
            </w:tcBorders>
            <w:vAlign w:val="center"/>
          </w:tcPr>
          <w:p w14:paraId="1AFD8085" w14:textId="4A292F79" w:rsidR="003811C8" w:rsidRPr="006A3B56" w:rsidRDefault="002D06DD" w:rsidP="001F4618">
            <w:pPr>
              <w:ind w:right="140"/>
              <w:jc w:val="both"/>
              <w:rPr>
                <w:rFonts w:cs="Arial"/>
                <w:color w:val="000000" w:themeColor="text1"/>
              </w:rPr>
            </w:pPr>
            <w:r>
              <w:rPr>
                <w:rFonts w:cs="Arial"/>
                <w:color w:val="000000" w:themeColor="text1"/>
              </w:rPr>
              <w:fldChar w:fldCharType="begin">
                <w:ffData>
                  <w:name w:val="Testo16"/>
                  <w:enabled/>
                  <w:calcOnExit w:val="0"/>
                  <w:textInput/>
                </w:ffData>
              </w:fldChar>
            </w:r>
            <w:bookmarkStart w:id="20" w:name="Testo16"/>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bookmarkEnd w:id="20"/>
          </w:p>
        </w:tc>
        <w:tc>
          <w:tcPr>
            <w:tcW w:w="0" w:type="auto"/>
            <w:tcBorders>
              <w:right w:val="nil"/>
            </w:tcBorders>
            <w:shd w:val="clear" w:color="auto" w:fill="E2EFD9" w:themeFill="accent6" w:themeFillTint="33"/>
            <w:vAlign w:val="center"/>
          </w:tcPr>
          <w:p w14:paraId="0A382FA8" w14:textId="19B963A2" w:rsidR="003811C8" w:rsidRPr="002D06DD" w:rsidRDefault="002D06DD" w:rsidP="002D06DD">
            <w:pPr>
              <w:ind w:right="140"/>
              <w:jc w:val="center"/>
              <w:rPr>
                <w:rFonts w:cs="Arial"/>
                <w:color w:val="000000" w:themeColor="text1"/>
                <w:sz w:val="32"/>
                <w:szCs w:val="32"/>
              </w:rPr>
            </w:pPr>
            <w:r w:rsidRPr="002D06DD">
              <w:rPr>
                <w:rFonts w:cs="Arial"/>
                <w:color w:val="000000" w:themeColor="text1"/>
                <w:sz w:val="32"/>
                <w:szCs w:val="32"/>
              </w:rPr>
              <w:fldChar w:fldCharType="begin">
                <w:ffData>
                  <w:name w:val="Controllo12"/>
                  <w:enabled/>
                  <w:calcOnExit w:val="0"/>
                  <w:checkBox>
                    <w:sizeAuto/>
                    <w:default w:val="0"/>
                  </w:checkBox>
                </w:ffData>
              </w:fldChar>
            </w:r>
            <w:bookmarkStart w:id="21" w:name="Controllo12"/>
            <w:r w:rsidRPr="002D06DD">
              <w:rPr>
                <w:rFonts w:cs="Arial"/>
                <w:color w:val="000000" w:themeColor="text1"/>
                <w:sz w:val="32"/>
                <w:szCs w:val="32"/>
              </w:rPr>
              <w:instrText xml:space="preserve"> FORMCHECKBOX </w:instrText>
            </w:r>
            <w:r w:rsidR="00991EBC">
              <w:rPr>
                <w:rFonts w:cs="Arial"/>
                <w:color w:val="000000" w:themeColor="text1"/>
                <w:sz w:val="32"/>
                <w:szCs w:val="32"/>
              </w:rPr>
            </w:r>
            <w:r w:rsidR="00991EBC">
              <w:rPr>
                <w:rFonts w:cs="Arial"/>
                <w:color w:val="000000" w:themeColor="text1"/>
                <w:sz w:val="32"/>
                <w:szCs w:val="32"/>
              </w:rPr>
              <w:fldChar w:fldCharType="separate"/>
            </w:r>
            <w:r w:rsidRPr="002D06DD">
              <w:rPr>
                <w:rFonts w:cs="Arial"/>
                <w:color w:val="000000" w:themeColor="text1"/>
                <w:sz w:val="32"/>
                <w:szCs w:val="32"/>
              </w:rPr>
              <w:fldChar w:fldCharType="end"/>
            </w:r>
            <w:bookmarkEnd w:id="21"/>
          </w:p>
        </w:tc>
      </w:tr>
      <w:tr w:rsidR="003811C8" w:rsidRPr="006A3B56" w14:paraId="6104ABA1" w14:textId="77777777" w:rsidTr="009F2F01">
        <w:trPr>
          <w:trHeight w:val="567"/>
        </w:trPr>
        <w:tc>
          <w:tcPr>
            <w:tcW w:w="0" w:type="auto"/>
            <w:tcBorders>
              <w:left w:val="nil"/>
              <w:right w:val="nil"/>
            </w:tcBorders>
            <w:vAlign w:val="center"/>
          </w:tcPr>
          <w:p w14:paraId="2B317A09" w14:textId="77777777" w:rsidR="003811C8" w:rsidRPr="006A3B56" w:rsidRDefault="003811C8" w:rsidP="001F4618">
            <w:pPr>
              <w:ind w:right="140"/>
              <w:jc w:val="both"/>
              <w:rPr>
                <w:rFonts w:cs="Arial"/>
                <w:b/>
                <w:color w:val="000000" w:themeColor="text1"/>
                <w:szCs w:val="22"/>
              </w:rPr>
            </w:pPr>
          </w:p>
        </w:tc>
        <w:tc>
          <w:tcPr>
            <w:tcW w:w="0" w:type="auto"/>
            <w:tcBorders>
              <w:left w:val="nil"/>
            </w:tcBorders>
            <w:vAlign w:val="center"/>
          </w:tcPr>
          <w:p w14:paraId="24237214" w14:textId="49A3883B" w:rsidR="003811C8" w:rsidRPr="006A3B56" w:rsidRDefault="002D06DD" w:rsidP="001F4618">
            <w:pPr>
              <w:ind w:right="140"/>
              <w:jc w:val="both"/>
              <w:rPr>
                <w:rFonts w:cs="Arial"/>
                <w:color w:val="000000" w:themeColor="text1"/>
              </w:rPr>
            </w:pPr>
            <w:r>
              <w:rPr>
                <w:rFonts w:cs="Arial"/>
                <w:color w:val="000000" w:themeColor="text1"/>
              </w:rPr>
              <w:fldChar w:fldCharType="begin">
                <w:ffData>
                  <w:name w:val="Testo17"/>
                  <w:enabled/>
                  <w:calcOnExit w:val="0"/>
                  <w:textInput/>
                </w:ffData>
              </w:fldChar>
            </w:r>
            <w:bookmarkStart w:id="22" w:name="Testo17"/>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bookmarkEnd w:id="22"/>
          </w:p>
        </w:tc>
        <w:tc>
          <w:tcPr>
            <w:tcW w:w="0" w:type="auto"/>
            <w:tcBorders>
              <w:right w:val="nil"/>
            </w:tcBorders>
            <w:shd w:val="clear" w:color="auto" w:fill="E2EFD9" w:themeFill="accent6" w:themeFillTint="33"/>
            <w:vAlign w:val="center"/>
          </w:tcPr>
          <w:p w14:paraId="7EDC35B0" w14:textId="45E9028B" w:rsidR="003811C8" w:rsidRPr="002D06DD" w:rsidRDefault="002D06DD" w:rsidP="002D06DD">
            <w:pPr>
              <w:ind w:right="140"/>
              <w:jc w:val="center"/>
              <w:rPr>
                <w:rFonts w:cs="Arial"/>
                <w:color w:val="000000" w:themeColor="text1"/>
                <w:sz w:val="32"/>
                <w:szCs w:val="32"/>
              </w:rPr>
            </w:pPr>
            <w:r w:rsidRPr="002D06DD">
              <w:rPr>
                <w:rFonts w:cs="Arial"/>
                <w:color w:val="000000" w:themeColor="text1"/>
                <w:sz w:val="32"/>
                <w:szCs w:val="32"/>
              </w:rPr>
              <w:fldChar w:fldCharType="begin">
                <w:ffData>
                  <w:name w:val="Controllo13"/>
                  <w:enabled/>
                  <w:calcOnExit w:val="0"/>
                  <w:checkBox>
                    <w:sizeAuto/>
                    <w:default w:val="0"/>
                  </w:checkBox>
                </w:ffData>
              </w:fldChar>
            </w:r>
            <w:bookmarkStart w:id="23" w:name="Controllo13"/>
            <w:r w:rsidRPr="002D06DD">
              <w:rPr>
                <w:rFonts w:cs="Arial"/>
                <w:color w:val="000000" w:themeColor="text1"/>
                <w:sz w:val="32"/>
                <w:szCs w:val="32"/>
              </w:rPr>
              <w:instrText xml:space="preserve"> FORMCHECKBOX </w:instrText>
            </w:r>
            <w:r w:rsidR="00991EBC">
              <w:rPr>
                <w:rFonts w:cs="Arial"/>
                <w:color w:val="000000" w:themeColor="text1"/>
                <w:sz w:val="32"/>
                <w:szCs w:val="32"/>
              </w:rPr>
            </w:r>
            <w:r w:rsidR="00991EBC">
              <w:rPr>
                <w:rFonts w:cs="Arial"/>
                <w:color w:val="000000" w:themeColor="text1"/>
                <w:sz w:val="32"/>
                <w:szCs w:val="32"/>
              </w:rPr>
              <w:fldChar w:fldCharType="separate"/>
            </w:r>
            <w:r w:rsidRPr="002D06DD">
              <w:rPr>
                <w:rFonts w:cs="Arial"/>
                <w:color w:val="000000" w:themeColor="text1"/>
                <w:sz w:val="32"/>
                <w:szCs w:val="32"/>
              </w:rPr>
              <w:fldChar w:fldCharType="end"/>
            </w:r>
            <w:bookmarkEnd w:id="23"/>
          </w:p>
        </w:tc>
      </w:tr>
    </w:tbl>
    <w:p w14:paraId="50776BD0" w14:textId="77777777" w:rsidR="00464E85" w:rsidRPr="008C6185" w:rsidRDefault="00464E85" w:rsidP="00C9444C">
      <w:pPr>
        <w:ind w:right="140"/>
        <w:jc w:val="both"/>
        <w:rPr>
          <w:rFonts w:cs="Arial"/>
        </w:rPr>
      </w:pPr>
    </w:p>
    <w:p w14:paraId="60133BDE" w14:textId="77777777" w:rsidR="00477935" w:rsidRDefault="008E487E" w:rsidP="008E487E">
      <w:pPr>
        <w:pStyle w:val="Corpodeltesto"/>
        <w:spacing w:after="0"/>
        <w:ind w:left="0" w:right="140"/>
        <w:rPr>
          <w:color w:val="000000" w:themeColor="text1"/>
        </w:rPr>
      </w:pPr>
      <w:r w:rsidRPr="008C6185">
        <w:rPr>
          <w:color w:val="000000" w:themeColor="text1"/>
        </w:rPr>
        <w:t xml:space="preserve">Se il committente constata che all’offerta non sono state allegate una o più dichiarazioni di cui ai </w:t>
      </w:r>
      <w:r w:rsidRPr="006A3B56">
        <w:rPr>
          <w:color w:val="000000" w:themeColor="text1"/>
        </w:rPr>
        <w:t xml:space="preserve">punti </w:t>
      </w:r>
      <w:r w:rsidR="005B46B9" w:rsidRPr="00800871">
        <w:rPr>
          <w:b/>
          <w:color w:val="000000" w:themeColor="text1"/>
        </w:rPr>
        <w:t>1, 2 e 3</w:t>
      </w:r>
      <w:r w:rsidRPr="006A3B56">
        <w:rPr>
          <w:color w:val="000000" w:themeColor="text1"/>
        </w:rPr>
        <w:t>, il committente le richiede immediatamente, assegnando un termine perentorio per</w:t>
      </w:r>
      <w:r w:rsidR="00477935">
        <w:rPr>
          <w:color w:val="000000" w:themeColor="text1"/>
        </w:rPr>
        <w:t xml:space="preserve"> produrli.</w:t>
      </w:r>
    </w:p>
    <w:p w14:paraId="106FDF4F" w14:textId="5FB28E8A" w:rsidR="008E487E" w:rsidRPr="00BD1EC3" w:rsidRDefault="008E487E" w:rsidP="00477935">
      <w:pPr>
        <w:pStyle w:val="Corpodeltesto"/>
        <w:spacing w:before="120" w:after="0"/>
        <w:ind w:left="0" w:right="142"/>
        <w:rPr>
          <w:color w:val="000000" w:themeColor="text1"/>
        </w:rPr>
      </w:pPr>
      <w:r w:rsidRPr="00BD1EC3">
        <w:rPr>
          <w:color w:val="000000" w:themeColor="text1"/>
        </w:rPr>
        <w:t>Il mancato invio dei documenti richiesti entro il termine assegnato, comporterà l’annullamento dell’offerta dalla gara d’appalto.</w:t>
      </w:r>
    </w:p>
    <w:p w14:paraId="2ED69DE3" w14:textId="77777777" w:rsidR="008E487E" w:rsidRDefault="008E487E" w:rsidP="00C9444C">
      <w:pPr>
        <w:ind w:right="140"/>
        <w:jc w:val="both"/>
        <w:rPr>
          <w:rFonts w:cs="Arial"/>
          <w:highlight w:val="cyan"/>
        </w:rPr>
      </w:pPr>
    </w:p>
    <w:p w14:paraId="7A73CC2D" w14:textId="77777777" w:rsidR="00464E85" w:rsidRDefault="00464E85" w:rsidP="00C9444C">
      <w:pPr>
        <w:ind w:right="140"/>
        <w:rPr>
          <w:rFonts w:cs="Arial"/>
          <w:highlight w:val="cyan"/>
        </w:rPr>
      </w:pPr>
      <w:r>
        <w:rPr>
          <w:rFonts w:cs="Arial"/>
          <w:highlight w:val="cyan"/>
        </w:rPr>
        <w:br w:type="page"/>
      </w:r>
    </w:p>
    <w:p w14:paraId="476CDBD3" w14:textId="1587F91E" w:rsidR="00464E85" w:rsidRPr="00546E5A" w:rsidRDefault="00464E85" w:rsidP="006D7708">
      <w:pPr>
        <w:pStyle w:val="Titolo1"/>
        <w:keepLines w:val="0"/>
        <w:numPr>
          <w:ilvl w:val="0"/>
          <w:numId w:val="7"/>
        </w:numPr>
        <w:spacing w:before="0"/>
        <w:ind w:right="140"/>
        <w:jc w:val="both"/>
      </w:pPr>
      <w:bookmarkStart w:id="24" w:name="_Toc27639023"/>
      <w:r w:rsidRPr="00546E5A">
        <w:lastRenderedPageBreak/>
        <w:t xml:space="preserve">CORREZIONI </w:t>
      </w:r>
      <w:bookmarkEnd w:id="24"/>
      <w:r w:rsidRPr="00546E5A">
        <w:t>OFFERTA ECONOMICA (</w:t>
      </w:r>
      <w:r w:rsidR="006D7708">
        <w:t>cfr.</w:t>
      </w:r>
      <w:r w:rsidRPr="00546E5A">
        <w:t xml:space="preserve"> allegato 2)</w:t>
      </w:r>
    </w:p>
    <w:p w14:paraId="363A02B2" w14:textId="737AB234" w:rsidR="00464E85" w:rsidRPr="00864119" w:rsidRDefault="00464E85" w:rsidP="00C9444C">
      <w:pPr>
        <w:pStyle w:val="Testonormale1"/>
        <w:tabs>
          <w:tab w:val="clear" w:pos="5670"/>
        </w:tabs>
        <w:ind w:right="140"/>
        <w:rPr>
          <w:rFonts w:ascii="Arial" w:hAnsi="Arial" w:cs="Arial"/>
          <w:color w:val="000000"/>
          <w:sz w:val="22"/>
          <w:szCs w:val="22"/>
        </w:rPr>
      </w:pPr>
      <w:r w:rsidRPr="00864119">
        <w:rPr>
          <w:rFonts w:ascii="Arial" w:hAnsi="Arial" w:cs="Arial"/>
          <w:color w:val="000000"/>
          <w:sz w:val="22"/>
          <w:szCs w:val="22"/>
        </w:rPr>
        <w:t>Correz</w:t>
      </w:r>
      <w:r w:rsidR="00221BAA">
        <w:rPr>
          <w:rFonts w:ascii="Arial" w:hAnsi="Arial" w:cs="Arial"/>
          <w:color w:val="000000"/>
          <w:sz w:val="22"/>
          <w:szCs w:val="22"/>
        </w:rPr>
        <w:t xml:space="preserve">ioni o cancellature dei prezzi </w:t>
      </w:r>
      <w:r w:rsidRPr="00864119">
        <w:rPr>
          <w:rFonts w:ascii="Arial" w:hAnsi="Arial" w:cs="Arial"/>
          <w:color w:val="000000"/>
          <w:sz w:val="22"/>
          <w:szCs w:val="22"/>
        </w:rPr>
        <w:t>come pure l'omiss</w:t>
      </w:r>
      <w:r w:rsidR="00221BAA">
        <w:rPr>
          <w:rFonts w:ascii="Arial" w:hAnsi="Arial" w:cs="Arial"/>
          <w:color w:val="000000"/>
          <w:sz w:val="22"/>
          <w:szCs w:val="22"/>
        </w:rPr>
        <w:t>ione dei prezzi unitari</w:t>
      </w:r>
      <w:r w:rsidRPr="00864119">
        <w:rPr>
          <w:rFonts w:ascii="Arial" w:hAnsi="Arial" w:cs="Arial"/>
          <w:color w:val="000000"/>
          <w:sz w:val="22"/>
          <w:szCs w:val="22"/>
        </w:rPr>
        <w:t xml:space="preserve"> comportano l'esclusione dell'offerta dalla procedura d'aggiudicazione.</w:t>
      </w:r>
    </w:p>
    <w:p w14:paraId="6A8646B8" w14:textId="77777777" w:rsidR="00464E85" w:rsidRPr="00864119" w:rsidRDefault="00464E85" w:rsidP="00C9444C">
      <w:pPr>
        <w:pStyle w:val="Testonormale1"/>
        <w:tabs>
          <w:tab w:val="clear" w:pos="5670"/>
        </w:tabs>
        <w:ind w:right="140"/>
        <w:rPr>
          <w:rFonts w:ascii="Arial" w:hAnsi="Arial" w:cs="Arial"/>
          <w:color w:val="000000"/>
          <w:sz w:val="22"/>
          <w:szCs w:val="22"/>
        </w:rPr>
      </w:pPr>
      <w:r w:rsidRPr="00864119">
        <w:rPr>
          <w:rFonts w:ascii="Arial" w:hAnsi="Arial" w:cs="Arial"/>
          <w:color w:val="000000"/>
          <w:sz w:val="22"/>
          <w:szCs w:val="22"/>
        </w:rPr>
        <w:t>Eventuali errori dei prezzi unitari devono essere notificati per mezzo del presente formulario, che è parte integrante dell'offerta.</w:t>
      </w:r>
    </w:p>
    <w:p w14:paraId="3C53FBCD" w14:textId="017C30FF" w:rsidR="00464E85" w:rsidRPr="00864119" w:rsidRDefault="00464E85" w:rsidP="00C9444C">
      <w:pPr>
        <w:pStyle w:val="Testonormale1"/>
        <w:tabs>
          <w:tab w:val="clear" w:pos="5670"/>
        </w:tabs>
        <w:ind w:right="140"/>
        <w:rPr>
          <w:rFonts w:ascii="Arial" w:hAnsi="Arial" w:cs="Arial"/>
          <w:color w:val="000000"/>
          <w:sz w:val="22"/>
          <w:szCs w:val="22"/>
        </w:rPr>
      </w:pPr>
      <w:r w:rsidRPr="00864119">
        <w:rPr>
          <w:rFonts w:ascii="Arial" w:hAnsi="Arial" w:cs="Arial"/>
          <w:color w:val="000000"/>
          <w:sz w:val="22"/>
          <w:szCs w:val="22"/>
        </w:rPr>
        <w:t>Durante l'esame delle off</w:t>
      </w:r>
      <w:r w:rsidR="00126F59">
        <w:rPr>
          <w:rFonts w:ascii="Arial" w:hAnsi="Arial" w:cs="Arial"/>
          <w:color w:val="000000"/>
          <w:sz w:val="22"/>
          <w:szCs w:val="22"/>
        </w:rPr>
        <w:t>erte, il committente</w:t>
      </w:r>
      <w:r w:rsidRPr="00864119">
        <w:rPr>
          <w:rFonts w:ascii="Arial" w:hAnsi="Arial" w:cs="Arial"/>
          <w:color w:val="000000"/>
          <w:sz w:val="22"/>
          <w:szCs w:val="22"/>
        </w:rPr>
        <w:t xml:space="preserve"> deve rettificare unicamente eventuali errori aritmetici, previa comunicazione a tutti i concorrenti (art. 42 cpv. 2</w:t>
      </w:r>
      <w:r w:rsidR="007B3320" w:rsidRPr="007B3320">
        <w:rPr>
          <w:rFonts w:ascii="Arial" w:hAnsi="Arial" w:cs="Arial"/>
          <w:color w:val="000000"/>
          <w:sz w:val="22"/>
          <w:szCs w:val="22"/>
        </w:rPr>
        <w:t xml:space="preserve"> </w:t>
      </w:r>
      <w:r w:rsidR="007B3320" w:rsidRPr="00864119">
        <w:rPr>
          <w:rFonts w:ascii="Arial" w:hAnsi="Arial" w:cs="Arial"/>
          <w:color w:val="000000"/>
          <w:sz w:val="22"/>
          <w:szCs w:val="22"/>
        </w:rPr>
        <w:t>RLCPubb</w:t>
      </w:r>
      <w:r w:rsidRPr="00864119">
        <w:rPr>
          <w:rFonts w:ascii="Arial" w:hAnsi="Arial" w:cs="Arial"/>
          <w:color w:val="000000"/>
          <w:sz w:val="22"/>
          <w:szCs w:val="22"/>
        </w:rPr>
        <w:t>).</w:t>
      </w:r>
    </w:p>
    <w:p w14:paraId="7CEFC415" w14:textId="77777777" w:rsidR="007A0BED" w:rsidRDefault="007A0BED" w:rsidP="007A0BED">
      <w:pPr>
        <w:pStyle w:val="Testonormale1"/>
        <w:tabs>
          <w:tab w:val="clear" w:pos="5670"/>
        </w:tabs>
        <w:ind w:right="140"/>
        <w:rPr>
          <w:rFonts w:ascii="Arial" w:hAnsi="Arial" w:cs="Arial"/>
          <w:color w:val="000000"/>
          <w:sz w:val="22"/>
          <w:szCs w:val="22"/>
        </w:rPr>
      </w:pPr>
    </w:p>
    <w:tbl>
      <w:tblPr>
        <w:tblStyle w:val="Tabellagriglia1chiara-colore3"/>
        <w:tblW w:w="9948" w:type="dxa"/>
        <w:tblLayout w:type="fixed"/>
        <w:tblLook w:val="04A0" w:firstRow="1" w:lastRow="0" w:firstColumn="1" w:lastColumn="0" w:noHBand="0" w:noVBand="1"/>
      </w:tblPr>
      <w:tblGrid>
        <w:gridCol w:w="1668"/>
        <w:gridCol w:w="1134"/>
        <w:gridCol w:w="1134"/>
        <w:gridCol w:w="1134"/>
        <w:gridCol w:w="1333"/>
        <w:gridCol w:w="1171"/>
        <w:gridCol w:w="1275"/>
        <w:gridCol w:w="1099"/>
      </w:tblGrid>
      <w:tr w:rsidR="007B764B" w:rsidRPr="000762C9" w14:paraId="6A519B30" w14:textId="77777777" w:rsidTr="000843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54246F4" w14:textId="6A796137" w:rsidR="007B764B" w:rsidRPr="000762C9" w:rsidRDefault="004A2BDA" w:rsidP="00A4263A">
            <w:pPr>
              <w:pStyle w:val="Testonormale1"/>
              <w:tabs>
                <w:tab w:val="clear" w:pos="5670"/>
              </w:tabs>
              <w:ind w:right="140"/>
              <w:rPr>
                <w:rFonts w:ascii="Arial" w:hAnsi="Arial" w:cs="Arial"/>
                <w:color w:val="000000"/>
              </w:rPr>
            </w:pPr>
            <w:r>
              <w:rPr>
                <w:rFonts w:ascii="Arial" w:hAnsi="Arial" w:cs="Arial"/>
                <w:color w:val="000000"/>
              </w:rPr>
              <w:t>Posizione</w:t>
            </w:r>
          </w:p>
        </w:tc>
        <w:tc>
          <w:tcPr>
            <w:tcW w:w="1134" w:type="dxa"/>
          </w:tcPr>
          <w:p w14:paraId="297DC76F" w14:textId="77777777" w:rsidR="007B764B"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0762C9">
              <w:rPr>
                <w:rFonts w:ascii="Arial" w:hAnsi="Arial" w:cs="Arial"/>
                <w:color w:val="000000"/>
              </w:rPr>
              <w:t>Ore</w:t>
            </w:r>
          </w:p>
          <w:p w14:paraId="2AA8B2B8" w14:textId="5A62660B" w:rsidR="007B764B" w:rsidRPr="000762C9"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esposte</w:t>
            </w:r>
          </w:p>
        </w:tc>
        <w:tc>
          <w:tcPr>
            <w:tcW w:w="1134" w:type="dxa"/>
          </w:tcPr>
          <w:p w14:paraId="0260BDC9" w14:textId="53FF534C" w:rsidR="007B764B"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Ore</w:t>
            </w:r>
          </w:p>
          <w:p w14:paraId="24DCF98A" w14:textId="140B125A" w:rsidR="007B764B" w:rsidRPr="000762C9"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corrette</w:t>
            </w:r>
          </w:p>
        </w:tc>
        <w:tc>
          <w:tcPr>
            <w:tcW w:w="1134" w:type="dxa"/>
          </w:tcPr>
          <w:p w14:paraId="4C5DDB8E" w14:textId="052B7B3B" w:rsidR="007B764B"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Tariffa</w:t>
            </w:r>
          </w:p>
          <w:p w14:paraId="2B8B7FCE" w14:textId="4F18E313" w:rsidR="007B764B"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media</w:t>
            </w:r>
          </w:p>
          <w:p w14:paraId="1E848719" w14:textId="6090491E" w:rsidR="007B764B" w:rsidRPr="000762C9"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esposta</w:t>
            </w:r>
          </w:p>
          <w:p w14:paraId="47BCA7CF" w14:textId="0291DFED" w:rsidR="007B764B" w:rsidRPr="000762C9"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0762C9">
              <w:rPr>
                <w:rFonts w:ascii="Arial" w:hAnsi="Arial" w:cs="Arial"/>
                <w:color w:val="000000"/>
              </w:rPr>
              <w:t>CHF</w:t>
            </w:r>
            <w:r>
              <w:rPr>
                <w:rFonts w:ascii="Arial" w:hAnsi="Arial" w:cs="Arial"/>
                <w:color w:val="000000"/>
              </w:rPr>
              <w:t>/h</w:t>
            </w:r>
          </w:p>
        </w:tc>
        <w:tc>
          <w:tcPr>
            <w:tcW w:w="1333" w:type="dxa"/>
          </w:tcPr>
          <w:p w14:paraId="2B7E8625" w14:textId="70233A22" w:rsidR="007B764B"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Tariffa</w:t>
            </w:r>
          </w:p>
          <w:p w14:paraId="7AEA125B" w14:textId="5FA6F912" w:rsidR="007B764B"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media</w:t>
            </w:r>
          </w:p>
          <w:p w14:paraId="6D4E84C8" w14:textId="675AEF21" w:rsidR="007B764B" w:rsidRPr="000762C9"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corretta</w:t>
            </w:r>
          </w:p>
          <w:p w14:paraId="2FECFA08" w14:textId="0F8BB5EF" w:rsidR="007B764B" w:rsidRPr="000762C9"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0762C9">
              <w:rPr>
                <w:rFonts w:ascii="Arial" w:hAnsi="Arial" w:cs="Arial"/>
                <w:color w:val="000000"/>
              </w:rPr>
              <w:t>CHF</w:t>
            </w:r>
            <w:r>
              <w:rPr>
                <w:rFonts w:ascii="Arial" w:hAnsi="Arial" w:cs="Arial"/>
                <w:color w:val="000000"/>
              </w:rPr>
              <w:t>/h</w:t>
            </w:r>
          </w:p>
        </w:tc>
        <w:tc>
          <w:tcPr>
            <w:tcW w:w="1171" w:type="dxa"/>
          </w:tcPr>
          <w:p w14:paraId="3140CE6A" w14:textId="6FE8478F" w:rsidR="007B764B"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Spese esposte</w:t>
            </w:r>
          </w:p>
          <w:p w14:paraId="1E3B7341" w14:textId="77777777" w:rsidR="007B764B" w:rsidRPr="000762C9"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CHF</w:t>
            </w:r>
          </w:p>
        </w:tc>
        <w:tc>
          <w:tcPr>
            <w:tcW w:w="1275" w:type="dxa"/>
          </w:tcPr>
          <w:p w14:paraId="748BD6FC" w14:textId="77777777" w:rsidR="007B764B"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Spese</w:t>
            </w:r>
          </w:p>
          <w:p w14:paraId="6E552062" w14:textId="5B5DD441" w:rsidR="007B764B"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corrette</w:t>
            </w:r>
          </w:p>
          <w:p w14:paraId="4E9DFE4F" w14:textId="75D44BA4" w:rsidR="007B764B"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CHF</w:t>
            </w:r>
          </w:p>
        </w:tc>
        <w:tc>
          <w:tcPr>
            <w:tcW w:w="1099" w:type="dxa"/>
          </w:tcPr>
          <w:p w14:paraId="69C147AC" w14:textId="3D0E35A1" w:rsidR="007B764B" w:rsidRDefault="007B764B" w:rsidP="00725510">
            <w:pPr>
              <w:pStyle w:val="Testonormale1"/>
              <w:tabs>
                <w:tab w:val="clear" w:pos="5670"/>
              </w:tabs>
              <w:ind w:right="14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Totale </w:t>
            </w:r>
            <w:r w:rsidRPr="000762C9">
              <w:rPr>
                <w:rFonts w:ascii="Arial" w:hAnsi="Arial" w:cs="Arial"/>
                <w:color w:val="000000"/>
              </w:rPr>
              <w:t>per</w:t>
            </w:r>
            <w:r>
              <w:rPr>
                <w:rFonts w:ascii="Arial" w:hAnsi="Arial" w:cs="Arial"/>
                <w:color w:val="000000"/>
              </w:rPr>
              <w:t xml:space="preserve"> 5</w:t>
            </w:r>
            <w:r w:rsidRPr="000762C9">
              <w:rPr>
                <w:rFonts w:ascii="Arial" w:hAnsi="Arial" w:cs="Arial"/>
                <w:color w:val="000000"/>
              </w:rPr>
              <w:t xml:space="preserve"> anni</w:t>
            </w:r>
          </w:p>
          <w:p w14:paraId="36E78121" w14:textId="77777777" w:rsidR="007B764B" w:rsidRPr="000762C9" w:rsidRDefault="007B764B" w:rsidP="00A4263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CHF</w:t>
            </w:r>
          </w:p>
        </w:tc>
      </w:tr>
      <w:tr w:rsidR="007B764B" w:rsidRPr="000762C9" w14:paraId="2F142CA4" w14:textId="77777777" w:rsidTr="000843AA">
        <w:tc>
          <w:tcPr>
            <w:cnfStyle w:val="001000000000" w:firstRow="0" w:lastRow="0" w:firstColumn="1" w:lastColumn="0" w:oddVBand="0" w:evenVBand="0" w:oddHBand="0" w:evenHBand="0" w:firstRowFirstColumn="0" w:firstRowLastColumn="0" w:lastRowFirstColumn="0" w:lastRowLastColumn="0"/>
            <w:tcW w:w="1668" w:type="dxa"/>
          </w:tcPr>
          <w:p w14:paraId="57BB7639" w14:textId="4577B11A" w:rsidR="007B764B" w:rsidRPr="00BE73D0" w:rsidRDefault="004A2BDA" w:rsidP="00A4263A">
            <w:pPr>
              <w:pStyle w:val="Testonormale1"/>
              <w:tabs>
                <w:tab w:val="clear" w:pos="5670"/>
              </w:tabs>
              <w:spacing w:before="40" w:after="40"/>
              <w:ind w:right="142"/>
              <w:rPr>
                <w:rFonts w:ascii="Arial" w:hAnsi="Arial" w:cs="Arial"/>
                <w:b w:val="0"/>
                <w:color w:val="000000"/>
              </w:rPr>
            </w:pPr>
            <w:r>
              <w:rPr>
                <w:rFonts w:ascii="Arial" w:hAnsi="Arial" w:cs="Arial"/>
                <w:b w:val="0"/>
                <w:color w:val="000000"/>
              </w:rPr>
              <w:t>1.</w:t>
            </w:r>
            <w:r w:rsidR="002D06DD">
              <w:rPr>
                <w:rFonts w:ascii="Arial" w:hAnsi="Arial" w:cs="Arial"/>
                <w:b w:val="0"/>
                <w:color w:val="000000"/>
              </w:rPr>
              <w:t xml:space="preserve"> </w:t>
            </w:r>
            <w:r w:rsidR="002D06DD">
              <w:rPr>
                <w:rFonts w:ascii="Arial" w:hAnsi="Arial" w:cs="Arial"/>
                <w:color w:val="000000"/>
              </w:rPr>
              <w:fldChar w:fldCharType="begin">
                <w:ffData>
                  <w:name w:val="Testo18"/>
                  <w:enabled/>
                  <w:calcOnExit w:val="0"/>
                  <w:textInput/>
                </w:ffData>
              </w:fldChar>
            </w:r>
            <w:bookmarkStart w:id="25" w:name="Testo18"/>
            <w:r w:rsidR="002D06DD">
              <w:rPr>
                <w:rFonts w:ascii="Arial" w:hAnsi="Arial" w:cs="Arial"/>
                <w:b w:val="0"/>
                <w:color w:val="000000"/>
              </w:rPr>
              <w:instrText xml:space="preserve"> FORMTEXT </w:instrText>
            </w:r>
            <w:r w:rsidR="002D06DD">
              <w:rPr>
                <w:rFonts w:ascii="Arial" w:hAnsi="Arial" w:cs="Arial"/>
                <w:color w:val="000000"/>
              </w:rPr>
            </w:r>
            <w:r w:rsidR="002D06DD">
              <w:rPr>
                <w:rFonts w:ascii="Arial" w:hAnsi="Arial" w:cs="Arial"/>
                <w:color w:val="000000"/>
              </w:rPr>
              <w:fldChar w:fldCharType="separate"/>
            </w:r>
            <w:r w:rsidR="002D06DD">
              <w:rPr>
                <w:rFonts w:ascii="Arial" w:hAnsi="Arial" w:cs="Arial"/>
                <w:b w:val="0"/>
                <w:noProof/>
                <w:color w:val="000000"/>
              </w:rPr>
              <w:t> </w:t>
            </w:r>
            <w:r w:rsidR="002D06DD">
              <w:rPr>
                <w:rFonts w:ascii="Arial" w:hAnsi="Arial" w:cs="Arial"/>
                <w:b w:val="0"/>
                <w:noProof/>
                <w:color w:val="000000"/>
              </w:rPr>
              <w:t> </w:t>
            </w:r>
            <w:r w:rsidR="002D06DD">
              <w:rPr>
                <w:rFonts w:ascii="Arial" w:hAnsi="Arial" w:cs="Arial"/>
                <w:b w:val="0"/>
                <w:noProof/>
                <w:color w:val="000000"/>
              </w:rPr>
              <w:t> </w:t>
            </w:r>
            <w:r w:rsidR="002D06DD">
              <w:rPr>
                <w:rFonts w:ascii="Arial" w:hAnsi="Arial" w:cs="Arial"/>
                <w:b w:val="0"/>
                <w:noProof/>
                <w:color w:val="000000"/>
              </w:rPr>
              <w:t> </w:t>
            </w:r>
            <w:r w:rsidR="002D06DD">
              <w:rPr>
                <w:rFonts w:ascii="Arial" w:hAnsi="Arial" w:cs="Arial"/>
                <w:b w:val="0"/>
                <w:noProof/>
                <w:color w:val="000000"/>
              </w:rPr>
              <w:t> </w:t>
            </w:r>
            <w:r w:rsidR="002D06DD">
              <w:rPr>
                <w:rFonts w:ascii="Arial" w:hAnsi="Arial" w:cs="Arial"/>
                <w:color w:val="000000"/>
              </w:rPr>
              <w:fldChar w:fldCharType="end"/>
            </w:r>
            <w:bookmarkEnd w:id="25"/>
          </w:p>
        </w:tc>
        <w:tc>
          <w:tcPr>
            <w:tcW w:w="1134" w:type="dxa"/>
          </w:tcPr>
          <w:p w14:paraId="4DB3573A" w14:textId="445D9E44"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9"/>
                  <w:enabled/>
                  <w:calcOnExit w:val="0"/>
                  <w:textInput/>
                </w:ffData>
              </w:fldChar>
            </w:r>
            <w:bookmarkStart w:id="26" w:name="Testo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6"/>
          </w:p>
        </w:tc>
        <w:tc>
          <w:tcPr>
            <w:tcW w:w="1134" w:type="dxa"/>
          </w:tcPr>
          <w:p w14:paraId="742622D6" w14:textId="5ED37553"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20"/>
                  <w:enabled/>
                  <w:calcOnExit w:val="0"/>
                  <w:textInput/>
                </w:ffData>
              </w:fldChar>
            </w:r>
            <w:bookmarkStart w:id="27" w:name="Testo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7"/>
          </w:p>
        </w:tc>
        <w:tc>
          <w:tcPr>
            <w:tcW w:w="1134" w:type="dxa"/>
          </w:tcPr>
          <w:p w14:paraId="7613529E" w14:textId="27368806"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21"/>
                  <w:enabled/>
                  <w:calcOnExit w:val="0"/>
                  <w:textInput/>
                </w:ffData>
              </w:fldChar>
            </w:r>
            <w:bookmarkStart w:id="28" w:name="Testo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8"/>
          </w:p>
        </w:tc>
        <w:tc>
          <w:tcPr>
            <w:tcW w:w="1333" w:type="dxa"/>
          </w:tcPr>
          <w:p w14:paraId="5E55605F" w14:textId="3A1BE05C"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22"/>
                  <w:enabled/>
                  <w:calcOnExit w:val="0"/>
                  <w:textInput/>
                </w:ffData>
              </w:fldChar>
            </w:r>
            <w:bookmarkStart w:id="29" w:name="Testo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9"/>
          </w:p>
        </w:tc>
        <w:tc>
          <w:tcPr>
            <w:tcW w:w="1171" w:type="dxa"/>
          </w:tcPr>
          <w:p w14:paraId="0C5F08C9" w14:textId="0A3A0294"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23"/>
                  <w:enabled/>
                  <w:calcOnExit w:val="0"/>
                  <w:textInput/>
                </w:ffData>
              </w:fldChar>
            </w:r>
            <w:bookmarkStart w:id="30" w:name="Testo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0"/>
          </w:p>
        </w:tc>
        <w:tc>
          <w:tcPr>
            <w:tcW w:w="1275" w:type="dxa"/>
          </w:tcPr>
          <w:p w14:paraId="008EFDFF" w14:textId="3089D207"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24"/>
                  <w:enabled/>
                  <w:calcOnExit w:val="0"/>
                  <w:textInput/>
                </w:ffData>
              </w:fldChar>
            </w:r>
            <w:bookmarkStart w:id="31" w:name="Testo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1"/>
          </w:p>
        </w:tc>
        <w:tc>
          <w:tcPr>
            <w:tcW w:w="1099" w:type="dxa"/>
          </w:tcPr>
          <w:p w14:paraId="34E0CC8E" w14:textId="15C0A6BA"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25"/>
                  <w:enabled/>
                  <w:calcOnExit w:val="0"/>
                  <w:textInput/>
                </w:ffData>
              </w:fldChar>
            </w:r>
            <w:bookmarkStart w:id="32" w:name="Testo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2"/>
          </w:p>
        </w:tc>
      </w:tr>
      <w:tr w:rsidR="007B764B" w:rsidRPr="000762C9" w14:paraId="5D819B76" w14:textId="77777777" w:rsidTr="000843AA">
        <w:tc>
          <w:tcPr>
            <w:cnfStyle w:val="001000000000" w:firstRow="0" w:lastRow="0" w:firstColumn="1" w:lastColumn="0" w:oddVBand="0" w:evenVBand="0" w:oddHBand="0" w:evenHBand="0" w:firstRowFirstColumn="0" w:firstRowLastColumn="0" w:lastRowFirstColumn="0" w:lastRowLastColumn="0"/>
            <w:tcW w:w="1668" w:type="dxa"/>
          </w:tcPr>
          <w:p w14:paraId="34016D3D" w14:textId="4871AAA2" w:rsidR="007B764B" w:rsidRPr="00BE73D0" w:rsidRDefault="004A2BDA" w:rsidP="00A4263A">
            <w:pPr>
              <w:pStyle w:val="Testonormale1"/>
              <w:tabs>
                <w:tab w:val="clear" w:pos="5670"/>
              </w:tabs>
              <w:spacing w:before="40" w:after="40"/>
              <w:ind w:right="142"/>
              <w:rPr>
                <w:rFonts w:ascii="Arial" w:hAnsi="Arial" w:cs="Arial"/>
                <w:b w:val="0"/>
                <w:color w:val="000000"/>
              </w:rPr>
            </w:pPr>
            <w:r>
              <w:rPr>
                <w:rFonts w:ascii="Arial" w:hAnsi="Arial" w:cs="Arial"/>
                <w:b w:val="0"/>
                <w:color w:val="000000"/>
              </w:rPr>
              <w:t>2.</w:t>
            </w:r>
            <w:r w:rsidR="002D06DD">
              <w:rPr>
                <w:rFonts w:ascii="Arial" w:hAnsi="Arial" w:cs="Arial"/>
                <w:color w:val="000000"/>
              </w:rPr>
              <w:fldChar w:fldCharType="begin">
                <w:ffData>
                  <w:name w:val="Testo26"/>
                  <w:enabled/>
                  <w:calcOnExit w:val="0"/>
                  <w:textInput/>
                </w:ffData>
              </w:fldChar>
            </w:r>
            <w:bookmarkStart w:id="33" w:name="Testo26"/>
            <w:r w:rsidR="002D06DD">
              <w:rPr>
                <w:rFonts w:ascii="Arial" w:hAnsi="Arial" w:cs="Arial"/>
                <w:b w:val="0"/>
                <w:color w:val="000000"/>
              </w:rPr>
              <w:instrText xml:space="preserve"> FORMTEXT </w:instrText>
            </w:r>
            <w:r w:rsidR="002D06DD">
              <w:rPr>
                <w:rFonts w:ascii="Arial" w:hAnsi="Arial" w:cs="Arial"/>
                <w:color w:val="000000"/>
              </w:rPr>
            </w:r>
            <w:r w:rsidR="002D06DD">
              <w:rPr>
                <w:rFonts w:ascii="Arial" w:hAnsi="Arial" w:cs="Arial"/>
                <w:color w:val="000000"/>
              </w:rPr>
              <w:fldChar w:fldCharType="separate"/>
            </w:r>
            <w:r w:rsidR="002D06DD">
              <w:rPr>
                <w:rFonts w:ascii="Arial" w:hAnsi="Arial" w:cs="Arial"/>
                <w:b w:val="0"/>
                <w:noProof/>
                <w:color w:val="000000"/>
              </w:rPr>
              <w:t> </w:t>
            </w:r>
            <w:r w:rsidR="002D06DD">
              <w:rPr>
                <w:rFonts w:ascii="Arial" w:hAnsi="Arial" w:cs="Arial"/>
                <w:b w:val="0"/>
                <w:noProof/>
                <w:color w:val="000000"/>
              </w:rPr>
              <w:t> </w:t>
            </w:r>
            <w:r w:rsidR="002D06DD">
              <w:rPr>
                <w:rFonts w:ascii="Arial" w:hAnsi="Arial" w:cs="Arial"/>
                <w:b w:val="0"/>
                <w:noProof/>
                <w:color w:val="000000"/>
              </w:rPr>
              <w:t> </w:t>
            </w:r>
            <w:r w:rsidR="002D06DD">
              <w:rPr>
                <w:rFonts w:ascii="Arial" w:hAnsi="Arial" w:cs="Arial"/>
                <w:b w:val="0"/>
                <w:noProof/>
                <w:color w:val="000000"/>
              </w:rPr>
              <w:t> </w:t>
            </w:r>
            <w:r w:rsidR="002D06DD">
              <w:rPr>
                <w:rFonts w:ascii="Arial" w:hAnsi="Arial" w:cs="Arial"/>
                <w:b w:val="0"/>
                <w:noProof/>
                <w:color w:val="000000"/>
              </w:rPr>
              <w:t> </w:t>
            </w:r>
            <w:r w:rsidR="002D06DD">
              <w:rPr>
                <w:rFonts w:ascii="Arial" w:hAnsi="Arial" w:cs="Arial"/>
                <w:color w:val="000000"/>
              </w:rPr>
              <w:fldChar w:fldCharType="end"/>
            </w:r>
            <w:bookmarkEnd w:id="33"/>
          </w:p>
        </w:tc>
        <w:tc>
          <w:tcPr>
            <w:tcW w:w="1134" w:type="dxa"/>
          </w:tcPr>
          <w:p w14:paraId="35C898F3" w14:textId="50771A28"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27"/>
                  <w:enabled/>
                  <w:calcOnExit w:val="0"/>
                  <w:textInput/>
                </w:ffData>
              </w:fldChar>
            </w:r>
            <w:bookmarkStart w:id="34" w:name="Testo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4"/>
          </w:p>
        </w:tc>
        <w:tc>
          <w:tcPr>
            <w:tcW w:w="1134" w:type="dxa"/>
          </w:tcPr>
          <w:p w14:paraId="6BA0694F" w14:textId="45A3DC39"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28"/>
                  <w:enabled/>
                  <w:calcOnExit w:val="0"/>
                  <w:textInput/>
                </w:ffData>
              </w:fldChar>
            </w:r>
            <w:bookmarkStart w:id="35" w:name="Testo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5"/>
          </w:p>
        </w:tc>
        <w:tc>
          <w:tcPr>
            <w:tcW w:w="1134" w:type="dxa"/>
          </w:tcPr>
          <w:p w14:paraId="03F4DD09" w14:textId="32942A7C"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29"/>
                  <w:enabled/>
                  <w:calcOnExit w:val="0"/>
                  <w:textInput/>
                </w:ffData>
              </w:fldChar>
            </w:r>
            <w:bookmarkStart w:id="36" w:name="Testo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6"/>
          </w:p>
        </w:tc>
        <w:tc>
          <w:tcPr>
            <w:tcW w:w="1333" w:type="dxa"/>
          </w:tcPr>
          <w:p w14:paraId="63D053F2" w14:textId="110582D2"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30"/>
                  <w:enabled/>
                  <w:calcOnExit w:val="0"/>
                  <w:textInput/>
                </w:ffData>
              </w:fldChar>
            </w:r>
            <w:bookmarkStart w:id="37" w:name="Testo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7"/>
          </w:p>
        </w:tc>
        <w:tc>
          <w:tcPr>
            <w:tcW w:w="1171" w:type="dxa"/>
          </w:tcPr>
          <w:p w14:paraId="4A315529" w14:textId="4B791194"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31"/>
                  <w:enabled/>
                  <w:calcOnExit w:val="0"/>
                  <w:textInput/>
                </w:ffData>
              </w:fldChar>
            </w:r>
            <w:bookmarkStart w:id="38" w:name="Testo3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38"/>
          </w:p>
        </w:tc>
        <w:tc>
          <w:tcPr>
            <w:tcW w:w="1275" w:type="dxa"/>
          </w:tcPr>
          <w:p w14:paraId="4CD5EE2D" w14:textId="030F6B6D" w:rsidR="007B764B" w:rsidRPr="000762C9" w:rsidRDefault="002D06DD" w:rsidP="00062BB8">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32"/>
                  <w:enabled/>
                  <w:calcOnExit w:val="0"/>
                  <w:textInput/>
                </w:ffData>
              </w:fldChar>
            </w:r>
            <w:bookmarkStart w:id="39" w:name="Testo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062BB8">
              <w:rPr>
                <w:rFonts w:ascii="Arial" w:hAnsi="Arial" w:cs="Arial"/>
                <w:color w:val="000000"/>
              </w:rPr>
              <w:t> </w:t>
            </w:r>
            <w:r w:rsidR="00062BB8">
              <w:rPr>
                <w:rFonts w:ascii="Arial" w:hAnsi="Arial" w:cs="Arial"/>
                <w:color w:val="000000"/>
              </w:rPr>
              <w:t> </w:t>
            </w:r>
            <w:r w:rsidR="00062BB8">
              <w:rPr>
                <w:rFonts w:ascii="Arial" w:hAnsi="Arial" w:cs="Arial"/>
                <w:color w:val="000000"/>
              </w:rPr>
              <w:t> </w:t>
            </w:r>
            <w:r w:rsidR="00062BB8">
              <w:rPr>
                <w:rFonts w:ascii="Arial" w:hAnsi="Arial" w:cs="Arial"/>
                <w:color w:val="000000"/>
              </w:rPr>
              <w:t> </w:t>
            </w:r>
            <w:r w:rsidR="00062BB8">
              <w:rPr>
                <w:rFonts w:ascii="Arial" w:hAnsi="Arial" w:cs="Arial"/>
                <w:color w:val="000000"/>
              </w:rPr>
              <w:t> </w:t>
            </w:r>
            <w:r>
              <w:rPr>
                <w:rFonts w:ascii="Arial" w:hAnsi="Arial" w:cs="Arial"/>
                <w:color w:val="000000"/>
              </w:rPr>
              <w:fldChar w:fldCharType="end"/>
            </w:r>
            <w:bookmarkEnd w:id="39"/>
          </w:p>
        </w:tc>
        <w:tc>
          <w:tcPr>
            <w:tcW w:w="1099" w:type="dxa"/>
          </w:tcPr>
          <w:p w14:paraId="619CF576" w14:textId="324C0999"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33"/>
                  <w:enabled/>
                  <w:calcOnExit w:val="0"/>
                  <w:textInput/>
                </w:ffData>
              </w:fldChar>
            </w:r>
            <w:bookmarkStart w:id="40" w:name="Testo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0"/>
          </w:p>
        </w:tc>
      </w:tr>
      <w:tr w:rsidR="007B764B" w:rsidRPr="000762C9" w14:paraId="61A0D557" w14:textId="77777777" w:rsidTr="000843AA">
        <w:tc>
          <w:tcPr>
            <w:cnfStyle w:val="001000000000" w:firstRow="0" w:lastRow="0" w:firstColumn="1" w:lastColumn="0" w:oddVBand="0" w:evenVBand="0" w:oddHBand="0" w:evenHBand="0" w:firstRowFirstColumn="0" w:firstRowLastColumn="0" w:lastRowFirstColumn="0" w:lastRowLastColumn="0"/>
            <w:tcW w:w="1668" w:type="dxa"/>
          </w:tcPr>
          <w:p w14:paraId="5035F7C6" w14:textId="7C24F7D2" w:rsidR="007B764B" w:rsidRPr="00BE73D0" w:rsidRDefault="004A2BDA" w:rsidP="00A4263A">
            <w:pPr>
              <w:pStyle w:val="Testonormale1"/>
              <w:tabs>
                <w:tab w:val="clear" w:pos="5670"/>
              </w:tabs>
              <w:spacing w:before="40" w:after="40"/>
              <w:ind w:right="142"/>
              <w:rPr>
                <w:rFonts w:ascii="Arial" w:hAnsi="Arial" w:cs="Arial"/>
                <w:b w:val="0"/>
                <w:color w:val="000000"/>
                <w:lang w:val="it-IT"/>
              </w:rPr>
            </w:pPr>
            <w:r>
              <w:rPr>
                <w:rFonts w:ascii="Arial" w:hAnsi="Arial" w:cs="Arial"/>
                <w:b w:val="0"/>
                <w:color w:val="000000"/>
                <w:lang w:val="it-IT"/>
              </w:rPr>
              <w:t>3.</w:t>
            </w:r>
            <w:r w:rsidR="002D06DD">
              <w:rPr>
                <w:rFonts w:ascii="Arial" w:hAnsi="Arial" w:cs="Arial"/>
                <w:color w:val="000000"/>
                <w:lang w:val="it-IT"/>
              </w:rPr>
              <w:fldChar w:fldCharType="begin">
                <w:ffData>
                  <w:name w:val="Testo34"/>
                  <w:enabled/>
                  <w:calcOnExit w:val="0"/>
                  <w:textInput/>
                </w:ffData>
              </w:fldChar>
            </w:r>
            <w:bookmarkStart w:id="41" w:name="Testo34"/>
            <w:r w:rsidR="002D06DD">
              <w:rPr>
                <w:rFonts w:ascii="Arial" w:hAnsi="Arial" w:cs="Arial"/>
                <w:b w:val="0"/>
                <w:color w:val="000000"/>
                <w:lang w:val="it-IT"/>
              </w:rPr>
              <w:instrText xml:space="preserve"> FORMTEXT </w:instrText>
            </w:r>
            <w:r w:rsidR="002D06DD">
              <w:rPr>
                <w:rFonts w:ascii="Arial" w:hAnsi="Arial" w:cs="Arial"/>
                <w:color w:val="000000"/>
                <w:lang w:val="it-IT"/>
              </w:rPr>
            </w:r>
            <w:r w:rsidR="002D06DD">
              <w:rPr>
                <w:rFonts w:ascii="Arial" w:hAnsi="Arial" w:cs="Arial"/>
                <w:color w:val="000000"/>
                <w:lang w:val="it-IT"/>
              </w:rPr>
              <w:fldChar w:fldCharType="separate"/>
            </w:r>
            <w:r w:rsidR="002D06DD">
              <w:rPr>
                <w:rFonts w:ascii="Arial" w:hAnsi="Arial" w:cs="Arial"/>
                <w:b w:val="0"/>
                <w:noProof/>
                <w:color w:val="000000"/>
                <w:lang w:val="it-IT"/>
              </w:rPr>
              <w:t> </w:t>
            </w:r>
            <w:r w:rsidR="002D06DD">
              <w:rPr>
                <w:rFonts w:ascii="Arial" w:hAnsi="Arial" w:cs="Arial"/>
                <w:b w:val="0"/>
                <w:noProof/>
                <w:color w:val="000000"/>
                <w:lang w:val="it-IT"/>
              </w:rPr>
              <w:t> </w:t>
            </w:r>
            <w:r w:rsidR="002D06DD">
              <w:rPr>
                <w:rFonts w:ascii="Arial" w:hAnsi="Arial" w:cs="Arial"/>
                <w:b w:val="0"/>
                <w:noProof/>
                <w:color w:val="000000"/>
                <w:lang w:val="it-IT"/>
              </w:rPr>
              <w:t> </w:t>
            </w:r>
            <w:r w:rsidR="002D06DD">
              <w:rPr>
                <w:rFonts w:ascii="Arial" w:hAnsi="Arial" w:cs="Arial"/>
                <w:b w:val="0"/>
                <w:noProof/>
                <w:color w:val="000000"/>
                <w:lang w:val="it-IT"/>
              </w:rPr>
              <w:t> </w:t>
            </w:r>
            <w:r w:rsidR="002D06DD">
              <w:rPr>
                <w:rFonts w:ascii="Arial" w:hAnsi="Arial" w:cs="Arial"/>
                <w:b w:val="0"/>
                <w:noProof/>
                <w:color w:val="000000"/>
                <w:lang w:val="it-IT"/>
              </w:rPr>
              <w:t> </w:t>
            </w:r>
            <w:r w:rsidR="002D06DD">
              <w:rPr>
                <w:rFonts w:ascii="Arial" w:hAnsi="Arial" w:cs="Arial"/>
                <w:color w:val="000000"/>
                <w:lang w:val="it-IT"/>
              </w:rPr>
              <w:fldChar w:fldCharType="end"/>
            </w:r>
            <w:bookmarkEnd w:id="41"/>
          </w:p>
        </w:tc>
        <w:tc>
          <w:tcPr>
            <w:tcW w:w="1134" w:type="dxa"/>
          </w:tcPr>
          <w:p w14:paraId="416F5513" w14:textId="4B938995"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35"/>
                  <w:enabled/>
                  <w:calcOnExit w:val="0"/>
                  <w:textInput/>
                </w:ffData>
              </w:fldChar>
            </w:r>
            <w:bookmarkStart w:id="42" w:name="Testo3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2"/>
          </w:p>
        </w:tc>
        <w:tc>
          <w:tcPr>
            <w:tcW w:w="1134" w:type="dxa"/>
          </w:tcPr>
          <w:p w14:paraId="671F9430" w14:textId="17C39A9F"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36"/>
                  <w:enabled/>
                  <w:calcOnExit w:val="0"/>
                  <w:textInput/>
                </w:ffData>
              </w:fldChar>
            </w:r>
            <w:bookmarkStart w:id="43" w:name="Testo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3"/>
          </w:p>
        </w:tc>
        <w:tc>
          <w:tcPr>
            <w:tcW w:w="1134" w:type="dxa"/>
          </w:tcPr>
          <w:p w14:paraId="4184F0EB" w14:textId="1EB79997"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37"/>
                  <w:enabled/>
                  <w:calcOnExit w:val="0"/>
                  <w:textInput/>
                </w:ffData>
              </w:fldChar>
            </w:r>
            <w:bookmarkStart w:id="44" w:name="Testo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4"/>
          </w:p>
        </w:tc>
        <w:tc>
          <w:tcPr>
            <w:tcW w:w="1333" w:type="dxa"/>
          </w:tcPr>
          <w:p w14:paraId="241B4E66" w14:textId="61BA662E"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38"/>
                  <w:enabled/>
                  <w:calcOnExit w:val="0"/>
                  <w:textInput/>
                </w:ffData>
              </w:fldChar>
            </w:r>
            <w:bookmarkStart w:id="45" w:name="Testo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5"/>
          </w:p>
        </w:tc>
        <w:tc>
          <w:tcPr>
            <w:tcW w:w="1171" w:type="dxa"/>
          </w:tcPr>
          <w:p w14:paraId="469B6F87" w14:textId="2FE34D49"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39"/>
                  <w:enabled/>
                  <w:calcOnExit w:val="0"/>
                  <w:textInput/>
                </w:ffData>
              </w:fldChar>
            </w:r>
            <w:bookmarkStart w:id="46" w:name="Testo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6"/>
          </w:p>
        </w:tc>
        <w:tc>
          <w:tcPr>
            <w:tcW w:w="1275" w:type="dxa"/>
          </w:tcPr>
          <w:p w14:paraId="327411EF" w14:textId="59331284"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40"/>
                  <w:enabled/>
                  <w:calcOnExit w:val="0"/>
                  <w:textInput/>
                </w:ffData>
              </w:fldChar>
            </w:r>
            <w:bookmarkStart w:id="47" w:name="Testo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7"/>
          </w:p>
        </w:tc>
        <w:tc>
          <w:tcPr>
            <w:tcW w:w="1099" w:type="dxa"/>
          </w:tcPr>
          <w:p w14:paraId="54126B07" w14:textId="76712C85"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41"/>
                  <w:enabled/>
                  <w:calcOnExit w:val="0"/>
                  <w:textInput/>
                </w:ffData>
              </w:fldChar>
            </w:r>
            <w:bookmarkStart w:id="48" w:name="Testo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8"/>
          </w:p>
        </w:tc>
      </w:tr>
      <w:tr w:rsidR="007B764B" w:rsidRPr="000762C9" w14:paraId="4DDB4FCF" w14:textId="77777777" w:rsidTr="000843AA">
        <w:tc>
          <w:tcPr>
            <w:cnfStyle w:val="001000000000" w:firstRow="0" w:lastRow="0" w:firstColumn="1" w:lastColumn="0" w:oddVBand="0" w:evenVBand="0" w:oddHBand="0" w:evenHBand="0" w:firstRowFirstColumn="0" w:firstRowLastColumn="0" w:lastRowFirstColumn="0" w:lastRowLastColumn="0"/>
            <w:tcW w:w="1668" w:type="dxa"/>
          </w:tcPr>
          <w:p w14:paraId="722556B9" w14:textId="011B17DA" w:rsidR="007B764B" w:rsidRPr="00BE73D0" w:rsidRDefault="004A2BDA" w:rsidP="00A4263A">
            <w:pPr>
              <w:pStyle w:val="Testonormale1"/>
              <w:tabs>
                <w:tab w:val="clear" w:pos="5670"/>
              </w:tabs>
              <w:spacing w:before="40" w:after="40"/>
              <w:ind w:right="142"/>
              <w:jc w:val="left"/>
              <w:rPr>
                <w:rFonts w:ascii="Arial" w:hAnsi="Arial" w:cs="Arial"/>
                <w:b w:val="0"/>
                <w:color w:val="000000"/>
                <w:lang w:val="it-IT"/>
              </w:rPr>
            </w:pPr>
            <w:r>
              <w:rPr>
                <w:rFonts w:ascii="Arial" w:hAnsi="Arial" w:cs="Arial"/>
                <w:b w:val="0"/>
                <w:color w:val="000000"/>
                <w:lang w:val="it-IT"/>
              </w:rPr>
              <w:t>4.</w:t>
            </w:r>
            <w:r w:rsidR="002D06DD">
              <w:rPr>
                <w:rFonts w:ascii="Arial" w:hAnsi="Arial" w:cs="Arial"/>
                <w:color w:val="000000"/>
                <w:lang w:val="it-IT"/>
              </w:rPr>
              <w:fldChar w:fldCharType="begin">
                <w:ffData>
                  <w:name w:val="Testo42"/>
                  <w:enabled/>
                  <w:calcOnExit w:val="0"/>
                  <w:textInput/>
                </w:ffData>
              </w:fldChar>
            </w:r>
            <w:bookmarkStart w:id="49" w:name="Testo42"/>
            <w:r w:rsidR="002D06DD">
              <w:rPr>
                <w:rFonts w:ascii="Arial" w:hAnsi="Arial" w:cs="Arial"/>
                <w:b w:val="0"/>
                <w:color w:val="000000"/>
                <w:lang w:val="it-IT"/>
              </w:rPr>
              <w:instrText xml:space="preserve"> FORMTEXT </w:instrText>
            </w:r>
            <w:r w:rsidR="002D06DD">
              <w:rPr>
                <w:rFonts w:ascii="Arial" w:hAnsi="Arial" w:cs="Arial"/>
                <w:color w:val="000000"/>
                <w:lang w:val="it-IT"/>
              </w:rPr>
            </w:r>
            <w:r w:rsidR="002D06DD">
              <w:rPr>
                <w:rFonts w:ascii="Arial" w:hAnsi="Arial" w:cs="Arial"/>
                <w:color w:val="000000"/>
                <w:lang w:val="it-IT"/>
              </w:rPr>
              <w:fldChar w:fldCharType="separate"/>
            </w:r>
            <w:r w:rsidR="002D06DD">
              <w:rPr>
                <w:rFonts w:ascii="Arial" w:hAnsi="Arial" w:cs="Arial"/>
                <w:b w:val="0"/>
                <w:noProof/>
                <w:color w:val="000000"/>
                <w:lang w:val="it-IT"/>
              </w:rPr>
              <w:t> </w:t>
            </w:r>
            <w:r w:rsidR="002D06DD">
              <w:rPr>
                <w:rFonts w:ascii="Arial" w:hAnsi="Arial" w:cs="Arial"/>
                <w:b w:val="0"/>
                <w:noProof/>
                <w:color w:val="000000"/>
                <w:lang w:val="it-IT"/>
              </w:rPr>
              <w:t> </w:t>
            </w:r>
            <w:r w:rsidR="002D06DD">
              <w:rPr>
                <w:rFonts w:ascii="Arial" w:hAnsi="Arial" w:cs="Arial"/>
                <w:b w:val="0"/>
                <w:noProof/>
                <w:color w:val="000000"/>
                <w:lang w:val="it-IT"/>
              </w:rPr>
              <w:t> </w:t>
            </w:r>
            <w:r w:rsidR="002D06DD">
              <w:rPr>
                <w:rFonts w:ascii="Arial" w:hAnsi="Arial" w:cs="Arial"/>
                <w:b w:val="0"/>
                <w:noProof/>
                <w:color w:val="000000"/>
                <w:lang w:val="it-IT"/>
              </w:rPr>
              <w:t> </w:t>
            </w:r>
            <w:r w:rsidR="002D06DD">
              <w:rPr>
                <w:rFonts w:ascii="Arial" w:hAnsi="Arial" w:cs="Arial"/>
                <w:b w:val="0"/>
                <w:noProof/>
                <w:color w:val="000000"/>
                <w:lang w:val="it-IT"/>
              </w:rPr>
              <w:t> </w:t>
            </w:r>
            <w:r w:rsidR="002D06DD">
              <w:rPr>
                <w:rFonts w:ascii="Arial" w:hAnsi="Arial" w:cs="Arial"/>
                <w:color w:val="000000"/>
                <w:lang w:val="it-IT"/>
              </w:rPr>
              <w:fldChar w:fldCharType="end"/>
            </w:r>
            <w:bookmarkEnd w:id="49"/>
          </w:p>
        </w:tc>
        <w:tc>
          <w:tcPr>
            <w:tcW w:w="1134" w:type="dxa"/>
          </w:tcPr>
          <w:p w14:paraId="1D7CFB88" w14:textId="2E9E5F5F"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43"/>
                  <w:enabled/>
                  <w:calcOnExit w:val="0"/>
                  <w:textInput/>
                </w:ffData>
              </w:fldChar>
            </w:r>
            <w:bookmarkStart w:id="50" w:name="Testo4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0"/>
          </w:p>
        </w:tc>
        <w:tc>
          <w:tcPr>
            <w:tcW w:w="1134" w:type="dxa"/>
          </w:tcPr>
          <w:p w14:paraId="5ECA61DA" w14:textId="69092E52"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44"/>
                  <w:enabled/>
                  <w:calcOnExit w:val="0"/>
                  <w:textInput/>
                </w:ffData>
              </w:fldChar>
            </w:r>
            <w:bookmarkStart w:id="51" w:name="Testo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1"/>
          </w:p>
        </w:tc>
        <w:tc>
          <w:tcPr>
            <w:tcW w:w="1134" w:type="dxa"/>
          </w:tcPr>
          <w:p w14:paraId="1518D30C" w14:textId="7C0D7B1B"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45"/>
                  <w:enabled/>
                  <w:calcOnExit w:val="0"/>
                  <w:textInput/>
                </w:ffData>
              </w:fldChar>
            </w:r>
            <w:bookmarkStart w:id="52" w:name="Testo4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2"/>
          </w:p>
        </w:tc>
        <w:tc>
          <w:tcPr>
            <w:tcW w:w="1333" w:type="dxa"/>
          </w:tcPr>
          <w:p w14:paraId="74652795" w14:textId="27D4FF78"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46"/>
                  <w:enabled/>
                  <w:calcOnExit w:val="0"/>
                  <w:textInput/>
                </w:ffData>
              </w:fldChar>
            </w:r>
            <w:bookmarkStart w:id="53" w:name="Testo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3"/>
          </w:p>
        </w:tc>
        <w:tc>
          <w:tcPr>
            <w:tcW w:w="1171" w:type="dxa"/>
          </w:tcPr>
          <w:p w14:paraId="67AC701E" w14:textId="51BF759C"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47"/>
                  <w:enabled/>
                  <w:calcOnExit w:val="0"/>
                  <w:textInput/>
                </w:ffData>
              </w:fldChar>
            </w:r>
            <w:bookmarkStart w:id="54" w:name="Testo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4"/>
          </w:p>
        </w:tc>
        <w:tc>
          <w:tcPr>
            <w:tcW w:w="1275" w:type="dxa"/>
          </w:tcPr>
          <w:p w14:paraId="309373E1" w14:textId="75FE0336"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48"/>
                  <w:enabled/>
                  <w:calcOnExit w:val="0"/>
                  <w:textInput/>
                </w:ffData>
              </w:fldChar>
            </w:r>
            <w:bookmarkStart w:id="55" w:name="Testo4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5"/>
          </w:p>
        </w:tc>
        <w:tc>
          <w:tcPr>
            <w:tcW w:w="1099" w:type="dxa"/>
          </w:tcPr>
          <w:p w14:paraId="5D562BCD" w14:textId="307F1E90"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49"/>
                  <w:enabled/>
                  <w:calcOnExit w:val="0"/>
                  <w:textInput/>
                </w:ffData>
              </w:fldChar>
            </w:r>
            <w:bookmarkStart w:id="56" w:name="Testo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6"/>
          </w:p>
        </w:tc>
      </w:tr>
      <w:tr w:rsidR="007B764B" w:rsidRPr="000762C9" w14:paraId="6DA276D2" w14:textId="77777777" w:rsidTr="000843AA">
        <w:tc>
          <w:tcPr>
            <w:cnfStyle w:val="001000000000" w:firstRow="0" w:lastRow="0" w:firstColumn="1" w:lastColumn="0" w:oddVBand="0" w:evenVBand="0" w:oddHBand="0" w:evenHBand="0" w:firstRowFirstColumn="0" w:firstRowLastColumn="0" w:lastRowFirstColumn="0" w:lastRowLastColumn="0"/>
            <w:tcW w:w="1668" w:type="dxa"/>
          </w:tcPr>
          <w:p w14:paraId="71918719" w14:textId="07B1070A" w:rsidR="007B764B" w:rsidRPr="00BE73D0" w:rsidRDefault="004A2BDA" w:rsidP="00A4263A">
            <w:pPr>
              <w:pStyle w:val="Testonormale1"/>
              <w:tabs>
                <w:tab w:val="clear" w:pos="5670"/>
              </w:tabs>
              <w:spacing w:before="40" w:after="40"/>
              <w:ind w:right="142"/>
              <w:rPr>
                <w:rFonts w:ascii="Arial" w:hAnsi="Arial" w:cs="Arial"/>
                <w:b w:val="0"/>
                <w:color w:val="000000"/>
                <w:lang w:val="it-IT"/>
              </w:rPr>
            </w:pPr>
            <w:r>
              <w:rPr>
                <w:rFonts w:ascii="Arial" w:hAnsi="Arial" w:cs="Arial"/>
                <w:b w:val="0"/>
                <w:color w:val="000000"/>
                <w:lang w:eastAsia="en-US"/>
              </w:rPr>
              <w:t>5.</w:t>
            </w:r>
            <w:r w:rsidR="002D06DD">
              <w:rPr>
                <w:rFonts w:ascii="Arial" w:hAnsi="Arial" w:cs="Arial"/>
                <w:color w:val="000000"/>
                <w:lang w:eastAsia="en-US"/>
              </w:rPr>
              <w:fldChar w:fldCharType="begin">
                <w:ffData>
                  <w:name w:val="Testo50"/>
                  <w:enabled/>
                  <w:calcOnExit w:val="0"/>
                  <w:textInput/>
                </w:ffData>
              </w:fldChar>
            </w:r>
            <w:bookmarkStart w:id="57" w:name="Testo50"/>
            <w:r w:rsidR="002D06DD">
              <w:rPr>
                <w:rFonts w:ascii="Arial" w:hAnsi="Arial" w:cs="Arial"/>
                <w:b w:val="0"/>
                <w:color w:val="000000"/>
                <w:lang w:eastAsia="en-US"/>
              </w:rPr>
              <w:instrText xml:space="preserve"> FORMTEXT </w:instrText>
            </w:r>
            <w:r w:rsidR="002D06DD">
              <w:rPr>
                <w:rFonts w:ascii="Arial" w:hAnsi="Arial" w:cs="Arial"/>
                <w:color w:val="000000"/>
                <w:lang w:eastAsia="en-US"/>
              </w:rPr>
            </w:r>
            <w:r w:rsidR="002D06DD">
              <w:rPr>
                <w:rFonts w:ascii="Arial" w:hAnsi="Arial" w:cs="Arial"/>
                <w:color w:val="000000"/>
                <w:lang w:eastAsia="en-US"/>
              </w:rPr>
              <w:fldChar w:fldCharType="separate"/>
            </w:r>
            <w:r w:rsidR="002D06DD">
              <w:rPr>
                <w:rFonts w:ascii="Arial" w:hAnsi="Arial" w:cs="Arial"/>
                <w:b w:val="0"/>
                <w:noProof/>
                <w:color w:val="000000"/>
                <w:lang w:eastAsia="en-US"/>
              </w:rPr>
              <w:t> </w:t>
            </w:r>
            <w:r w:rsidR="002D06DD">
              <w:rPr>
                <w:rFonts w:ascii="Arial" w:hAnsi="Arial" w:cs="Arial"/>
                <w:b w:val="0"/>
                <w:noProof/>
                <w:color w:val="000000"/>
                <w:lang w:eastAsia="en-US"/>
              </w:rPr>
              <w:t> </w:t>
            </w:r>
            <w:r w:rsidR="002D06DD">
              <w:rPr>
                <w:rFonts w:ascii="Arial" w:hAnsi="Arial" w:cs="Arial"/>
                <w:b w:val="0"/>
                <w:noProof/>
                <w:color w:val="000000"/>
                <w:lang w:eastAsia="en-US"/>
              </w:rPr>
              <w:t> </w:t>
            </w:r>
            <w:r w:rsidR="002D06DD">
              <w:rPr>
                <w:rFonts w:ascii="Arial" w:hAnsi="Arial" w:cs="Arial"/>
                <w:b w:val="0"/>
                <w:noProof/>
                <w:color w:val="000000"/>
                <w:lang w:eastAsia="en-US"/>
              </w:rPr>
              <w:t> </w:t>
            </w:r>
            <w:r w:rsidR="002D06DD">
              <w:rPr>
                <w:rFonts w:ascii="Arial" w:hAnsi="Arial" w:cs="Arial"/>
                <w:b w:val="0"/>
                <w:noProof/>
                <w:color w:val="000000"/>
                <w:lang w:eastAsia="en-US"/>
              </w:rPr>
              <w:t> </w:t>
            </w:r>
            <w:r w:rsidR="002D06DD">
              <w:rPr>
                <w:rFonts w:ascii="Arial" w:hAnsi="Arial" w:cs="Arial"/>
                <w:color w:val="000000"/>
                <w:lang w:eastAsia="en-US"/>
              </w:rPr>
              <w:fldChar w:fldCharType="end"/>
            </w:r>
            <w:bookmarkEnd w:id="57"/>
          </w:p>
        </w:tc>
        <w:tc>
          <w:tcPr>
            <w:tcW w:w="1134" w:type="dxa"/>
          </w:tcPr>
          <w:p w14:paraId="76F8AE2F" w14:textId="6DEDEB78"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51"/>
                  <w:enabled/>
                  <w:calcOnExit w:val="0"/>
                  <w:textInput/>
                </w:ffData>
              </w:fldChar>
            </w:r>
            <w:bookmarkStart w:id="58" w:name="Testo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8"/>
          </w:p>
        </w:tc>
        <w:tc>
          <w:tcPr>
            <w:tcW w:w="1134" w:type="dxa"/>
          </w:tcPr>
          <w:p w14:paraId="3D3F34B0" w14:textId="425F0C51"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52"/>
                  <w:enabled/>
                  <w:calcOnExit w:val="0"/>
                  <w:textInput/>
                </w:ffData>
              </w:fldChar>
            </w:r>
            <w:bookmarkStart w:id="59" w:name="Testo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9"/>
          </w:p>
        </w:tc>
        <w:tc>
          <w:tcPr>
            <w:tcW w:w="1134" w:type="dxa"/>
          </w:tcPr>
          <w:p w14:paraId="3CD52844" w14:textId="38C4D629"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53"/>
                  <w:enabled/>
                  <w:calcOnExit w:val="0"/>
                  <w:textInput/>
                </w:ffData>
              </w:fldChar>
            </w:r>
            <w:bookmarkStart w:id="60" w:name="Testo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0"/>
          </w:p>
        </w:tc>
        <w:tc>
          <w:tcPr>
            <w:tcW w:w="1333" w:type="dxa"/>
          </w:tcPr>
          <w:p w14:paraId="58769ADC" w14:textId="6FAD5520"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54"/>
                  <w:enabled/>
                  <w:calcOnExit w:val="0"/>
                  <w:textInput/>
                </w:ffData>
              </w:fldChar>
            </w:r>
            <w:bookmarkStart w:id="61" w:name="Testo5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1"/>
          </w:p>
        </w:tc>
        <w:tc>
          <w:tcPr>
            <w:tcW w:w="1171" w:type="dxa"/>
          </w:tcPr>
          <w:p w14:paraId="591FC1D0" w14:textId="2A5E3262"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55"/>
                  <w:enabled/>
                  <w:calcOnExit w:val="0"/>
                  <w:textInput/>
                </w:ffData>
              </w:fldChar>
            </w:r>
            <w:bookmarkStart w:id="62" w:name="Testo5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2"/>
          </w:p>
        </w:tc>
        <w:tc>
          <w:tcPr>
            <w:tcW w:w="1275" w:type="dxa"/>
          </w:tcPr>
          <w:p w14:paraId="322BACD5" w14:textId="58B712AC"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56"/>
                  <w:enabled/>
                  <w:calcOnExit w:val="0"/>
                  <w:textInput/>
                </w:ffData>
              </w:fldChar>
            </w:r>
            <w:bookmarkStart w:id="63" w:name="Testo5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3"/>
          </w:p>
        </w:tc>
        <w:tc>
          <w:tcPr>
            <w:tcW w:w="1099" w:type="dxa"/>
          </w:tcPr>
          <w:p w14:paraId="325B24E0" w14:textId="4ACD1BA5"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57"/>
                  <w:enabled/>
                  <w:calcOnExit w:val="0"/>
                  <w:textInput/>
                </w:ffData>
              </w:fldChar>
            </w:r>
            <w:bookmarkStart w:id="64" w:name="Testo5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4"/>
          </w:p>
        </w:tc>
      </w:tr>
      <w:tr w:rsidR="007B764B" w:rsidRPr="000762C9" w14:paraId="2D3A04D7" w14:textId="77777777" w:rsidTr="000843AA">
        <w:tc>
          <w:tcPr>
            <w:cnfStyle w:val="001000000000" w:firstRow="0" w:lastRow="0" w:firstColumn="1" w:lastColumn="0" w:oddVBand="0" w:evenVBand="0" w:oddHBand="0" w:evenHBand="0" w:firstRowFirstColumn="0" w:firstRowLastColumn="0" w:lastRowFirstColumn="0" w:lastRowLastColumn="0"/>
            <w:tcW w:w="1668" w:type="dxa"/>
          </w:tcPr>
          <w:p w14:paraId="0CB54124" w14:textId="29136854" w:rsidR="007B764B" w:rsidRPr="00BE73D0" w:rsidRDefault="004A2BDA" w:rsidP="00A4263A">
            <w:pPr>
              <w:pStyle w:val="Testonormale1"/>
              <w:tabs>
                <w:tab w:val="clear" w:pos="5670"/>
              </w:tabs>
              <w:spacing w:before="40" w:after="40"/>
              <w:ind w:right="142"/>
              <w:rPr>
                <w:rFonts w:ascii="Arial" w:hAnsi="Arial" w:cs="Arial"/>
                <w:b w:val="0"/>
                <w:color w:val="000000"/>
              </w:rPr>
            </w:pPr>
            <w:r>
              <w:rPr>
                <w:rFonts w:ascii="Arial" w:hAnsi="Arial" w:cs="Arial"/>
                <w:b w:val="0"/>
                <w:color w:val="000000"/>
                <w:lang w:eastAsia="en-US"/>
              </w:rPr>
              <w:t>6.</w:t>
            </w:r>
            <w:r w:rsidR="002D06DD">
              <w:rPr>
                <w:rFonts w:ascii="Arial" w:hAnsi="Arial" w:cs="Arial"/>
                <w:color w:val="000000"/>
                <w:lang w:eastAsia="en-US"/>
              </w:rPr>
              <w:fldChar w:fldCharType="begin">
                <w:ffData>
                  <w:name w:val="Testo58"/>
                  <w:enabled/>
                  <w:calcOnExit w:val="0"/>
                  <w:textInput/>
                </w:ffData>
              </w:fldChar>
            </w:r>
            <w:bookmarkStart w:id="65" w:name="Testo58"/>
            <w:r w:rsidR="002D06DD">
              <w:rPr>
                <w:rFonts w:ascii="Arial" w:hAnsi="Arial" w:cs="Arial"/>
                <w:b w:val="0"/>
                <w:color w:val="000000"/>
                <w:lang w:eastAsia="en-US"/>
              </w:rPr>
              <w:instrText xml:space="preserve"> FORMTEXT </w:instrText>
            </w:r>
            <w:r w:rsidR="002D06DD">
              <w:rPr>
                <w:rFonts w:ascii="Arial" w:hAnsi="Arial" w:cs="Arial"/>
                <w:color w:val="000000"/>
                <w:lang w:eastAsia="en-US"/>
              </w:rPr>
            </w:r>
            <w:r w:rsidR="002D06DD">
              <w:rPr>
                <w:rFonts w:ascii="Arial" w:hAnsi="Arial" w:cs="Arial"/>
                <w:color w:val="000000"/>
                <w:lang w:eastAsia="en-US"/>
              </w:rPr>
              <w:fldChar w:fldCharType="separate"/>
            </w:r>
            <w:r w:rsidR="002D06DD">
              <w:rPr>
                <w:rFonts w:ascii="Arial" w:hAnsi="Arial" w:cs="Arial"/>
                <w:b w:val="0"/>
                <w:noProof/>
                <w:color w:val="000000"/>
                <w:lang w:eastAsia="en-US"/>
              </w:rPr>
              <w:t> </w:t>
            </w:r>
            <w:r w:rsidR="002D06DD">
              <w:rPr>
                <w:rFonts w:ascii="Arial" w:hAnsi="Arial" w:cs="Arial"/>
                <w:b w:val="0"/>
                <w:noProof/>
                <w:color w:val="000000"/>
                <w:lang w:eastAsia="en-US"/>
              </w:rPr>
              <w:t> </w:t>
            </w:r>
            <w:r w:rsidR="002D06DD">
              <w:rPr>
                <w:rFonts w:ascii="Arial" w:hAnsi="Arial" w:cs="Arial"/>
                <w:b w:val="0"/>
                <w:noProof/>
                <w:color w:val="000000"/>
                <w:lang w:eastAsia="en-US"/>
              </w:rPr>
              <w:t> </w:t>
            </w:r>
            <w:r w:rsidR="002D06DD">
              <w:rPr>
                <w:rFonts w:ascii="Arial" w:hAnsi="Arial" w:cs="Arial"/>
                <w:b w:val="0"/>
                <w:noProof/>
                <w:color w:val="000000"/>
                <w:lang w:eastAsia="en-US"/>
              </w:rPr>
              <w:t> </w:t>
            </w:r>
            <w:r w:rsidR="002D06DD">
              <w:rPr>
                <w:rFonts w:ascii="Arial" w:hAnsi="Arial" w:cs="Arial"/>
                <w:b w:val="0"/>
                <w:noProof/>
                <w:color w:val="000000"/>
                <w:lang w:eastAsia="en-US"/>
              </w:rPr>
              <w:t> </w:t>
            </w:r>
            <w:r w:rsidR="002D06DD">
              <w:rPr>
                <w:rFonts w:ascii="Arial" w:hAnsi="Arial" w:cs="Arial"/>
                <w:color w:val="000000"/>
                <w:lang w:eastAsia="en-US"/>
              </w:rPr>
              <w:fldChar w:fldCharType="end"/>
            </w:r>
            <w:bookmarkEnd w:id="65"/>
          </w:p>
        </w:tc>
        <w:tc>
          <w:tcPr>
            <w:tcW w:w="1134" w:type="dxa"/>
          </w:tcPr>
          <w:p w14:paraId="2090B675" w14:textId="3B36976D"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59"/>
                  <w:enabled/>
                  <w:calcOnExit w:val="0"/>
                  <w:textInput/>
                </w:ffData>
              </w:fldChar>
            </w:r>
            <w:bookmarkStart w:id="66" w:name="Testo5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6"/>
          </w:p>
        </w:tc>
        <w:tc>
          <w:tcPr>
            <w:tcW w:w="1134" w:type="dxa"/>
          </w:tcPr>
          <w:p w14:paraId="6AB458B4" w14:textId="027E8550"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60"/>
                  <w:enabled/>
                  <w:calcOnExit w:val="0"/>
                  <w:textInput/>
                </w:ffData>
              </w:fldChar>
            </w:r>
            <w:bookmarkStart w:id="67" w:name="Testo6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7"/>
          </w:p>
        </w:tc>
        <w:tc>
          <w:tcPr>
            <w:tcW w:w="1134" w:type="dxa"/>
          </w:tcPr>
          <w:p w14:paraId="23BBE60E" w14:textId="0232ACBA"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61"/>
                  <w:enabled/>
                  <w:calcOnExit w:val="0"/>
                  <w:textInput/>
                </w:ffData>
              </w:fldChar>
            </w:r>
            <w:bookmarkStart w:id="68" w:name="Testo6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8"/>
          </w:p>
        </w:tc>
        <w:tc>
          <w:tcPr>
            <w:tcW w:w="1333" w:type="dxa"/>
          </w:tcPr>
          <w:p w14:paraId="7A7579CE" w14:textId="32D0A0F8"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62"/>
                  <w:enabled/>
                  <w:calcOnExit w:val="0"/>
                  <w:textInput/>
                </w:ffData>
              </w:fldChar>
            </w:r>
            <w:bookmarkStart w:id="69" w:name="Testo6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9"/>
          </w:p>
        </w:tc>
        <w:tc>
          <w:tcPr>
            <w:tcW w:w="1171" w:type="dxa"/>
          </w:tcPr>
          <w:p w14:paraId="07CEC20F" w14:textId="783EF454"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63"/>
                  <w:enabled/>
                  <w:calcOnExit w:val="0"/>
                  <w:textInput/>
                </w:ffData>
              </w:fldChar>
            </w:r>
            <w:bookmarkStart w:id="70" w:name="Testo6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0"/>
          </w:p>
        </w:tc>
        <w:tc>
          <w:tcPr>
            <w:tcW w:w="1275" w:type="dxa"/>
          </w:tcPr>
          <w:p w14:paraId="16E5471F" w14:textId="0E5626F9"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64"/>
                  <w:enabled/>
                  <w:calcOnExit w:val="0"/>
                  <w:textInput/>
                </w:ffData>
              </w:fldChar>
            </w:r>
            <w:bookmarkStart w:id="71" w:name="Testo6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1"/>
          </w:p>
        </w:tc>
        <w:tc>
          <w:tcPr>
            <w:tcW w:w="1099" w:type="dxa"/>
          </w:tcPr>
          <w:p w14:paraId="21F7746C" w14:textId="331256C1"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65"/>
                  <w:enabled/>
                  <w:calcOnExit w:val="0"/>
                  <w:textInput/>
                </w:ffData>
              </w:fldChar>
            </w:r>
            <w:bookmarkStart w:id="72" w:name="Testo6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2"/>
          </w:p>
        </w:tc>
      </w:tr>
      <w:tr w:rsidR="007B764B" w:rsidRPr="000762C9" w14:paraId="5BC02F75" w14:textId="77777777" w:rsidTr="000843AA">
        <w:tc>
          <w:tcPr>
            <w:cnfStyle w:val="001000000000" w:firstRow="0" w:lastRow="0" w:firstColumn="1" w:lastColumn="0" w:oddVBand="0" w:evenVBand="0" w:oddHBand="0" w:evenHBand="0" w:firstRowFirstColumn="0" w:firstRowLastColumn="0" w:lastRowFirstColumn="0" w:lastRowLastColumn="0"/>
            <w:tcW w:w="1668" w:type="dxa"/>
          </w:tcPr>
          <w:p w14:paraId="25D86906" w14:textId="13C9903B" w:rsidR="007B764B" w:rsidRPr="00BE73D0" w:rsidRDefault="004A2BDA" w:rsidP="00A4263A">
            <w:pPr>
              <w:pStyle w:val="Testonormale1"/>
              <w:tabs>
                <w:tab w:val="clear" w:pos="5670"/>
              </w:tabs>
              <w:spacing w:before="40" w:after="40"/>
              <w:ind w:right="142"/>
              <w:rPr>
                <w:rFonts w:ascii="Arial" w:hAnsi="Arial" w:cs="Arial"/>
                <w:b w:val="0"/>
                <w:color w:val="000000"/>
              </w:rPr>
            </w:pPr>
            <w:r>
              <w:rPr>
                <w:rFonts w:ascii="Arial" w:hAnsi="Arial" w:cs="Arial"/>
                <w:b w:val="0"/>
                <w:color w:val="000000"/>
                <w:lang w:eastAsia="en-US"/>
              </w:rPr>
              <w:t>7.</w:t>
            </w:r>
            <w:r w:rsidR="002D06DD">
              <w:rPr>
                <w:rFonts w:ascii="Arial" w:hAnsi="Arial" w:cs="Arial"/>
                <w:color w:val="000000"/>
                <w:lang w:eastAsia="en-US"/>
              </w:rPr>
              <w:fldChar w:fldCharType="begin">
                <w:ffData>
                  <w:name w:val="Testo66"/>
                  <w:enabled/>
                  <w:calcOnExit w:val="0"/>
                  <w:textInput/>
                </w:ffData>
              </w:fldChar>
            </w:r>
            <w:bookmarkStart w:id="73" w:name="Testo66"/>
            <w:r w:rsidR="002D06DD">
              <w:rPr>
                <w:rFonts w:ascii="Arial" w:hAnsi="Arial" w:cs="Arial"/>
                <w:b w:val="0"/>
                <w:color w:val="000000"/>
                <w:lang w:eastAsia="en-US"/>
              </w:rPr>
              <w:instrText xml:space="preserve"> FORMTEXT </w:instrText>
            </w:r>
            <w:r w:rsidR="002D06DD">
              <w:rPr>
                <w:rFonts w:ascii="Arial" w:hAnsi="Arial" w:cs="Arial"/>
                <w:color w:val="000000"/>
                <w:lang w:eastAsia="en-US"/>
              </w:rPr>
            </w:r>
            <w:r w:rsidR="002D06DD">
              <w:rPr>
                <w:rFonts w:ascii="Arial" w:hAnsi="Arial" w:cs="Arial"/>
                <w:color w:val="000000"/>
                <w:lang w:eastAsia="en-US"/>
              </w:rPr>
              <w:fldChar w:fldCharType="separate"/>
            </w:r>
            <w:r w:rsidR="002D06DD">
              <w:rPr>
                <w:rFonts w:ascii="Arial" w:hAnsi="Arial" w:cs="Arial"/>
                <w:b w:val="0"/>
                <w:noProof/>
                <w:color w:val="000000"/>
                <w:lang w:eastAsia="en-US"/>
              </w:rPr>
              <w:t> </w:t>
            </w:r>
            <w:r w:rsidR="002D06DD">
              <w:rPr>
                <w:rFonts w:ascii="Arial" w:hAnsi="Arial" w:cs="Arial"/>
                <w:b w:val="0"/>
                <w:noProof/>
                <w:color w:val="000000"/>
                <w:lang w:eastAsia="en-US"/>
              </w:rPr>
              <w:t> </w:t>
            </w:r>
            <w:r w:rsidR="002D06DD">
              <w:rPr>
                <w:rFonts w:ascii="Arial" w:hAnsi="Arial" w:cs="Arial"/>
                <w:b w:val="0"/>
                <w:noProof/>
                <w:color w:val="000000"/>
                <w:lang w:eastAsia="en-US"/>
              </w:rPr>
              <w:t> </w:t>
            </w:r>
            <w:r w:rsidR="002D06DD">
              <w:rPr>
                <w:rFonts w:ascii="Arial" w:hAnsi="Arial" w:cs="Arial"/>
                <w:b w:val="0"/>
                <w:noProof/>
                <w:color w:val="000000"/>
                <w:lang w:eastAsia="en-US"/>
              </w:rPr>
              <w:t> </w:t>
            </w:r>
            <w:r w:rsidR="002D06DD">
              <w:rPr>
                <w:rFonts w:ascii="Arial" w:hAnsi="Arial" w:cs="Arial"/>
                <w:b w:val="0"/>
                <w:noProof/>
                <w:color w:val="000000"/>
                <w:lang w:eastAsia="en-US"/>
              </w:rPr>
              <w:t> </w:t>
            </w:r>
            <w:r w:rsidR="002D06DD">
              <w:rPr>
                <w:rFonts w:ascii="Arial" w:hAnsi="Arial" w:cs="Arial"/>
                <w:color w:val="000000"/>
                <w:lang w:eastAsia="en-US"/>
              </w:rPr>
              <w:fldChar w:fldCharType="end"/>
            </w:r>
            <w:bookmarkEnd w:id="73"/>
          </w:p>
        </w:tc>
        <w:tc>
          <w:tcPr>
            <w:tcW w:w="1134" w:type="dxa"/>
            <w:tcBorders>
              <w:bottom w:val="single" w:sz="4" w:space="0" w:color="DBDBDB" w:themeColor="accent3" w:themeTint="66"/>
            </w:tcBorders>
          </w:tcPr>
          <w:p w14:paraId="7A41D881" w14:textId="657F4AF6"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67"/>
                  <w:enabled/>
                  <w:calcOnExit w:val="0"/>
                  <w:textInput/>
                </w:ffData>
              </w:fldChar>
            </w:r>
            <w:bookmarkStart w:id="74" w:name="Testo6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4"/>
          </w:p>
        </w:tc>
        <w:tc>
          <w:tcPr>
            <w:tcW w:w="1134" w:type="dxa"/>
            <w:tcBorders>
              <w:bottom w:val="single" w:sz="4" w:space="0" w:color="DBDBDB" w:themeColor="accent3" w:themeTint="66"/>
            </w:tcBorders>
          </w:tcPr>
          <w:p w14:paraId="4B1BB816" w14:textId="3180EC44"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68"/>
                  <w:enabled/>
                  <w:calcOnExit w:val="0"/>
                  <w:textInput/>
                </w:ffData>
              </w:fldChar>
            </w:r>
            <w:bookmarkStart w:id="75" w:name="Testo6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5"/>
          </w:p>
        </w:tc>
        <w:tc>
          <w:tcPr>
            <w:tcW w:w="1134" w:type="dxa"/>
            <w:tcBorders>
              <w:bottom w:val="single" w:sz="4" w:space="0" w:color="DBDBDB" w:themeColor="accent3" w:themeTint="66"/>
            </w:tcBorders>
          </w:tcPr>
          <w:p w14:paraId="0171FB23" w14:textId="01D40CEE"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69"/>
                  <w:enabled/>
                  <w:calcOnExit w:val="0"/>
                  <w:textInput/>
                </w:ffData>
              </w:fldChar>
            </w:r>
            <w:bookmarkStart w:id="76" w:name="Testo6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6"/>
          </w:p>
        </w:tc>
        <w:tc>
          <w:tcPr>
            <w:tcW w:w="1333" w:type="dxa"/>
            <w:tcBorders>
              <w:bottom w:val="single" w:sz="4" w:space="0" w:color="DBDBDB" w:themeColor="accent3" w:themeTint="66"/>
            </w:tcBorders>
          </w:tcPr>
          <w:p w14:paraId="0CBC2AB6" w14:textId="5D730468"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70"/>
                  <w:enabled/>
                  <w:calcOnExit w:val="0"/>
                  <w:textInput/>
                </w:ffData>
              </w:fldChar>
            </w:r>
            <w:bookmarkStart w:id="77" w:name="Testo7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7"/>
          </w:p>
        </w:tc>
        <w:tc>
          <w:tcPr>
            <w:tcW w:w="1171" w:type="dxa"/>
            <w:tcBorders>
              <w:bottom w:val="single" w:sz="4" w:space="0" w:color="DBDBDB" w:themeColor="accent3" w:themeTint="66"/>
            </w:tcBorders>
          </w:tcPr>
          <w:p w14:paraId="29BF360D" w14:textId="55F1D15B"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71"/>
                  <w:enabled/>
                  <w:calcOnExit w:val="0"/>
                  <w:textInput/>
                </w:ffData>
              </w:fldChar>
            </w:r>
            <w:bookmarkStart w:id="78" w:name="Testo7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8"/>
          </w:p>
        </w:tc>
        <w:tc>
          <w:tcPr>
            <w:tcW w:w="1275" w:type="dxa"/>
            <w:tcBorders>
              <w:bottom w:val="single" w:sz="4" w:space="0" w:color="DBDBDB" w:themeColor="accent3" w:themeTint="66"/>
            </w:tcBorders>
          </w:tcPr>
          <w:p w14:paraId="3C911459" w14:textId="04DF29D9"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72"/>
                  <w:enabled/>
                  <w:calcOnExit w:val="0"/>
                  <w:textInput/>
                </w:ffData>
              </w:fldChar>
            </w:r>
            <w:bookmarkStart w:id="79" w:name="Testo7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9"/>
          </w:p>
        </w:tc>
        <w:tc>
          <w:tcPr>
            <w:tcW w:w="1099" w:type="dxa"/>
            <w:tcBorders>
              <w:bottom w:val="single" w:sz="4" w:space="0" w:color="DBDBDB" w:themeColor="accent3" w:themeTint="66"/>
            </w:tcBorders>
          </w:tcPr>
          <w:p w14:paraId="27895CF7" w14:textId="3C2F223A"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73"/>
                  <w:enabled/>
                  <w:calcOnExit w:val="0"/>
                  <w:textInput/>
                </w:ffData>
              </w:fldChar>
            </w:r>
            <w:bookmarkStart w:id="80" w:name="Testo7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0"/>
          </w:p>
        </w:tc>
      </w:tr>
      <w:tr w:rsidR="007B764B" w:rsidRPr="000762C9" w14:paraId="406DDBFE" w14:textId="77777777" w:rsidTr="000843AA">
        <w:tc>
          <w:tcPr>
            <w:cnfStyle w:val="001000000000" w:firstRow="0" w:lastRow="0" w:firstColumn="1" w:lastColumn="0" w:oddVBand="0" w:evenVBand="0" w:oddHBand="0" w:evenHBand="0" w:firstRowFirstColumn="0" w:firstRowLastColumn="0" w:lastRowFirstColumn="0" w:lastRowLastColumn="0"/>
            <w:tcW w:w="1668" w:type="dxa"/>
            <w:tcBorders>
              <w:bottom w:val="single" w:sz="4" w:space="0" w:color="C9C9C9" w:themeColor="accent3" w:themeTint="99"/>
            </w:tcBorders>
          </w:tcPr>
          <w:p w14:paraId="76E974C7" w14:textId="197D1177" w:rsidR="007B764B" w:rsidRPr="00BE73D0" w:rsidRDefault="004A2BDA" w:rsidP="00A4263A">
            <w:pPr>
              <w:pStyle w:val="Testonormale1"/>
              <w:tabs>
                <w:tab w:val="clear" w:pos="5670"/>
              </w:tabs>
              <w:spacing w:before="40" w:after="40"/>
              <w:ind w:right="142"/>
              <w:rPr>
                <w:rFonts w:ascii="Arial" w:hAnsi="Arial" w:cs="Arial"/>
                <w:b w:val="0"/>
                <w:color w:val="000000"/>
              </w:rPr>
            </w:pPr>
            <w:r>
              <w:rPr>
                <w:rFonts w:ascii="Arial" w:hAnsi="Arial" w:cs="Arial"/>
                <w:b w:val="0"/>
                <w:color w:val="000000"/>
              </w:rPr>
              <w:t>8.</w:t>
            </w:r>
            <w:r w:rsidR="002D06DD">
              <w:rPr>
                <w:rFonts w:ascii="Arial" w:hAnsi="Arial" w:cs="Arial"/>
                <w:color w:val="000000"/>
              </w:rPr>
              <w:fldChar w:fldCharType="begin">
                <w:ffData>
                  <w:name w:val="Testo74"/>
                  <w:enabled/>
                  <w:calcOnExit w:val="0"/>
                  <w:textInput/>
                </w:ffData>
              </w:fldChar>
            </w:r>
            <w:bookmarkStart w:id="81" w:name="Testo74"/>
            <w:r w:rsidR="002D06DD">
              <w:rPr>
                <w:rFonts w:ascii="Arial" w:hAnsi="Arial" w:cs="Arial"/>
                <w:b w:val="0"/>
                <w:color w:val="000000"/>
              </w:rPr>
              <w:instrText xml:space="preserve"> FORMTEXT </w:instrText>
            </w:r>
            <w:r w:rsidR="002D06DD">
              <w:rPr>
                <w:rFonts w:ascii="Arial" w:hAnsi="Arial" w:cs="Arial"/>
                <w:color w:val="000000"/>
              </w:rPr>
            </w:r>
            <w:r w:rsidR="002D06DD">
              <w:rPr>
                <w:rFonts w:ascii="Arial" w:hAnsi="Arial" w:cs="Arial"/>
                <w:color w:val="000000"/>
              </w:rPr>
              <w:fldChar w:fldCharType="separate"/>
            </w:r>
            <w:r w:rsidR="002D06DD">
              <w:rPr>
                <w:rFonts w:ascii="Arial" w:hAnsi="Arial" w:cs="Arial"/>
                <w:b w:val="0"/>
                <w:noProof/>
                <w:color w:val="000000"/>
              </w:rPr>
              <w:t> </w:t>
            </w:r>
            <w:r w:rsidR="002D06DD">
              <w:rPr>
                <w:rFonts w:ascii="Arial" w:hAnsi="Arial" w:cs="Arial"/>
                <w:b w:val="0"/>
                <w:noProof/>
                <w:color w:val="000000"/>
              </w:rPr>
              <w:t> </w:t>
            </w:r>
            <w:r w:rsidR="002D06DD">
              <w:rPr>
                <w:rFonts w:ascii="Arial" w:hAnsi="Arial" w:cs="Arial"/>
                <w:b w:val="0"/>
                <w:noProof/>
                <w:color w:val="000000"/>
              </w:rPr>
              <w:t> </w:t>
            </w:r>
            <w:r w:rsidR="002D06DD">
              <w:rPr>
                <w:rFonts w:ascii="Arial" w:hAnsi="Arial" w:cs="Arial"/>
                <w:b w:val="0"/>
                <w:noProof/>
                <w:color w:val="000000"/>
              </w:rPr>
              <w:t> </w:t>
            </w:r>
            <w:r w:rsidR="002D06DD">
              <w:rPr>
                <w:rFonts w:ascii="Arial" w:hAnsi="Arial" w:cs="Arial"/>
                <w:b w:val="0"/>
                <w:noProof/>
                <w:color w:val="000000"/>
              </w:rPr>
              <w:t> </w:t>
            </w:r>
            <w:r w:rsidR="002D06DD">
              <w:rPr>
                <w:rFonts w:ascii="Arial" w:hAnsi="Arial" w:cs="Arial"/>
                <w:color w:val="000000"/>
              </w:rPr>
              <w:fldChar w:fldCharType="end"/>
            </w:r>
            <w:bookmarkEnd w:id="81"/>
          </w:p>
        </w:tc>
        <w:tc>
          <w:tcPr>
            <w:tcW w:w="1134" w:type="dxa"/>
            <w:tcBorders>
              <w:bottom w:val="double" w:sz="4" w:space="0" w:color="DBDBDB" w:themeColor="accent3" w:themeTint="66"/>
            </w:tcBorders>
          </w:tcPr>
          <w:p w14:paraId="7531F392" w14:textId="32A55B30"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75"/>
                  <w:enabled/>
                  <w:calcOnExit w:val="0"/>
                  <w:textInput/>
                </w:ffData>
              </w:fldChar>
            </w:r>
            <w:bookmarkStart w:id="82" w:name="Testo7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2"/>
          </w:p>
        </w:tc>
        <w:tc>
          <w:tcPr>
            <w:tcW w:w="1134" w:type="dxa"/>
            <w:tcBorders>
              <w:bottom w:val="double" w:sz="4" w:space="0" w:color="DBDBDB" w:themeColor="accent3" w:themeTint="66"/>
            </w:tcBorders>
          </w:tcPr>
          <w:p w14:paraId="185A1CDB" w14:textId="5FAD3FEE"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76"/>
                  <w:enabled/>
                  <w:calcOnExit w:val="0"/>
                  <w:textInput/>
                </w:ffData>
              </w:fldChar>
            </w:r>
            <w:bookmarkStart w:id="83" w:name="Testo7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3"/>
          </w:p>
        </w:tc>
        <w:tc>
          <w:tcPr>
            <w:tcW w:w="1134" w:type="dxa"/>
            <w:tcBorders>
              <w:bottom w:val="double" w:sz="4" w:space="0" w:color="DBDBDB" w:themeColor="accent3" w:themeTint="66"/>
            </w:tcBorders>
          </w:tcPr>
          <w:p w14:paraId="5411B7ED" w14:textId="2774DCA2"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77"/>
                  <w:enabled/>
                  <w:calcOnExit w:val="0"/>
                  <w:textInput/>
                </w:ffData>
              </w:fldChar>
            </w:r>
            <w:bookmarkStart w:id="84" w:name="Testo7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4"/>
          </w:p>
        </w:tc>
        <w:tc>
          <w:tcPr>
            <w:tcW w:w="1333" w:type="dxa"/>
            <w:tcBorders>
              <w:bottom w:val="double" w:sz="4" w:space="0" w:color="DBDBDB" w:themeColor="accent3" w:themeTint="66"/>
            </w:tcBorders>
          </w:tcPr>
          <w:p w14:paraId="46C9EC0B" w14:textId="0CEF1414"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78"/>
                  <w:enabled/>
                  <w:calcOnExit w:val="0"/>
                  <w:textInput/>
                </w:ffData>
              </w:fldChar>
            </w:r>
            <w:bookmarkStart w:id="85" w:name="Testo7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5"/>
          </w:p>
        </w:tc>
        <w:tc>
          <w:tcPr>
            <w:tcW w:w="1171" w:type="dxa"/>
            <w:tcBorders>
              <w:bottom w:val="double" w:sz="4" w:space="0" w:color="DBDBDB" w:themeColor="accent3" w:themeTint="66"/>
            </w:tcBorders>
          </w:tcPr>
          <w:p w14:paraId="4B713FE2" w14:textId="6B4D4F6D"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79"/>
                  <w:enabled/>
                  <w:calcOnExit w:val="0"/>
                  <w:textInput/>
                </w:ffData>
              </w:fldChar>
            </w:r>
            <w:bookmarkStart w:id="86" w:name="Testo7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6"/>
          </w:p>
        </w:tc>
        <w:tc>
          <w:tcPr>
            <w:tcW w:w="1275" w:type="dxa"/>
            <w:tcBorders>
              <w:bottom w:val="double" w:sz="4" w:space="0" w:color="DBDBDB" w:themeColor="accent3" w:themeTint="66"/>
            </w:tcBorders>
          </w:tcPr>
          <w:p w14:paraId="6D77813D" w14:textId="0B38AAAA"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80"/>
                  <w:enabled/>
                  <w:calcOnExit w:val="0"/>
                  <w:textInput/>
                </w:ffData>
              </w:fldChar>
            </w:r>
            <w:bookmarkStart w:id="87" w:name="Testo8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7"/>
          </w:p>
        </w:tc>
        <w:tc>
          <w:tcPr>
            <w:tcW w:w="1099" w:type="dxa"/>
            <w:tcBorders>
              <w:bottom w:val="double" w:sz="4" w:space="0" w:color="DBDBDB" w:themeColor="accent3" w:themeTint="66"/>
            </w:tcBorders>
          </w:tcPr>
          <w:p w14:paraId="52AC8B6E" w14:textId="1540C251"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81"/>
                  <w:enabled/>
                  <w:calcOnExit w:val="0"/>
                  <w:textInput/>
                </w:ffData>
              </w:fldChar>
            </w:r>
            <w:bookmarkStart w:id="88" w:name="Testo8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88"/>
          </w:p>
        </w:tc>
      </w:tr>
      <w:tr w:rsidR="007B764B" w:rsidRPr="000762C9" w14:paraId="6A538D27" w14:textId="77777777" w:rsidTr="000843AA">
        <w:tc>
          <w:tcPr>
            <w:cnfStyle w:val="001000000000" w:firstRow="0" w:lastRow="0" w:firstColumn="1" w:lastColumn="0" w:oddVBand="0" w:evenVBand="0" w:oddHBand="0" w:evenHBand="0" w:firstRowFirstColumn="0" w:firstRowLastColumn="0" w:lastRowFirstColumn="0" w:lastRowLastColumn="0"/>
            <w:tcW w:w="1668" w:type="dxa"/>
            <w:tcBorders>
              <w:bottom w:val="single" w:sz="4" w:space="0" w:color="C9C9C9" w:themeColor="accent3" w:themeTint="99"/>
            </w:tcBorders>
          </w:tcPr>
          <w:p w14:paraId="45897794" w14:textId="4E3D4B4A" w:rsidR="007B764B" w:rsidRPr="00BE73D0" w:rsidRDefault="004A2BDA" w:rsidP="00A4263A">
            <w:pPr>
              <w:pStyle w:val="Testonormale1"/>
              <w:tabs>
                <w:tab w:val="clear" w:pos="5670"/>
              </w:tabs>
              <w:spacing w:before="40" w:after="40"/>
              <w:ind w:right="142"/>
              <w:rPr>
                <w:rFonts w:ascii="Arial" w:hAnsi="Arial" w:cs="Arial"/>
                <w:b w:val="0"/>
                <w:color w:val="000000"/>
              </w:rPr>
            </w:pPr>
            <w:r>
              <w:rPr>
                <w:rFonts w:ascii="Arial" w:hAnsi="Arial" w:cs="Arial"/>
                <w:b w:val="0"/>
                <w:color w:val="000000"/>
                <w:szCs w:val="22"/>
                <w:lang w:eastAsia="en-US"/>
              </w:rPr>
              <w:t>9.</w:t>
            </w:r>
            <w:r w:rsidR="002D06DD">
              <w:rPr>
                <w:rFonts w:ascii="Arial" w:hAnsi="Arial" w:cs="Arial"/>
                <w:color w:val="000000"/>
                <w:szCs w:val="22"/>
                <w:lang w:eastAsia="en-US"/>
              </w:rPr>
              <w:fldChar w:fldCharType="begin">
                <w:ffData>
                  <w:name w:val="Testo82"/>
                  <w:enabled/>
                  <w:calcOnExit w:val="0"/>
                  <w:textInput/>
                </w:ffData>
              </w:fldChar>
            </w:r>
            <w:bookmarkStart w:id="89" w:name="Testo82"/>
            <w:r w:rsidR="002D06DD">
              <w:rPr>
                <w:rFonts w:ascii="Arial" w:hAnsi="Arial" w:cs="Arial"/>
                <w:b w:val="0"/>
                <w:color w:val="000000"/>
                <w:szCs w:val="22"/>
                <w:lang w:eastAsia="en-US"/>
              </w:rPr>
              <w:instrText xml:space="preserve"> FORMTEXT </w:instrText>
            </w:r>
            <w:r w:rsidR="002D06DD">
              <w:rPr>
                <w:rFonts w:ascii="Arial" w:hAnsi="Arial" w:cs="Arial"/>
                <w:color w:val="000000"/>
                <w:szCs w:val="22"/>
                <w:lang w:eastAsia="en-US"/>
              </w:rPr>
            </w:r>
            <w:r w:rsidR="002D06DD">
              <w:rPr>
                <w:rFonts w:ascii="Arial" w:hAnsi="Arial" w:cs="Arial"/>
                <w:color w:val="000000"/>
                <w:szCs w:val="22"/>
                <w:lang w:eastAsia="en-US"/>
              </w:rPr>
              <w:fldChar w:fldCharType="separate"/>
            </w:r>
            <w:r w:rsidR="002D06DD">
              <w:rPr>
                <w:rFonts w:ascii="Arial" w:hAnsi="Arial" w:cs="Arial"/>
                <w:b w:val="0"/>
                <w:noProof/>
                <w:color w:val="000000"/>
                <w:szCs w:val="22"/>
                <w:lang w:eastAsia="en-US"/>
              </w:rPr>
              <w:t> </w:t>
            </w:r>
            <w:r w:rsidR="002D06DD">
              <w:rPr>
                <w:rFonts w:ascii="Arial" w:hAnsi="Arial" w:cs="Arial"/>
                <w:b w:val="0"/>
                <w:noProof/>
                <w:color w:val="000000"/>
                <w:szCs w:val="22"/>
                <w:lang w:eastAsia="en-US"/>
              </w:rPr>
              <w:t> </w:t>
            </w:r>
            <w:r w:rsidR="002D06DD">
              <w:rPr>
                <w:rFonts w:ascii="Arial" w:hAnsi="Arial" w:cs="Arial"/>
                <w:b w:val="0"/>
                <w:noProof/>
                <w:color w:val="000000"/>
                <w:szCs w:val="22"/>
                <w:lang w:eastAsia="en-US"/>
              </w:rPr>
              <w:t> </w:t>
            </w:r>
            <w:r w:rsidR="002D06DD">
              <w:rPr>
                <w:rFonts w:ascii="Arial" w:hAnsi="Arial" w:cs="Arial"/>
                <w:b w:val="0"/>
                <w:noProof/>
                <w:color w:val="000000"/>
                <w:szCs w:val="22"/>
                <w:lang w:eastAsia="en-US"/>
              </w:rPr>
              <w:t> </w:t>
            </w:r>
            <w:r w:rsidR="002D06DD">
              <w:rPr>
                <w:rFonts w:ascii="Arial" w:hAnsi="Arial" w:cs="Arial"/>
                <w:b w:val="0"/>
                <w:noProof/>
                <w:color w:val="000000"/>
                <w:szCs w:val="22"/>
                <w:lang w:eastAsia="en-US"/>
              </w:rPr>
              <w:t> </w:t>
            </w:r>
            <w:r w:rsidR="002D06DD">
              <w:rPr>
                <w:rFonts w:ascii="Arial" w:hAnsi="Arial" w:cs="Arial"/>
                <w:color w:val="000000"/>
                <w:szCs w:val="22"/>
                <w:lang w:eastAsia="en-US"/>
              </w:rPr>
              <w:fldChar w:fldCharType="end"/>
            </w:r>
            <w:bookmarkEnd w:id="89"/>
          </w:p>
        </w:tc>
        <w:tc>
          <w:tcPr>
            <w:tcW w:w="1134" w:type="dxa"/>
            <w:tcBorders>
              <w:bottom w:val="double" w:sz="4" w:space="0" w:color="DBDBDB" w:themeColor="accent3" w:themeTint="66"/>
            </w:tcBorders>
          </w:tcPr>
          <w:p w14:paraId="45BD4C32" w14:textId="670DDC51"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83"/>
                  <w:enabled/>
                  <w:calcOnExit w:val="0"/>
                  <w:textInput/>
                </w:ffData>
              </w:fldChar>
            </w:r>
            <w:bookmarkStart w:id="90" w:name="Testo8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0"/>
          </w:p>
        </w:tc>
        <w:tc>
          <w:tcPr>
            <w:tcW w:w="1134" w:type="dxa"/>
            <w:tcBorders>
              <w:bottom w:val="double" w:sz="4" w:space="0" w:color="DBDBDB" w:themeColor="accent3" w:themeTint="66"/>
            </w:tcBorders>
          </w:tcPr>
          <w:p w14:paraId="0A20F56E" w14:textId="6033B5B3"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84"/>
                  <w:enabled/>
                  <w:calcOnExit w:val="0"/>
                  <w:textInput/>
                </w:ffData>
              </w:fldChar>
            </w:r>
            <w:bookmarkStart w:id="91" w:name="Testo8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1"/>
          </w:p>
        </w:tc>
        <w:tc>
          <w:tcPr>
            <w:tcW w:w="1134" w:type="dxa"/>
            <w:tcBorders>
              <w:bottom w:val="double" w:sz="4" w:space="0" w:color="DBDBDB" w:themeColor="accent3" w:themeTint="66"/>
            </w:tcBorders>
          </w:tcPr>
          <w:p w14:paraId="2D743994" w14:textId="6633423D"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85"/>
                  <w:enabled/>
                  <w:calcOnExit w:val="0"/>
                  <w:textInput/>
                </w:ffData>
              </w:fldChar>
            </w:r>
            <w:bookmarkStart w:id="92" w:name="Testo8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2"/>
          </w:p>
        </w:tc>
        <w:tc>
          <w:tcPr>
            <w:tcW w:w="1333" w:type="dxa"/>
            <w:tcBorders>
              <w:bottom w:val="double" w:sz="4" w:space="0" w:color="DBDBDB" w:themeColor="accent3" w:themeTint="66"/>
            </w:tcBorders>
          </w:tcPr>
          <w:p w14:paraId="5ED1BA94" w14:textId="224775F7"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86"/>
                  <w:enabled/>
                  <w:calcOnExit w:val="0"/>
                  <w:textInput/>
                </w:ffData>
              </w:fldChar>
            </w:r>
            <w:bookmarkStart w:id="93" w:name="Testo8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3"/>
          </w:p>
        </w:tc>
        <w:tc>
          <w:tcPr>
            <w:tcW w:w="1171" w:type="dxa"/>
            <w:tcBorders>
              <w:bottom w:val="double" w:sz="4" w:space="0" w:color="DBDBDB" w:themeColor="accent3" w:themeTint="66"/>
            </w:tcBorders>
          </w:tcPr>
          <w:p w14:paraId="2EEFBB79" w14:textId="02862031"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87"/>
                  <w:enabled/>
                  <w:calcOnExit w:val="0"/>
                  <w:textInput/>
                </w:ffData>
              </w:fldChar>
            </w:r>
            <w:bookmarkStart w:id="94" w:name="Testo8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4"/>
          </w:p>
        </w:tc>
        <w:tc>
          <w:tcPr>
            <w:tcW w:w="1275" w:type="dxa"/>
            <w:tcBorders>
              <w:bottom w:val="double" w:sz="4" w:space="0" w:color="DBDBDB" w:themeColor="accent3" w:themeTint="66"/>
            </w:tcBorders>
          </w:tcPr>
          <w:p w14:paraId="25B1F400" w14:textId="141A7AF1"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88"/>
                  <w:enabled/>
                  <w:calcOnExit w:val="0"/>
                  <w:textInput/>
                </w:ffData>
              </w:fldChar>
            </w:r>
            <w:bookmarkStart w:id="95" w:name="Testo8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5"/>
          </w:p>
        </w:tc>
        <w:tc>
          <w:tcPr>
            <w:tcW w:w="1099" w:type="dxa"/>
            <w:tcBorders>
              <w:bottom w:val="double" w:sz="4" w:space="0" w:color="DBDBDB" w:themeColor="accent3" w:themeTint="66"/>
            </w:tcBorders>
          </w:tcPr>
          <w:p w14:paraId="3DF7E687" w14:textId="13E93009"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89"/>
                  <w:enabled/>
                  <w:calcOnExit w:val="0"/>
                  <w:textInput/>
                </w:ffData>
              </w:fldChar>
            </w:r>
            <w:bookmarkStart w:id="96" w:name="Testo8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6"/>
          </w:p>
        </w:tc>
      </w:tr>
      <w:tr w:rsidR="00BE73D0" w:rsidRPr="000762C9" w14:paraId="0FC5D4F3" w14:textId="77777777" w:rsidTr="000E4DBB">
        <w:trPr>
          <w:trHeight w:val="458"/>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Pr>
          <w:p w14:paraId="519D81BA" w14:textId="77777777" w:rsidR="007B764B" w:rsidRPr="004A2BDA" w:rsidRDefault="007B764B" w:rsidP="00A4263A">
            <w:pPr>
              <w:spacing w:before="120" w:after="120"/>
              <w:rPr>
                <w:sz w:val="20"/>
              </w:rPr>
            </w:pPr>
            <w:r w:rsidRPr="004A2BDA">
              <w:rPr>
                <w:sz w:val="20"/>
              </w:rPr>
              <w:t>Totale corretto</w:t>
            </w:r>
          </w:p>
        </w:tc>
        <w:tc>
          <w:tcPr>
            <w:tcW w:w="1134" w:type="dxa"/>
            <w:tcBorders>
              <w:top w:val="double" w:sz="4" w:space="0" w:color="DBDBDB" w:themeColor="accent3" w:themeTint="66"/>
              <w:left w:val="single" w:sz="4" w:space="0" w:color="C9C9C9" w:themeColor="accent3" w:themeTint="99"/>
              <w:bottom w:val="single" w:sz="4" w:space="0" w:color="C9C9C9" w:themeColor="accent3" w:themeTint="99"/>
              <w:right w:val="single" w:sz="4" w:space="0" w:color="C9C9C9" w:themeColor="accent3" w:themeTint="99"/>
            </w:tcBorders>
            <w:shd w:val="clear" w:color="auto" w:fill="auto"/>
          </w:tcPr>
          <w:p w14:paraId="2286B056" w14:textId="38FE1C7A" w:rsidR="007B764B" w:rsidRPr="000762C9" w:rsidRDefault="002D06DD" w:rsidP="00A4263A">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sto90"/>
                  <w:enabled/>
                  <w:calcOnExit w:val="0"/>
                  <w:textInput/>
                </w:ffData>
              </w:fldChar>
            </w:r>
            <w:bookmarkStart w:id="97" w:name="Testo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tc>
        <w:tc>
          <w:tcPr>
            <w:tcW w:w="1134" w:type="dxa"/>
            <w:tcBorders>
              <w:top w:val="double" w:sz="4" w:space="0" w:color="DBDBDB" w:themeColor="accent3" w:themeTint="66"/>
              <w:left w:val="single" w:sz="4" w:space="0" w:color="C9C9C9" w:themeColor="accent3" w:themeTint="99"/>
              <w:bottom w:val="single" w:sz="4" w:space="0" w:color="C9C9C9" w:themeColor="accent3" w:themeTint="99"/>
              <w:right w:val="single" w:sz="4" w:space="0" w:color="C9C9C9" w:themeColor="accent3" w:themeTint="99"/>
            </w:tcBorders>
            <w:shd w:val="clear" w:color="auto" w:fill="auto"/>
          </w:tcPr>
          <w:p w14:paraId="24279F12" w14:textId="3CB812AA" w:rsidR="007B764B" w:rsidRPr="000762C9" w:rsidRDefault="002D06DD" w:rsidP="00A4263A">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sto91"/>
                  <w:enabled/>
                  <w:calcOnExit w:val="0"/>
                  <w:textInput/>
                </w:ffData>
              </w:fldChar>
            </w:r>
            <w:bookmarkStart w:id="98" w:name="Testo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tc>
          <w:tcPr>
            <w:tcW w:w="1134" w:type="dxa"/>
            <w:tcBorders>
              <w:top w:val="double" w:sz="4" w:space="0" w:color="DBDBDB" w:themeColor="accent3" w:themeTint="66"/>
              <w:left w:val="single" w:sz="4" w:space="0" w:color="C9C9C9" w:themeColor="accent3" w:themeTint="99"/>
              <w:bottom w:val="single" w:sz="4" w:space="0" w:color="C9C9C9" w:themeColor="accent3" w:themeTint="99"/>
              <w:right w:val="single" w:sz="4" w:space="0" w:color="C9C9C9" w:themeColor="accent3" w:themeTint="99"/>
            </w:tcBorders>
            <w:shd w:val="clear" w:color="auto" w:fill="auto"/>
          </w:tcPr>
          <w:p w14:paraId="1F0E487D" w14:textId="7019D926" w:rsidR="007B764B" w:rsidRPr="000762C9" w:rsidRDefault="002D06DD" w:rsidP="00A4263A">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sto92"/>
                  <w:enabled/>
                  <w:calcOnExit w:val="0"/>
                  <w:textInput/>
                </w:ffData>
              </w:fldChar>
            </w:r>
            <w:bookmarkStart w:id="99" w:name="Testo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9"/>
          </w:p>
        </w:tc>
        <w:tc>
          <w:tcPr>
            <w:tcW w:w="1333" w:type="dxa"/>
            <w:tcBorders>
              <w:top w:val="double" w:sz="4" w:space="0" w:color="DBDBDB" w:themeColor="accent3" w:themeTint="66"/>
              <w:left w:val="single" w:sz="4" w:space="0" w:color="C9C9C9" w:themeColor="accent3" w:themeTint="99"/>
              <w:bottom w:val="single" w:sz="4" w:space="0" w:color="C9C9C9" w:themeColor="accent3" w:themeTint="99"/>
              <w:right w:val="single" w:sz="4" w:space="0" w:color="C9C9C9" w:themeColor="accent3" w:themeTint="99"/>
            </w:tcBorders>
            <w:shd w:val="clear" w:color="auto" w:fill="auto"/>
          </w:tcPr>
          <w:p w14:paraId="01FF99D0" w14:textId="4362ED5B" w:rsidR="007B764B" w:rsidRPr="000762C9" w:rsidRDefault="002D06DD" w:rsidP="00A4263A">
            <w:pPr>
              <w:cnfStyle w:val="000000000000" w:firstRow="0" w:lastRow="0" w:firstColumn="0" w:lastColumn="0" w:oddVBand="0" w:evenVBand="0" w:oddHBand="0" w:evenHBand="0" w:firstRowFirstColumn="0" w:firstRowLastColumn="0" w:lastRowFirstColumn="0" w:lastRowLastColumn="0"/>
              <w:rPr>
                <w:sz w:val="20"/>
              </w:rPr>
            </w:pPr>
            <w:r>
              <w:rPr>
                <w:sz w:val="20"/>
              </w:rPr>
              <w:fldChar w:fldCharType="begin">
                <w:ffData>
                  <w:name w:val="Testo93"/>
                  <w:enabled/>
                  <w:calcOnExit w:val="0"/>
                  <w:textInput/>
                </w:ffData>
              </w:fldChar>
            </w:r>
            <w:bookmarkStart w:id="100" w:name="Testo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1171" w:type="dxa"/>
            <w:tcBorders>
              <w:top w:val="double" w:sz="4" w:space="0" w:color="DBDBDB" w:themeColor="accent3" w:themeTint="66"/>
              <w:left w:val="single" w:sz="4" w:space="0" w:color="C9C9C9" w:themeColor="accent3" w:themeTint="99"/>
              <w:bottom w:val="single" w:sz="4" w:space="0" w:color="DBDBDB" w:themeColor="accent3" w:themeTint="66"/>
              <w:right w:val="single" w:sz="4" w:space="0" w:color="C9C9C9" w:themeColor="accent3" w:themeTint="99"/>
            </w:tcBorders>
            <w:shd w:val="clear" w:color="auto" w:fill="auto"/>
          </w:tcPr>
          <w:p w14:paraId="45BC6F18" w14:textId="59C18826"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94"/>
                  <w:enabled/>
                  <w:calcOnExit w:val="0"/>
                  <w:textInput/>
                </w:ffData>
              </w:fldChar>
            </w:r>
            <w:bookmarkStart w:id="101" w:name="Testo9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01"/>
          </w:p>
        </w:tc>
        <w:tc>
          <w:tcPr>
            <w:tcW w:w="1275" w:type="dxa"/>
            <w:tcBorders>
              <w:top w:val="double" w:sz="4" w:space="0" w:color="DBDBDB" w:themeColor="accent3" w:themeTint="66"/>
              <w:left w:val="single" w:sz="4" w:space="0" w:color="C9C9C9" w:themeColor="accent3" w:themeTint="99"/>
              <w:bottom w:val="single" w:sz="4" w:space="0" w:color="DBDBDB" w:themeColor="accent3" w:themeTint="66"/>
              <w:right w:val="single" w:sz="4" w:space="0" w:color="C9C9C9" w:themeColor="accent3" w:themeTint="99"/>
            </w:tcBorders>
          </w:tcPr>
          <w:p w14:paraId="5CED52A6" w14:textId="6BCCF802"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95"/>
                  <w:enabled/>
                  <w:calcOnExit w:val="0"/>
                  <w:textInput/>
                </w:ffData>
              </w:fldChar>
            </w:r>
            <w:bookmarkStart w:id="102" w:name="Testo9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02"/>
          </w:p>
        </w:tc>
        <w:tc>
          <w:tcPr>
            <w:tcW w:w="1099" w:type="dxa"/>
            <w:tcBorders>
              <w:top w:val="double" w:sz="4" w:space="0" w:color="DBDBDB" w:themeColor="accent3" w:themeTint="66"/>
              <w:left w:val="single" w:sz="4" w:space="0" w:color="C9C9C9" w:themeColor="accent3" w:themeTint="99"/>
              <w:bottom w:val="single" w:sz="4" w:space="0" w:color="DBDBDB" w:themeColor="accent3" w:themeTint="66"/>
              <w:right w:val="single" w:sz="4" w:space="0" w:color="C9C9C9" w:themeColor="accent3" w:themeTint="99"/>
            </w:tcBorders>
          </w:tcPr>
          <w:p w14:paraId="68FEBDD7" w14:textId="4D290DC6" w:rsidR="007B764B" w:rsidRPr="000762C9" w:rsidRDefault="002D06DD" w:rsidP="00A4263A">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96"/>
                  <w:enabled/>
                  <w:calcOnExit w:val="0"/>
                  <w:textInput/>
                </w:ffData>
              </w:fldChar>
            </w:r>
            <w:bookmarkStart w:id="103" w:name="Testo9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03"/>
          </w:p>
        </w:tc>
      </w:tr>
      <w:tr w:rsidR="007B764B" w:rsidRPr="000762C9" w14:paraId="1EE8B93A" w14:textId="77777777" w:rsidTr="000E4DBB">
        <w:trPr>
          <w:trHeight w:val="458"/>
        </w:trPr>
        <w:tc>
          <w:tcPr>
            <w:cnfStyle w:val="001000000000" w:firstRow="0" w:lastRow="0" w:firstColumn="1" w:lastColumn="0" w:oddVBand="0" w:evenVBand="0" w:oddHBand="0" w:evenHBand="0" w:firstRowFirstColumn="0" w:firstRowLastColumn="0" w:lastRowFirstColumn="0" w:lastRowLastColumn="0"/>
            <w:tcW w:w="6403" w:type="dxa"/>
            <w:gridSpan w:val="5"/>
            <w:tcBorders>
              <w:top w:val="single" w:sz="4" w:space="0" w:color="C9C9C9" w:themeColor="accent3" w:themeTint="99"/>
              <w:left w:val="single" w:sz="4" w:space="0" w:color="C9C9C9" w:themeColor="accent3" w:themeTint="99"/>
              <w:bottom w:val="single" w:sz="4" w:space="0" w:color="C9C9C9" w:themeColor="accent3" w:themeTint="99"/>
              <w:right w:val="nil"/>
            </w:tcBorders>
            <w:shd w:val="clear" w:color="auto" w:fill="auto"/>
          </w:tcPr>
          <w:p w14:paraId="678A9978" w14:textId="1DDEE353" w:rsidR="007B764B" w:rsidRPr="000762C9" w:rsidRDefault="007B764B" w:rsidP="00A4263A">
            <w:pPr>
              <w:tabs>
                <w:tab w:val="left" w:pos="7088"/>
              </w:tabs>
              <w:spacing w:before="120" w:after="120"/>
              <w:rPr>
                <w:sz w:val="20"/>
              </w:rPr>
            </w:pPr>
            <w:r>
              <w:rPr>
                <w:sz w:val="20"/>
              </w:rPr>
              <w:t>Totale dell’offerta corretta (IVA esclusa)</w:t>
            </w:r>
          </w:p>
        </w:tc>
        <w:tc>
          <w:tcPr>
            <w:tcW w:w="1171" w:type="dxa"/>
            <w:tcBorders>
              <w:top w:val="single" w:sz="4" w:space="0" w:color="DBDBDB" w:themeColor="accent3" w:themeTint="66"/>
              <w:left w:val="nil"/>
              <w:bottom w:val="single" w:sz="4" w:space="0" w:color="C9C9C9" w:themeColor="accent3" w:themeTint="99"/>
              <w:right w:val="nil"/>
            </w:tcBorders>
            <w:shd w:val="clear" w:color="auto" w:fill="auto"/>
          </w:tcPr>
          <w:p w14:paraId="4B2E76CC" w14:textId="24DC45CF" w:rsidR="007B764B" w:rsidRPr="000762C9" w:rsidRDefault="002D06DD" w:rsidP="00A4263A">
            <w:pPr>
              <w:pStyle w:val="Testonormale1"/>
              <w:tabs>
                <w:tab w:val="clear" w:pos="5670"/>
              </w:tabs>
              <w:spacing w:before="120" w:after="120"/>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97"/>
                  <w:enabled/>
                  <w:calcOnExit w:val="0"/>
                  <w:textInput/>
                </w:ffData>
              </w:fldChar>
            </w:r>
            <w:bookmarkStart w:id="104" w:name="Testo9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04"/>
          </w:p>
        </w:tc>
        <w:tc>
          <w:tcPr>
            <w:tcW w:w="1275" w:type="dxa"/>
            <w:tcBorders>
              <w:top w:val="single" w:sz="4" w:space="0" w:color="DBDBDB" w:themeColor="accent3" w:themeTint="66"/>
              <w:left w:val="nil"/>
              <w:bottom w:val="single" w:sz="4" w:space="0" w:color="C9C9C9" w:themeColor="accent3" w:themeTint="99"/>
              <w:right w:val="single" w:sz="4" w:space="0" w:color="C9C9C9" w:themeColor="accent3" w:themeTint="99"/>
            </w:tcBorders>
          </w:tcPr>
          <w:p w14:paraId="509040A8" w14:textId="6E3EA47F" w:rsidR="007B764B" w:rsidRPr="000762C9" w:rsidRDefault="002D06DD" w:rsidP="00A4263A">
            <w:pPr>
              <w:pStyle w:val="Testonormale1"/>
              <w:tabs>
                <w:tab w:val="clear" w:pos="5670"/>
              </w:tabs>
              <w:spacing w:before="120" w:after="120"/>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98"/>
                  <w:enabled/>
                  <w:calcOnExit w:val="0"/>
                  <w:textInput/>
                </w:ffData>
              </w:fldChar>
            </w:r>
            <w:bookmarkStart w:id="105" w:name="Testo9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05"/>
          </w:p>
        </w:tc>
        <w:tc>
          <w:tcPr>
            <w:tcW w:w="1099" w:type="dxa"/>
            <w:tcBorders>
              <w:top w:val="single" w:sz="4" w:space="0" w:color="DBDBDB" w:themeColor="accent3" w:themeTint="66"/>
              <w:left w:val="single" w:sz="4" w:space="0" w:color="C9C9C9" w:themeColor="accent3" w:themeTint="99"/>
              <w:bottom w:val="double" w:sz="4" w:space="0" w:color="DBDBDB" w:themeColor="accent3" w:themeTint="66"/>
              <w:right w:val="single" w:sz="4" w:space="0" w:color="C9C9C9" w:themeColor="accent3" w:themeTint="99"/>
            </w:tcBorders>
          </w:tcPr>
          <w:p w14:paraId="490D50FC" w14:textId="63633C68" w:rsidR="007B764B" w:rsidRPr="000762C9" w:rsidRDefault="002D06DD" w:rsidP="00A4263A">
            <w:pPr>
              <w:pStyle w:val="Testonormale1"/>
              <w:tabs>
                <w:tab w:val="clear" w:pos="5670"/>
              </w:tabs>
              <w:spacing w:before="120" w:after="120"/>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99"/>
                  <w:enabled/>
                  <w:calcOnExit w:val="0"/>
                  <w:textInput/>
                </w:ffData>
              </w:fldChar>
            </w:r>
            <w:bookmarkStart w:id="106" w:name="Testo9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06"/>
          </w:p>
        </w:tc>
      </w:tr>
      <w:tr w:rsidR="007B764B" w:rsidRPr="000762C9" w14:paraId="123D3950" w14:textId="77777777" w:rsidTr="000E4DBB">
        <w:trPr>
          <w:trHeight w:val="458"/>
        </w:trPr>
        <w:tc>
          <w:tcPr>
            <w:cnfStyle w:val="001000000000" w:firstRow="0" w:lastRow="0" w:firstColumn="1" w:lastColumn="0" w:oddVBand="0" w:evenVBand="0" w:oddHBand="0" w:evenHBand="0" w:firstRowFirstColumn="0" w:firstRowLastColumn="0" w:lastRowFirstColumn="0" w:lastRowLastColumn="0"/>
            <w:tcW w:w="6403" w:type="dxa"/>
            <w:gridSpan w:val="5"/>
            <w:tcBorders>
              <w:top w:val="single" w:sz="4" w:space="0" w:color="C9C9C9" w:themeColor="accent3" w:themeTint="99"/>
              <w:left w:val="single" w:sz="4" w:space="0" w:color="C9C9C9" w:themeColor="accent3" w:themeTint="99"/>
              <w:bottom w:val="single" w:sz="4" w:space="0" w:color="C9C9C9" w:themeColor="accent3" w:themeTint="99"/>
              <w:right w:val="nil"/>
            </w:tcBorders>
            <w:shd w:val="clear" w:color="auto" w:fill="auto"/>
          </w:tcPr>
          <w:p w14:paraId="33871AB6" w14:textId="77777777" w:rsidR="007B764B" w:rsidRPr="000762C9" w:rsidRDefault="007B764B" w:rsidP="00A4263A">
            <w:pPr>
              <w:tabs>
                <w:tab w:val="left" w:pos="7088"/>
              </w:tabs>
              <w:spacing w:before="120" w:after="120"/>
              <w:rPr>
                <w:sz w:val="20"/>
              </w:rPr>
            </w:pPr>
            <w:r w:rsidRPr="000762C9">
              <w:rPr>
                <w:sz w:val="20"/>
              </w:rPr>
              <w:t>IVA 7.7%</w:t>
            </w:r>
            <w:r w:rsidRPr="000762C9">
              <w:rPr>
                <w:sz w:val="20"/>
              </w:rPr>
              <w:tab/>
              <w:t>CHF</w:t>
            </w:r>
          </w:p>
        </w:tc>
        <w:tc>
          <w:tcPr>
            <w:tcW w:w="1171" w:type="dxa"/>
            <w:tcBorders>
              <w:top w:val="single" w:sz="4" w:space="0" w:color="C9C9C9" w:themeColor="accent3" w:themeTint="99"/>
              <w:left w:val="nil"/>
              <w:bottom w:val="single" w:sz="4" w:space="0" w:color="C9C9C9" w:themeColor="accent3" w:themeTint="99"/>
              <w:right w:val="nil"/>
            </w:tcBorders>
            <w:shd w:val="clear" w:color="auto" w:fill="auto"/>
          </w:tcPr>
          <w:p w14:paraId="611886F1" w14:textId="6B414D60" w:rsidR="007B764B" w:rsidRPr="000762C9" w:rsidRDefault="002D06DD" w:rsidP="00A4263A">
            <w:pPr>
              <w:pStyle w:val="Testonormale1"/>
              <w:tabs>
                <w:tab w:val="clear" w:pos="5670"/>
              </w:tabs>
              <w:spacing w:before="120" w:after="120"/>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00"/>
                  <w:enabled/>
                  <w:calcOnExit w:val="0"/>
                  <w:textInput/>
                </w:ffData>
              </w:fldChar>
            </w:r>
            <w:bookmarkStart w:id="107" w:name="Testo10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07"/>
          </w:p>
        </w:tc>
        <w:tc>
          <w:tcPr>
            <w:tcW w:w="1275" w:type="dxa"/>
            <w:tcBorders>
              <w:top w:val="single" w:sz="4" w:space="0" w:color="C9C9C9" w:themeColor="accent3" w:themeTint="99"/>
              <w:left w:val="nil"/>
              <w:bottom w:val="single" w:sz="4" w:space="0" w:color="C9C9C9" w:themeColor="accent3" w:themeTint="99"/>
              <w:right w:val="single" w:sz="4" w:space="0" w:color="C9C9C9" w:themeColor="accent3" w:themeTint="99"/>
            </w:tcBorders>
          </w:tcPr>
          <w:p w14:paraId="6A92F900" w14:textId="06A66E90" w:rsidR="007B764B" w:rsidRPr="000762C9" w:rsidRDefault="002D06DD" w:rsidP="00A4263A">
            <w:pPr>
              <w:pStyle w:val="Testonormale1"/>
              <w:tabs>
                <w:tab w:val="clear" w:pos="5670"/>
              </w:tabs>
              <w:spacing w:before="120" w:after="120"/>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01"/>
                  <w:enabled/>
                  <w:calcOnExit w:val="0"/>
                  <w:textInput/>
                </w:ffData>
              </w:fldChar>
            </w:r>
            <w:bookmarkStart w:id="108" w:name="Testo10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08"/>
          </w:p>
        </w:tc>
        <w:tc>
          <w:tcPr>
            <w:tcW w:w="1099" w:type="dxa"/>
            <w:tcBorders>
              <w:top w:val="single" w:sz="4" w:space="0" w:color="DBDBDB" w:themeColor="accent3" w:themeTint="66"/>
              <w:left w:val="single" w:sz="4" w:space="0" w:color="C9C9C9" w:themeColor="accent3" w:themeTint="99"/>
              <w:bottom w:val="double" w:sz="4" w:space="0" w:color="DBDBDB" w:themeColor="accent3" w:themeTint="66"/>
              <w:right w:val="single" w:sz="4" w:space="0" w:color="C9C9C9" w:themeColor="accent3" w:themeTint="99"/>
            </w:tcBorders>
          </w:tcPr>
          <w:p w14:paraId="04FDA8B1" w14:textId="26E2AA36" w:rsidR="007B764B" w:rsidRPr="000762C9" w:rsidRDefault="002D06DD" w:rsidP="00A4263A">
            <w:pPr>
              <w:pStyle w:val="Testonormale1"/>
              <w:tabs>
                <w:tab w:val="clear" w:pos="5670"/>
              </w:tabs>
              <w:spacing w:before="120" w:after="120"/>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02"/>
                  <w:enabled/>
                  <w:calcOnExit w:val="0"/>
                  <w:textInput/>
                </w:ffData>
              </w:fldChar>
            </w:r>
            <w:bookmarkStart w:id="109" w:name="Testo10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09"/>
          </w:p>
        </w:tc>
      </w:tr>
      <w:tr w:rsidR="007B764B" w:rsidRPr="000762C9" w14:paraId="012F0278" w14:textId="77777777" w:rsidTr="000E4DBB">
        <w:trPr>
          <w:trHeight w:val="458"/>
        </w:trPr>
        <w:tc>
          <w:tcPr>
            <w:cnfStyle w:val="001000000000" w:firstRow="0" w:lastRow="0" w:firstColumn="1" w:lastColumn="0" w:oddVBand="0" w:evenVBand="0" w:oddHBand="0" w:evenHBand="0" w:firstRowFirstColumn="0" w:firstRowLastColumn="0" w:lastRowFirstColumn="0" w:lastRowLastColumn="0"/>
            <w:tcW w:w="6403" w:type="dxa"/>
            <w:gridSpan w:val="5"/>
            <w:tcBorders>
              <w:top w:val="single" w:sz="4" w:space="0" w:color="C9C9C9" w:themeColor="accent3" w:themeTint="99"/>
              <w:left w:val="single" w:sz="4" w:space="0" w:color="C9C9C9" w:themeColor="accent3" w:themeTint="99"/>
              <w:bottom w:val="single" w:sz="4" w:space="0" w:color="C9C9C9" w:themeColor="accent3" w:themeTint="99"/>
              <w:right w:val="nil"/>
            </w:tcBorders>
            <w:shd w:val="clear" w:color="auto" w:fill="auto"/>
          </w:tcPr>
          <w:p w14:paraId="51CC6F94" w14:textId="67D6235C" w:rsidR="007B764B" w:rsidRPr="000762C9" w:rsidRDefault="007B764B" w:rsidP="00A4263A">
            <w:pPr>
              <w:tabs>
                <w:tab w:val="left" w:pos="7088"/>
              </w:tabs>
              <w:spacing w:before="120" w:after="120"/>
              <w:rPr>
                <w:sz w:val="20"/>
              </w:rPr>
            </w:pPr>
            <w:r w:rsidRPr="000762C9">
              <w:rPr>
                <w:sz w:val="20"/>
              </w:rPr>
              <w:t xml:space="preserve">TOTALE </w:t>
            </w:r>
            <w:r>
              <w:rPr>
                <w:sz w:val="20"/>
              </w:rPr>
              <w:t xml:space="preserve">DELL’OFFERTA </w:t>
            </w:r>
            <w:r w:rsidRPr="000762C9">
              <w:rPr>
                <w:sz w:val="20"/>
              </w:rPr>
              <w:t>CORRETT</w:t>
            </w:r>
            <w:r>
              <w:rPr>
                <w:sz w:val="20"/>
              </w:rPr>
              <w:t>A</w:t>
            </w:r>
            <w:r w:rsidRPr="000762C9">
              <w:rPr>
                <w:sz w:val="20"/>
              </w:rPr>
              <w:t xml:space="preserve"> (IVA compresa)</w:t>
            </w:r>
            <w:r w:rsidRPr="000762C9">
              <w:rPr>
                <w:sz w:val="20"/>
              </w:rPr>
              <w:tab/>
              <w:t>CHF</w:t>
            </w:r>
          </w:p>
        </w:tc>
        <w:tc>
          <w:tcPr>
            <w:tcW w:w="1171" w:type="dxa"/>
            <w:tcBorders>
              <w:top w:val="single" w:sz="4" w:space="0" w:color="C9C9C9" w:themeColor="accent3" w:themeTint="99"/>
              <w:left w:val="nil"/>
              <w:bottom w:val="single" w:sz="4" w:space="0" w:color="C9C9C9" w:themeColor="accent3" w:themeTint="99"/>
              <w:right w:val="nil"/>
            </w:tcBorders>
            <w:shd w:val="clear" w:color="auto" w:fill="auto"/>
          </w:tcPr>
          <w:p w14:paraId="2AE15F7A" w14:textId="59FA902E" w:rsidR="007B764B" w:rsidRPr="000762C9" w:rsidRDefault="002D06DD" w:rsidP="00A4263A">
            <w:pPr>
              <w:pStyle w:val="Testonormale1"/>
              <w:tabs>
                <w:tab w:val="clear" w:pos="5670"/>
              </w:tabs>
              <w:spacing w:before="120" w:after="120"/>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03"/>
                  <w:enabled/>
                  <w:calcOnExit w:val="0"/>
                  <w:textInput/>
                </w:ffData>
              </w:fldChar>
            </w:r>
            <w:bookmarkStart w:id="110" w:name="Testo10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10"/>
          </w:p>
        </w:tc>
        <w:tc>
          <w:tcPr>
            <w:tcW w:w="1275" w:type="dxa"/>
            <w:tcBorders>
              <w:top w:val="single" w:sz="4" w:space="0" w:color="C9C9C9" w:themeColor="accent3" w:themeTint="99"/>
              <w:left w:val="nil"/>
              <w:bottom w:val="single" w:sz="4" w:space="0" w:color="C9C9C9" w:themeColor="accent3" w:themeTint="99"/>
              <w:right w:val="single" w:sz="4" w:space="0" w:color="C9C9C9" w:themeColor="accent3" w:themeTint="99"/>
            </w:tcBorders>
          </w:tcPr>
          <w:p w14:paraId="50649BF4" w14:textId="5BF626B1" w:rsidR="007B764B" w:rsidRPr="000762C9" w:rsidRDefault="002D06DD" w:rsidP="00A4263A">
            <w:pPr>
              <w:pStyle w:val="Testonormale1"/>
              <w:tabs>
                <w:tab w:val="clear" w:pos="5670"/>
              </w:tabs>
              <w:spacing w:before="120" w:after="120"/>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04"/>
                  <w:enabled/>
                  <w:calcOnExit w:val="0"/>
                  <w:textInput/>
                </w:ffData>
              </w:fldChar>
            </w:r>
            <w:bookmarkStart w:id="111" w:name="Testo10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11"/>
          </w:p>
        </w:tc>
        <w:tc>
          <w:tcPr>
            <w:tcW w:w="109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3189594" w14:textId="42CB51B3" w:rsidR="007B764B" w:rsidRPr="000762C9" w:rsidRDefault="002D06DD" w:rsidP="00A4263A">
            <w:pPr>
              <w:pStyle w:val="Testonormale1"/>
              <w:tabs>
                <w:tab w:val="clear" w:pos="5670"/>
              </w:tabs>
              <w:spacing w:before="120" w:after="120"/>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05"/>
                  <w:enabled/>
                  <w:calcOnExit w:val="0"/>
                  <w:textInput/>
                </w:ffData>
              </w:fldChar>
            </w:r>
            <w:bookmarkStart w:id="112" w:name="Testo10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12"/>
          </w:p>
        </w:tc>
      </w:tr>
    </w:tbl>
    <w:p w14:paraId="037E75D0" w14:textId="77777777" w:rsidR="007A0BED" w:rsidRDefault="007A0BED" w:rsidP="007A0BED">
      <w:pPr>
        <w:pStyle w:val="Testonormale1"/>
        <w:tabs>
          <w:tab w:val="clear" w:pos="5670"/>
        </w:tabs>
        <w:ind w:right="140"/>
        <w:rPr>
          <w:rFonts w:ascii="Arial" w:hAnsi="Arial" w:cs="Arial"/>
          <w:color w:val="000000"/>
          <w:sz w:val="22"/>
          <w:szCs w:val="22"/>
        </w:rPr>
      </w:pPr>
    </w:p>
    <w:p w14:paraId="257A533B" w14:textId="77777777" w:rsidR="001F4618" w:rsidRDefault="001F4618" w:rsidP="00C9444C">
      <w:pPr>
        <w:pStyle w:val="Testonormale1"/>
        <w:tabs>
          <w:tab w:val="clear" w:pos="5670"/>
        </w:tabs>
        <w:ind w:right="140"/>
        <w:rPr>
          <w:rFonts w:ascii="Arial" w:hAnsi="Arial" w:cs="Arial"/>
          <w:color w:val="000000"/>
          <w:sz w:val="22"/>
          <w:szCs w:val="22"/>
        </w:rPr>
      </w:pPr>
    </w:p>
    <w:p w14:paraId="60D7B2EA" w14:textId="77777777" w:rsidR="00464E85" w:rsidRDefault="00464E85" w:rsidP="00C9444C">
      <w:pPr>
        <w:pStyle w:val="Testonormale1"/>
        <w:tabs>
          <w:tab w:val="clear" w:pos="5670"/>
        </w:tabs>
        <w:ind w:right="140"/>
        <w:rPr>
          <w:rFonts w:ascii="Arial" w:hAnsi="Arial" w:cs="Arial"/>
          <w:color w:val="000000"/>
          <w:sz w:val="22"/>
          <w:szCs w:val="22"/>
        </w:rPr>
      </w:pPr>
      <w:r w:rsidRPr="00CB08E7">
        <w:rPr>
          <w:rFonts w:ascii="Arial" w:hAnsi="Arial" w:cs="Arial"/>
          <w:color w:val="000000"/>
          <w:sz w:val="22"/>
          <w:szCs w:val="22"/>
        </w:rPr>
        <w:t>Eventuali osservazioni dell'offerente:</w:t>
      </w:r>
    </w:p>
    <w:p w14:paraId="546359BF" w14:textId="0D4F388F" w:rsidR="00651829" w:rsidRDefault="00651829" w:rsidP="00C9444C">
      <w:pPr>
        <w:pStyle w:val="Testonormale1"/>
        <w:tabs>
          <w:tab w:val="clear" w:pos="5670"/>
        </w:tabs>
        <w:ind w:right="140"/>
        <w:rPr>
          <w:rFonts w:ascii="Arial" w:hAnsi="Arial" w:cs="Arial"/>
          <w:color w:val="000000"/>
          <w:sz w:val="22"/>
          <w:szCs w:val="22"/>
        </w:rPr>
      </w:pPr>
      <w:r>
        <w:rPr>
          <w:rFonts w:ascii="Arial" w:hAnsi="Arial" w:cs="Arial"/>
          <w:color w:val="000000"/>
          <w:sz w:val="22"/>
          <w:szCs w:val="22"/>
        </w:rPr>
        <w:fldChar w:fldCharType="begin">
          <w:ffData>
            <w:name w:val="Testo106"/>
            <w:enabled/>
            <w:calcOnExit w:val="0"/>
            <w:textInput/>
          </w:ffData>
        </w:fldChar>
      </w:r>
      <w:bookmarkStart w:id="113" w:name="Testo10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13"/>
    </w:p>
    <w:p w14:paraId="3C0F8F16" w14:textId="25EF81B3" w:rsidR="00464E85" w:rsidRPr="00AE0D11" w:rsidRDefault="00651829" w:rsidP="00C9444C">
      <w:pPr>
        <w:pStyle w:val="Testonormale1"/>
        <w:tabs>
          <w:tab w:val="clear" w:pos="5670"/>
        </w:tabs>
        <w:ind w:right="140"/>
        <w:rPr>
          <w:rFonts w:ascii="Arial" w:hAnsi="Arial" w:cs="Arial"/>
          <w:color w:val="000000"/>
          <w:sz w:val="22"/>
          <w:szCs w:val="22"/>
        </w:rPr>
      </w:pPr>
      <w:r>
        <w:rPr>
          <w:rFonts w:ascii="Arial" w:hAnsi="Arial" w:cs="Arial"/>
          <w:color w:val="000000"/>
          <w:sz w:val="22"/>
          <w:szCs w:val="22"/>
        </w:rPr>
        <w:fldChar w:fldCharType="begin">
          <w:ffData>
            <w:name w:val="Testo107"/>
            <w:enabled/>
            <w:calcOnExit w:val="0"/>
            <w:textInput/>
          </w:ffData>
        </w:fldChar>
      </w:r>
      <w:bookmarkStart w:id="114" w:name="Testo107"/>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14"/>
    </w:p>
    <w:p w14:paraId="3BF116F5" w14:textId="53F8BC5B" w:rsidR="00464E85" w:rsidRPr="00AE0D11" w:rsidRDefault="00651829" w:rsidP="00C9444C">
      <w:pPr>
        <w:pStyle w:val="Testonormale1"/>
        <w:tabs>
          <w:tab w:val="clear" w:pos="5670"/>
        </w:tabs>
        <w:ind w:right="140"/>
        <w:rPr>
          <w:rFonts w:ascii="Arial" w:hAnsi="Arial" w:cs="Arial"/>
          <w:color w:val="000000"/>
          <w:sz w:val="22"/>
          <w:szCs w:val="22"/>
        </w:rPr>
      </w:pPr>
      <w:r>
        <w:rPr>
          <w:rFonts w:ascii="Arial" w:hAnsi="Arial" w:cs="Arial"/>
          <w:color w:val="000000"/>
          <w:sz w:val="22"/>
          <w:szCs w:val="22"/>
        </w:rPr>
        <w:fldChar w:fldCharType="begin">
          <w:ffData>
            <w:name w:val="Testo108"/>
            <w:enabled/>
            <w:calcOnExit w:val="0"/>
            <w:textInput/>
          </w:ffData>
        </w:fldChar>
      </w:r>
      <w:bookmarkStart w:id="115" w:name="Testo10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15"/>
    </w:p>
    <w:p w14:paraId="501BEA17" w14:textId="77777777" w:rsidR="004A2BDA" w:rsidRDefault="004A2BDA" w:rsidP="00C9444C">
      <w:pPr>
        <w:tabs>
          <w:tab w:val="left" w:pos="6663"/>
        </w:tabs>
        <w:ind w:right="140"/>
        <w:rPr>
          <w:color w:val="000000" w:themeColor="text1"/>
        </w:rPr>
      </w:pPr>
    </w:p>
    <w:p w14:paraId="68923F5E" w14:textId="4DE472FB" w:rsidR="00E831FC" w:rsidRPr="00151D05" w:rsidRDefault="00E831FC" w:rsidP="00C9444C">
      <w:pPr>
        <w:tabs>
          <w:tab w:val="left" w:pos="6663"/>
        </w:tabs>
        <w:ind w:right="140"/>
        <w:rPr>
          <w:color w:val="000000" w:themeColor="text1"/>
        </w:rPr>
      </w:pPr>
      <w:r w:rsidRPr="00151D05">
        <w:rPr>
          <w:color w:val="000000" w:themeColor="text1"/>
        </w:rPr>
        <w:t>La ditta offerente:</w:t>
      </w:r>
    </w:p>
    <w:p w14:paraId="4D95D5AF" w14:textId="77777777" w:rsidR="00E831FC" w:rsidRPr="00151D05" w:rsidRDefault="00E831FC" w:rsidP="00C9444C">
      <w:pPr>
        <w:tabs>
          <w:tab w:val="left" w:pos="6663"/>
        </w:tabs>
        <w:ind w:right="140"/>
        <w:rPr>
          <w:color w:val="000000" w:themeColor="text1"/>
        </w:rPr>
      </w:pPr>
      <w:r w:rsidRPr="00151D05">
        <w:rPr>
          <w:color w:val="000000" w:themeColor="text1"/>
        </w:rPr>
        <w:t>(luogo e data)</w:t>
      </w:r>
      <w:r w:rsidRPr="00151D05">
        <w:rPr>
          <w:color w:val="000000" w:themeColor="text1"/>
        </w:rPr>
        <w:tab/>
        <w:t>(timbro e firma autorizzata)</w:t>
      </w:r>
      <w:r w:rsidRPr="00151D05">
        <w:rPr>
          <w:color w:val="000000" w:themeColor="text1"/>
        </w:rPr>
        <w:tab/>
      </w:r>
      <w:r w:rsidRPr="00151D05">
        <w:rPr>
          <w:color w:val="000000" w:themeColor="text1"/>
        </w:rPr>
        <w:tab/>
      </w:r>
      <w:r w:rsidRPr="00151D05">
        <w:rPr>
          <w:color w:val="000000" w:themeColor="text1"/>
        </w:rPr>
        <w:tab/>
      </w:r>
      <w:r w:rsidRPr="00151D05">
        <w:rPr>
          <w:color w:val="000000" w:themeColor="text1"/>
        </w:rPr>
        <w:tab/>
      </w:r>
      <w:r w:rsidRPr="00151D05">
        <w:rPr>
          <w:color w:val="000000" w:themeColor="text1"/>
        </w:rPr>
        <w:tab/>
      </w:r>
    </w:p>
    <w:p w14:paraId="083380EE" w14:textId="77777777" w:rsidR="00E831FC" w:rsidRPr="00151D05" w:rsidRDefault="00E831FC" w:rsidP="00C9444C">
      <w:pPr>
        <w:tabs>
          <w:tab w:val="left" w:pos="709"/>
          <w:tab w:val="left" w:pos="6237"/>
        </w:tabs>
        <w:ind w:right="140"/>
        <w:rPr>
          <w:color w:val="000000" w:themeColor="text1"/>
        </w:rPr>
      </w:pPr>
    </w:p>
    <w:p w14:paraId="3AE5E295" w14:textId="77777777" w:rsidR="00E831FC" w:rsidRPr="00151D05" w:rsidRDefault="00E831FC" w:rsidP="00C9444C">
      <w:pPr>
        <w:tabs>
          <w:tab w:val="left" w:pos="709"/>
          <w:tab w:val="left" w:pos="6237"/>
        </w:tabs>
        <w:ind w:right="140"/>
        <w:rPr>
          <w:color w:val="000000" w:themeColor="text1"/>
        </w:rPr>
      </w:pPr>
    </w:p>
    <w:p w14:paraId="203249D8" w14:textId="77777777" w:rsidR="00E831FC" w:rsidRPr="00151D05" w:rsidRDefault="00E831FC" w:rsidP="00C9444C">
      <w:pPr>
        <w:tabs>
          <w:tab w:val="left" w:pos="709"/>
          <w:tab w:val="left" w:pos="6237"/>
        </w:tabs>
        <w:ind w:right="140"/>
        <w:rPr>
          <w:color w:val="000000" w:themeColor="text1"/>
        </w:rPr>
      </w:pPr>
    </w:p>
    <w:p w14:paraId="4447A388" w14:textId="77777777" w:rsidR="00E831FC" w:rsidRPr="00151D05" w:rsidRDefault="00E831FC" w:rsidP="00C9444C">
      <w:pPr>
        <w:tabs>
          <w:tab w:val="left" w:pos="6237"/>
          <w:tab w:val="right" w:pos="9354"/>
        </w:tabs>
        <w:ind w:right="140"/>
        <w:rPr>
          <w:color w:val="000000" w:themeColor="text1"/>
        </w:rPr>
      </w:pPr>
      <w:r w:rsidRPr="00151D05">
        <w:rPr>
          <w:color w:val="000000" w:themeColor="text1"/>
        </w:rPr>
        <w:t>………………………………</w:t>
      </w:r>
      <w:r w:rsidRPr="00151D05">
        <w:rPr>
          <w:color w:val="000000" w:themeColor="text1"/>
        </w:rPr>
        <w:tab/>
      </w:r>
      <w:r w:rsidRPr="00151D05">
        <w:rPr>
          <w:color w:val="000000" w:themeColor="text1"/>
        </w:rPr>
        <w:tab/>
        <w:t>………………………………</w:t>
      </w:r>
    </w:p>
    <w:p w14:paraId="0B597DDD" w14:textId="77777777" w:rsidR="00E831FC" w:rsidRPr="00151D05" w:rsidRDefault="00E831FC" w:rsidP="00C9444C">
      <w:pPr>
        <w:tabs>
          <w:tab w:val="left" w:pos="709"/>
          <w:tab w:val="left" w:pos="6237"/>
        </w:tabs>
        <w:ind w:right="140"/>
        <w:rPr>
          <w:color w:val="000000" w:themeColor="text1"/>
        </w:rPr>
      </w:pPr>
    </w:p>
    <w:p w14:paraId="033E3884" w14:textId="77777777" w:rsidR="00E831FC" w:rsidRPr="00151D05" w:rsidRDefault="00E831FC" w:rsidP="00C9444C">
      <w:pPr>
        <w:ind w:right="140"/>
        <w:rPr>
          <w:rFonts w:cs="Arial"/>
          <w:b/>
          <w:color w:val="000000" w:themeColor="text1"/>
        </w:rPr>
      </w:pPr>
      <w:r w:rsidRPr="00151D05">
        <w:rPr>
          <w:rFonts w:cs="Arial"/>
          <w:b/>
          <w:color w:val="000000" w:themeColor="text1"/>
        </w:rPr>
        <w:t>DA FIRMARE SOLO IN CASO DI UTILIZZO</w:t>
      </w:r>
    </w:p>
    <w:p w14:paraId="050AE065" w14:textId="77777777" w:rsidR="00464E85" w:rsidRPr="00151D05" w:rsidRDefault="00464E85" w:rsidP="00C9444C">
      <w:pPr>
        <w:ind w:left="709" w:right="140"/>
        <w:jc w:val="both"/>
        <w:rPr>
          <w:rFonts w:cs="Arial"/>
          <w:color w:val="000000" w:themeColor="text1"/>
          <w:highlight w:val="cyan"/>
        </w:rPr>
      </w:pPr>
      <w:r w:rsidRPr="00151D05">
        <w:rPr>
          <w:rFonts w:ascii="Arial Narrow" w:hAnsi="Arial Narrow"/>
          <w:color w:val="000000" w:themeColor="text1"/>
        </w:rPr>
        <w:br w:type="page"/>
      </w:r>
    </w:p>
    <w:p w14:paraId="0D4F3E44" w14:textId="77777777" w:rsidR="00464E85" w:rsidRPr="002A5D78" w:rsidRDefault="00464E85" w:rsidP="00C9444C">
      <w:pPr>
        <w:pStyle w:val="Titolo1"/>
        <w:keepLines w:val="0"/>
        <w:numPr>
          <w:ilvl w:val="0"/>
          <w:numId w:val="7"/>
        </w:numPr>
        <w:spacing w:before="0"/>
        <w:ind w:left="0" w:right="140" w:firstLine="0"/>
        <w:jc w:val="both"/>
      </w:pPr>
      <w:bookmarkStart w:id="116" w:name="_Toc27639024"/>
      <w:r w:rsidRPr="002A5D78">
        <w:lastRenderedPageBreak/>
        <w:t xml:space="preserve">INFORMAZIONE SUL </w:t>
      </w:r>
      <w:bookmarkEnd w:id="116"/>
      <w:r w:rsidR="001F4618">
        <w:t>MANDATO</w:t>
      </w:r>
    </w:p>
    <w:p w14:paraId="34146A52" w14:textId="24F46742" w:rsidR="0097213C" w:rsidRPr="0097213C" w:rsidRDefault="0097213C" w:rsidP="0097213C">
      <w:pPr>
        <w:ind w:left="709" w:right="140"/>
        <w:jc w:val="both"/>
        <w:rPr>
          <w:rFonts w:cs="Arial"/>
          <w:lang w:val="it-CH"/>
        </w:rPr>
      </w:pPr>
      <w:r w:rsidRPr="0097213C">
        <w:rPr>
          <w:rFonts w:cs="Arial"/>
          <w:lang w:val="it-CH"/>
        </w:rPr>
        <w:t>La Cassa cantonale di compensazione AVS/AI/IPG (n. 21), come anche la Cassa cantonale di compensazione per gli assegni familiari che amministra (art. 9 cpv. 2 Laf), deve essere sottoposta, giusta l’art. 160 cpv. 2 prima frase OAVS, a un controllo contabile (contabilità e regolamento dei conti) e gestionale (applicazione materiale delle disposizioni legali e organizzazione interna) da un organo di revisione esterno indipendente, specializzato e riconosciuto dall'Ufficio federale delle assicurazioni sociali (</w:t>
      </w:r>
      <w:r w:rsidR="00710495">
        <w:rPr>
          <w:rFonts w:cs="Arial"/>
          <w:lang w:val="it-CH"/>
        </w:rPr>
        <w:t xml:space="preserve">in seguito: </w:t>
      </w:r>
      <w:r w:rsidRPr="0097213C">
        <w:rPr>
          <w:rFonts w:cs="Arial"/>
          <w:lang w:val="it-CH"/>
        </w:rPr>
        <w:t>UFAS)</w:t>
      </w:r>
      <w:r w:rsidR="00FB6972">
        <w:rPr>
          <w:rFonts w:cs="Arial"/>
          <w:lang w:val="it-CH"/>
        </w:rPr>
        <w:t xml:space="preserve"> </w:t>
      </w:r>
      <w:r w:rsidR="00223AB7">
        <w:rPr>
          <w:rFonts w:cs="Arial"/>
          <w:lang w:val="it-CH"/>
        </w:rPr>
        <w:t>secondo l'art. 165 e segg. OAVS</w:t>
      </w:r>
      <w:r w:rsidRPr="0097213C">
        <w:rPr>
          <w:rFonts w:cs="Arial"/>
          <w:lang w:val="it-CH"/>
        </w:rPr>
        <w:t>.</w:t>
      </w:r>
    </w:p>
    <w:p w14:paraId="0E3F9C25" w14:textId="46815649" w:rsidR="0097213C" w:rsidRPr="0097213C" w:rsidRDefault="0097213C" w:rsidP="0097213C">
      <w:pPr>
        <w:spacing w:before="120"/>
        <w:ind w:left="709" w:right="142"/>
        <w:jc w:val="both"/>
        <w:rPr>
          <w:rFonts w:cs="Arial"/>
          <w:lang w:val="it-CH"/>
        </w:rPr>
      </w:pPr>
      <w:r w:rsidRPr="0097213C">
        <w:rPr>
          <w:rFonts w:cs="Arial"/>
          <w:lang w:val="it-CH"/>
        </w:rPr>
        <w:t>La revisione deve estendersi anche agli altri compiti attribuiti ed autorizzati dall’U</w:t>
      </w:r>
      <w:r w:rsidR="00E75ED6">
        <w:rPr>
          <w:rFonts w:cs="Arial"/>
          <w:lang w:val="it-CH"/>
        </w:rPr>
        <w:t xml:space="preserve">fficio federale delle assicurazioni sociali (in seguito: UFAS; </w:t>
      </w:r>
      <w:r w:rsidR="00710495">
        <w:rPr>
          <w:rFonts w:cs="Arial"/>
          <w:lang w:val="it-CH"/>
        </w:rPr>
        <w:t xml:space="preserve">art. 130 segg. </w:t>
      </w:r>
      <w:r w:rsidR="00710495" w:rsidRPr="00E85AE2">
        <w:rPr>
          <w:rFonts w:cs="Arial"/>
          <w:lang w:val="it-CH"/>
        </w:rPr>
        <w:t>OAVS) a</w:t>
      </w:r>
      <w:r w:rsidR="00E85AE2">
        <w:rPr>
          <w:rFonts w:cs="Arial"/>
          <w:lang w:val="it-CH"/>
        </w:rPr>
        <w:t>lle sud</w:t>
      </w:r>
      <w:r w:rsidR="00710495" w:rsidRPr="00E85AE2">
        <w:rPr>
          <w:rFonts w:cs="Arial"/>
          <w:lang w:val="it-CH"/>
        </w:rPr>
        <w:t>dette Casse</w:t>
      </w:r>
      <w:r w:rsidRPr="00E85AE2">
        <w:rPr>
          <w:rFonts w:cs="Arial"/>
          <w:lang w:val="it-CH"/>
        </w:rPr>
        <w:t xml:space="preserve"> e riguardare pure la gestione contabile dell’Ufficio cantonale dell’ass</w:t>
      </w:r>
      <w:r w:rsidRPr="0097213C">
        <w:rPr>
          <w:rFonts w:cs="Arial"/>
          <w:lang w:val="it-CH"/>
        </w:rPr>
        <w:t>icurazione invalidità (art. 59</w:t>
      </w:r>
      <w:r w:rsidRPr="0097213C">
        <w:rPr>
          <w:rFonts w:cs="Arial"/>
          <w:i/>
          <w:lang w:val="it-CH"/>
        </w:rPr>
        <w:t>b</w:t>
      </w:r>
      <w:r w:rsidRPr="0097213C">
        <w:rPr>
          <w:rFonts w:cs="Arial"/>
          <w:lang w:val="it-CH"/>
        </w:rPr>
        <w:t xml:space="preserve"> LAI).</w:t>
      </w:r>
    </w:p>
    <w:p w14:paraId="3955E78C" w14:textId="2AF5E7E0" w:rsidR="0097213C" w:rsidRPr="00FB6972" w:rsidRDefault="00710495" w:rsidP="00B44280">
      <w:pPr>
        <w:spacing w:before="120"/>
        <w:ind w:left="709" w:right="142"/>
        <w:jc w:val="both"/>
        <w:rPr>
          <w:rFonts w:cs="Arial"/>
          <w:lang w:val="it-CH"/>
        </w:rPr>
      </w:pPr>
      <w:r>
        <w:rPr>
          <w:rFonts w:cs="Arial"/>
          <w:lang w:val="it-CH"/>
        </w:rPr>
        <w:t>L’assegnazione</w:t>
      </w:r>
      <w:r w:rsidR="0097213C" w:rsidRPr="0097213C">
        <w:rPr>
          <w:rFonts w:cs="Arial"/>
          <w:lang w:val="it-CH"/>
        </w:rPr>
        <w:t xml:space="preserve"> della revisione a un organo di revisione e l’esecuzione della stessa soggiacciono a precisi vincoli posti non solo da dispos</w:t>
      </w:r>
      <w:r w:rsidR="00E86362">
        <w:rPr>
          <w:rFonts w:cs="Arial"/>
          <w:lang w:val="it-CH"/>
        </w:rPr>
        <w:t>izioni di legge (artt. 68 LAVS e</w:t>
      </w:r>
      <w:r w:rsidR="00E86362">
        <w:rPr>
          <w:rFonts w:cs="Arial"/>
          <w:lang w:val="it-CH"/>
        </w:rPr>
        <w:br/>
      </w:r>
      <w:r w:rsidR="0097213C" w:rsidRPr="0097213C">
        <w:rPr>
          <w:rFonts w:cs="Arial"/>
          <w:lang w:val="it-CH"/>
        </w:rPr>
        <w:t xml:space="preserve">159 segg. OAVS e 164 segg. OAVS), ma anche da specifiche </w:t>
      </w:r>
      <w:r>
        <w:rPr>
          <w:rFonts w:cs="Arial"/>
          <w:lang w:val="it-CH"/>
        </w:rPr>
        <w:t>direttive</w:t>
      </w:r>
      <w:r w:rsidR="0097213C" w:rsidRPr="0097213C">
        <w:rPr>
          <w:rFonts w:cs="Arial"/>
          <w:lang w:val="it-CH"/>
        </w:rPr>
        <w:t xml:space="preserve"> </w:t>
      </w:r>
      <w:r>
        <w:rPr>
          <w:rFonts w:cs="Arial"/>
          <w:lang w:val="it-CH"/>
        </w:rPr>
        <w:t>dell</w:t>
      </w:r>
      <w:r w:rsidR="00E86362">
        <w:rPr>
          <w:rFonts w:cs="Arial"/>
          <w:lang w:val="it-CH"/>
        </w:rPr>
        <w:t>’UFAS</w:t>
      </w:r>
      <w:r w:rsidR="00E86362">
        <w:rPr>
          <w:rFonts w:cs="Arial"/>
          <w:lang w:val="it-CH"/>
        </w:rPr>
        <w:br/>
      </w:r>
      <w:r w:rsidR="0097213C" w:rsidRPr="0097213C">
        <w:rPr>
          <w:rFonts w:cs="Arial"/>
          <w:lang w:val="it-CH"/>
        </w:rPr>
        <w:t xml:space="preserve">(art. 160 </w:t>
      </w:r>
      <w:r>
        <w:rPr>
          <w:rFonts w:cs="Arial"/>
          <w:lang w:val="it-CH"/>
        </w:rPr>
        <w:t xml:space="preserve">cpv. 2 seconda frase OAVS) </w:t>
      </w:r>
      <w:r w:rsidR="0097213C" w:rsidRPr="00FB6972">
        <w:rPr>
          <w:rFonts w:cs="Arial"/>
          <w:lang w:val="it-CH"/>
        </w:rPr>
        <w:t xml:space="preserve">e </w:t>
      </w:r>
      <w:r w:rsidR="00E33537">
        <w:rPr>
          <w:rFonts w:cs="Arial"/>
          <w:lang w:val="it-CH"/>
        </w:rPr>
        <w:t xml:space="preserve">da istruzioni di </w:t>
      </w:r>
      <w:r w:rsidR="00B44280" w:rsidRPr="00FB6972">
        <w:rPr>
          <w:rFonts w:cs="Arial"/>
          <w:lang w:val="it-CH"/>
        </w:rPr>
        <w:t>EXPERTSuisse.</w:t>
      </w:r>
    </w:p>
    <w:p w14:paraId="26835E2B" w14:textId="0153B25F" w:rsidR="00715E83" w:rsidRPr="00715E83" w:rsidRDefault="0097213C" w:rsidP="00715E83">
      <w:pPr>
        <w:spacing w:before="120"/>
        <w:ind w:left="720" w:right="142"/>
        <w:jc w:val="both"/>
        <w:rPr>
          <w:rFonts w:cs="Arial"/>
          <w:lang w:val="it-CH"/>
        </w:rPr>
      </w:pPr>
      <w:r w:rsidRPr="005F582F">
        <w:rPr>
          <w:rFonts w:cs="Arial"/>
          <w:lang w:val="it-CH"/>
        </w:rPr>
        <w:t xml:space="preserve">Per quanto attiene all’ammontare dei contributi prelevati e delle prestazioni erogate in Ticino dalla Cassa cantonale di </w:t>
      </w:r>
      <w:r w:rsidR="00FD1C10">
        <w:rPr>
          <w:rFonts w:cs="Arial"/>
          <w:lang w:val="it-CH"/>
        </w:rPr>
        <w:t>compensazione AVS/AI/IPG</w:t>
      </w:r>
      <w:r w:rsidRPr="005F582F">
        <w:rPr>
          <w:rFonts w:cs="Arial"/>
          <w:lang w:val="it-CH"/>
        </w:rPr>
        <w:t>, per i compiti propri e attribuiti</w:t>
      </w:r>
      <w:r w:rsidR="00223AB7" w:rsidRPr="005F582F">
        <w:rPr>
          <w:rFonts w:cs="Arial"/>
          <w:lang w:val="it-CH"/>
        </w:rPr>
        <w:t xml:space="preserve"> sia federali sia cantonali</w:t>
      </w:r>
      <w:r w:rsidRPr="005F582F">
        <w:rPr>
          <w:rFonts w:cs="Arial"/>
          <w:lang w:val="it-CH"/>
        </w:rPr>
        <w:t xml:space="preserve">, si rinvia ai Rendiconti e ai dati statistici pubblicati sul sito </w:t>
      </w:r>
      <w:r w:rsidR="001972B6" w:rsidRPr="001972B6">
        <w:rPr>
          <w:rFonts w:cs="Arial"/>
          <w:lang w:val="it-CH"/>
        </w:rPr>
        <w:t>www.iasticino.ch</w:t>
      </w:r>
      <w:r w:rsidR="001972B6">
        <w:rPr>
          <w:rFonts w:cs="Arial"/>
          <w:lang w:val="it-CH"/>
        </w:rPr>
        <w:t xml:space="preserve"> </w:t>
      </w:r>
      <w:r w:rsidR="00715E83" w:rsidRPr="00715E83">
        <w:t>&gt; Chi siamo &gt; Missione</w:t>
      </w:r>
      <w:r w:rsidR="007679A5" w:rsidRPr="00715E83">
        <w:rPr>
          <w:rFonts w:cs="Arial"/>
          <w:lang w:val="it-CH"/>
        </w:rPr>
        <w:t xml:space="preserve">, così come </w:t>
      </w:r>
      <w:r w:rsidR="005249FE">
        <w:rPr>
          <w:rFonts w:cs="Arial"/>
          <w:lang w:val="it-CH"/>
        </w:rPr>
        <w:t>ai</w:t>
      </w:r>
      <w:r w:rsidR="00FD1C10" w:rsidRPr="00715E83">
        <w:rPr>
          <w:rFonts w:cs="Arial"/>
          <w:lang w:val="it-CH"/>
        </w:rPr>
        <w:t xml:space="preserve"> </w:t>
      </w:r>
      <w:r w:rsidR="001972B6">
        <w:rPr>
          <w:rFonts w:cs="Arial"/>
          <w:lang w:val="it-CH"/>
        </w:rPr>
        <w:t>Rendiconti</w:t>
      </w:r>
      <w:r w:rsidR="00BB32BD" w:rsidRPr="00715E83">
        <w:rPr>
          <w:rFonts w:cs="Arial"/>
          <w:lang w:val="it-CH"/>
        </w:rPr>
        <w:t xml:space="preserve"> del Consiglio di Stato </w:t>
      </w:r>
      <w:r w:rsidR="000611DA">
        <w:rPr>
          <w:rFonts w:cs="Arial"/>
          <w:lang w:val="it-CH"/>
        </w:rPr>
        <w:t>pubblicati</w:t>
      </w:r>
      <w:r w:rsidR="00715E83" w:rsidRPr="00715E83">
        <w:rPr>
          <w:rFonts w:cs="Arial"/>
          <w:lang w:val="it-CH"/>
        </w:rPr>
        <w:t xml:space="preserve"> sul sito </w:t>
      </w:r>
      <w:hyperlink r:id="rId8" w:history="1">
        <w:r w:rsidR="00715E83" w:rsidRPr="00715E83">
          <w:rPr>
            <w:lang w:val="it-CH"/>
          </w:rPr>
          <w:t>www.ti.ch</w:t>
        </w:r>
      </w:hyperlink>
      <w:r w:rsidR="00715E83" w:rsidRPr="00715E83">
        <w:rPr>
          <w:rFonts w:cs="Arial"/>
          <w:lang w:val="it-CH"/>
        </w:rPr>
        <w:t xml:space="preserve"> &gt; Cancelleria dello Stato &gt; Rendiconto del Consiglio di Stato.</w:t>
      </w:r>
    </w:p>
    <w:p w14:paraId="42ADE14E" w14:textId="77777777" w:rsidR="0097213C" w:rsidRPr="0097213C" w:rsidRDefault="0097213C" w:rsidP="006727F8">
      <w:pPr>
        <w:spacing w:before="120" w:after="240"/>
        <w:ind w:left="709" w:right="142"/>
        <w:jc w:val="both"/>
        <w:rPr>
          <w:rFonts w:cs="Arial"/>
          <w:lang w:val="it-CH"/>
        </w:rPr>
      </w:pPr>
      <w:r w:rsidRPr="0097213C">
        <w:rPr>
          <w:rFonts w:cs="Arial"/>
          <w:lang w:val="it-CH"/>
        </w:rPr>
        <w:t>La designazione dell’ufficio di revisione compete, invece, al Consiglio di Stato conformemente all’art. 10 del Decreto legislativo di applicazione della legge federale del 20 dicembre 1946 sull’assicurazione per la vecchiaia e superstiti del 28 gennaio 1948</w:t>
      </w:r>
      <w:r w:rsidR="00B44280">
        <w:rPr>
          <w:rFonts w:cs="Arial"/>
          <w:lang w:val="it-CH"/>
        </w:rPr>
        <w:t xml:space="preserve"> (RL </w:t>
      </w:r>
      <w:r w:rsidR="00227648">
        <w:rPr>
          <w:rFonts w:cs="Arial"/>
          <w:lang w:val="it-CH"/>
        </w:rPr>
        <w:t>851.100)</w:t>
      </w:r>
      <w:r w:rsidRPr="0097213C">
        <w:rPr>
          <w:rFonts w:cs="Arial"/>
          <w:lang w:val="it-CH"/>
        </w:rPr>
        <w:t>.</w:t>
      </w:r>
    </w:p>
    <w:p w14:paraId="3197C9F3" w14:textId="77777777" w:rsidR="00464E85" w:rsidRDefault="00464E85" w:rsidP="00C9444C">
      <w:pPr>
        <w:pStyle w:val="Titolo1"/>
        <w:keepLines w:val="0"/>
        <w:numPr>
          <w:ilvl w:val="0"/>
          <w:numId w:val="7"/>
        </w:numPr>
        <w:spacing w:before="0"/>
        <w:ind w:left="0" w:right="140" w:firstLine="0"/>
        <w:jc w:val="both"/>
      </w:pPr>
      <w:r>
        <w:t>PROCEDURA</w:t>
      </w:r>
    </w:p>
    <w:p w14:paraId="272B41C6" w14:textId="083B27D4" w:rsidR="00464E85" w:rsidRDefault="00464E85" w:rsidP="00F66ACB">
      <w:pPr>
        <w:pStyle w:val="Titolo2"/>
      </w:pPr>
      <w:bookmarkStart w:id="117" w:name="_Toc52454638"/>
      <w:r w:rsidRPr="009F37A7">
        <w:t>Forma del concorso</w:t>
      </w:r>
      <w:bookmarkEnd w:id="117"/>
    </w:p>
    <w:p w14:paraId="4187223F" w14:textId="77777777" w:rsidR="00D121BE" w:rsidRPr="000014DF" w:rsidRDefault="00D121BE" w:rsidP="00C9444C">
      <w:pPr>
        <w:pStyle w:val="Paragrafoelenco"/>
        <w:ind w:left="709" w:right="140"/>
        <w:jc w:val="both"/>
        <w:rPr>
          <w:color w:val="000000" w:themeColor="text1"/>
        </w:rPr>
      </w:pPr>
      <w:r w:rsidRPr="000014DF">
        <w:rPr>
          <w:color w:val="000000" w:themeColor="text1"/>
        </w:rPr>
        <w:t>Procedura d</w:t>
      </w:r>
      <w:r w:rsidR="005B333B">
        <w:rPr>
          <w:color w:val="000000" w:themeColor="text1"/>
        </w:rPr>
        <w:t>i pubblico concorso non aperto ai Trattati internazionali</w:t>
      </w:r>
      <w:r w:rsidRPr="000014DF">
        <w:rPr>
          <w:color w:val="000000" w:themeColor="text1"/>
        </w:rPr>
        <w:t>.</w:t>
      </w:r>
    </w:p>
    <w:p w14:paraId="78399224" w14:textId="77777777" w:rsidR="00D121BE" w:rsidRPr="000014DF" w:rsidRDefault="00D121BE" w:rsidP="006E2AF5">
      <w:pPr>
        <w:pStyle w:val="Paragrafoelenco"/>
        <w:spacing w:before="120"/>
        <w:ind w:left="709" w:right="142"/>
        <w:jc w:val="both"/>
        <w:rPr>
          <w:color w:val="000000" w:themeColor="text1"/>
        </w:rPr>
      </w:pPr>
      <w:r w:rsidRPr="000014DF">
        <w:rPr>
          <w:color w:val="000000" w:themeColor="text1"/>
        </w:rPr>
        <w:t>Per la messa a concorso</w:t>
      </w:r>
      <w:r w:rsidR="005E114F" w:rsidRPr="000014DF">
        <w:rPr>
          <w:color w:val="000000" w:themeColor="text1"/>
        </w:rPr>
        <w:t xml:space="preserve"> si applicano le normative seguenti</w:t>
      </w:r>
      <w:r w:rsidRPr="000014DF">
        <w:rPr>
          <w:color w:val="000000" w:themeColor="text1"/>
        </w:rPr>
        <w:t>:</w:t>
      </w:r>
    </w:p>
    <w:p w14:paraId="53A86550" w14:textId="3F2E365B" w:rsidR="005B333B" w:rsidRDefault="005E114F" w:rsidP="005E114F">
      <w:pPr>
        <w:pStyle w:val="Paragrafoelenco"/>
        <w:tabs>
          <w:tab w:val="left" w:pos="993"/>
        </w:tabs>
        <w:spacing w:before="80"/>
        <w:ind w:left="993" w:right="142" w:hanging="284"/>
        <w:jc w:val="both"/>
        <w:rPr>
          <w:color w:val="000000" w:themeColor="text1"/>
        </w:rPr>
      </w:pPr>
      <w:r w:rsidRPr="005B333B">
        <w:rPr>
          <w:color w:val="000000" w:themeColor="text1"/>
        </w:rPr>
        <w:t>-</w:t>
      </w:r>
      <w:r w:rsidRPr="005B333B">
        <w:rPr>
          <w:color w:val="000000" w:themeColor="text1"/>
        </w:rPr>
        <w:tab/>
      </w:r>
      <w:r w:rsidR="005B333B">
        <w:rPr>
          <w:color w:val="000000" w:themeColor="text1"/>
        </w:rPr>
        <w:t>il concordato i</w:t>
      </w:r>
      <w:r w:rsidR="005B333B" w:rsidRPr="005B333B">
        <w:rPr>
          <w:color w:val="000000" w:themeColor="text1"/>
        </w:rPr>
        <w:t>ntercantonale sugli appalti pubblici (CIAP) del 25 novembre 1994</w:t>
      </w:r>
      <w:r w:rsidR="00E763C4">
        <w:rPr>
          <w:color w:val="000000" w:themeColor="text1"/>
        </w:rPr>
        <w:t>;</w:t>
      </w:r>
    </w:p>
    <w:p w14:paraId="7E43A02D" w14:textId="77777777" w:rsidR="00D121BE" w:rsidRPr="000014DF" w:rsidRDefault="005B333B" w:rsidP="005E114F">
      <w:pPr>
        <w:pStyle w:val="Paragrafoelenco"/>
        <w:tabs>
          <w:tab w:val="left" w:pos="993"/>
        </w:tabs>
        <w:spacing w:before="80"/>
        <w:ind w:left="993" w:right="142" w:hanging="284"/>
        <w:jc w:val="both"/>
        <w:rPr>
          <w:color w:val="000000" w:themeColor="text1"/>
        </w:rPr>
      </w:pPr>
      <w:r>
        <w:rPr>
          <w:color w:val="000000" w:themeColor="text1"/>
        </w:rPr>
        <w:t>-</w:t>
      </w:r>
      <w:r>
        <w:rPr>
          <w:color w:val="000000" w:themeColor="text1"/>
        </w:rPr>
        <w:tab/>
      </w:r>
      <w:r w:rsidR="005E114F" w:rsidRPr="000014DF">
        <w:rPr>
          <w:color w:val="000000" w:themeColor="text1"/>
        </w:rPr>
        <w:t>l</w:t>
      </w:r>
      <w:r w:rsidR="00D121BE" w:rsidRPr="000014DF">
        <w:rPr>
          <w:color w:val="000000" w:themeColor="text1"/>
        </w:rPr>
        <w:t xml:space="preserve">a legge sulle commesse pubbliche del 20 febbraio 2001 (LCPubb) e </w:t>
      </w:r>
      <w:r w:rsidR="005E114F" w:rsidRPr="000014DF">
        <w:rPr>
          <w:color w:val="000000" w:themeColor="text1"/>
        </w:rPr>
        <w:t xml:space="preserve">le </w:t>
      </w:r>
      <w:r w:rsidR="00D121BE" w:rsidRPr="000014DF">
        <w:rPr>
          <w:color w:val="000000" w:themeColor="text1"/>
        </w:rPr>
        <w:t>successive norme integrative;</w:t>
      </w:r>
    </w:p>
    <w:p w14:paraId="0364D0B1" w14:textId="5993A3C0" w:rsidR="00D121BE" w:rsidRDefault="005E114F" w:rsidP="005E114F">
      <w:pPr>
        <w:pStyle w:val="Paragrafoelenco"/>
        <w:tabs>
          <w:tab w:val="left" w:pos="993"/>
        </w:tabs>
        <w:spacing w:before="80"/>
        <w:ind w:left="993" w:right="142" w:hanging="284"/>
        <w:jc w:val="both"/>
        <w:rPr>
          <w:color w:val="000000" w:themeColor="text1"/>
        </w:rPr>
      </w:pPr>
      <w:r w:rsidRPr="000014DF">
        <w:rPr>
          <w:color w:val="000000" w:themeColor="text1"/>
        </w:rPr>
        <w:t>-</w:t>
      </w:r>
      <w:r w:rsidRPr="000014DF">
        <w:rPr>
          <w:color w:val="000000" w:themeColor="text1"/>
        </w:rPr>
        <w:tab/>
        <w:t>il</w:t>
      </w:r>
      <w:r w:rsidR="00D121BE" w:rsidRPr="000014DF">
        <w:rPr>
          <w:color w:val="000000" w:themeColor="text1"/>
        </w:rPr>
        <w:t xml:space="preserve"> </w:t>
      </w:r>
      <w:r w:rsidR="005B333B">
        <w:rPr>
          <w:color w:val="000000" w:themeColor="text1"/>
        </w:rPr>
        <w:t>r</w:t>
      </w:r>
      <w:r w:rsidR="00D121BE" w:rsidRPr="000014DF">
        <w:rPr>
          <w:color w:val="000000" w:themeColor="text1"/>
        </w:rPr>
        <w:t>egolamento di applicazione della Legge cantonale sulle commesse pubbliche e del Concordato intercantonale sugli appalti pubblici del 12 settembre 2006 (RLCPubb/CIAP</w:t>
      </w:r>
      <w:r w:rsidR="00A2481D">
        <w:rPr>
          <w:color w:val="000000" w:themeColor="text1"/>
        </w:rPr>
        <w:t>)</w:t>
      </w:r>
      <w:r w:rsidR="00D01B89">
        <w:rPr>
          <w:color w:val="000000" w:themeColor="text1"/>
        </w:rPr>
        <w:t xml:space="preserve"> e </w:t>
      </w:r>
      <w:r w:rsidR="00A2481D">
        <w:rPr>
          <w:color w:val="000000" w:themeColor="text1"/>
        </w:rPr>
        <w:t xml:space="preserve">le </w:t>
      </w:r>
      <w:r w:rsidR="00E763C4">
        <w:rPr>
          <w:color w:val="000000" w:themeColor="text1"/>
        </w:rPr>
        <w:t>successive norme integrative.</w:t>
      </w:r>
    </w:p>
    <w:p w14:paraId="39A19AA0" w14:textId="77777777" w:rsidR="00464E85" w:rsidRDefault="00464E85" w:rsidP="00F66ACB">
      <w:pPr>
        <w:pStyle w:val="Titolo2"/>
      </w:pPr>
      <w:bookmarkStart w:id="118" w:name="_Toc52454639"/>
      <w:r w:rsidRPr="009F37A7">
        <w:t>Lingua del concorso</w:t>
      </w:r>
      <w:bookmarkEnd w:id="118"/>
    </w:p>
    <w:p w14:paraId="07B5B7F5" w14:textId="77777777" w:rsidR="00464E85" w:rsidRDefault="00464E85" w:rsidP="00C9444C">
      <w:pPr>
        <w:tabs>
          <w:tab w:val="right" w:pos="8647"/>
        </w:tabs>
        <w:ind w:left="709" w:right="140"/>
        <w:jc w:val="both"/>
      </w:pPr>
      <w:r w:rsidRPr="00865082">
        <w:t>Italiano</w:t>
      </w:r>
      <w:r w:rsidR="00D121BE">
        <w:t>.</w:t>
      </w:r>
    </w:p>
    <w:p w14:paraId="0F8DFD42" w14:textId="77777777" w:rsidR="00464E85" w:rsidRDefault="00464E85" w:rsidP="00F66ACB">
      <w:pPr>
        <w:pStyle w:val="Titolo2"/>
      </w:pPr>
      <w:r>
        <w:t>Committente</w:t>
      </w:r>
    </w:p>
    <w:p w14:paraId="55397B82" w14:textId="77777777" w:rsidR="002E39FE" w:rsidRPr="006E2AF5" w:rsidRDefault="002E39FE" w:rsidP="002E39FE">
      <w:pPr>
        <w:ind w:left="709" w:right="140"/>
        <w:jc w:val="both"/>
        <w:rPr>
          <w:rFonts w:cs="Arial"/>
        </w:rPr>
      </w:pPr>
      <w:bookmarkStart w:id="119" w:name="_Toc52454641"/>
      <w:r w:rsidRPr="006E2AF5">
        <w:rPr>
          <w:rFonts w:cs="Arial"/>
        </w:rPr>
        <w:t>Repubblica e Cantone del Ticino</w:t>
      </w:r>
    </w:p>
    <w:p w14:paraId="1943FC5A" w14:textId="77777777" w:rsidR="002E39FE" w:rsidRPr="006E2AF5" w:rsidRDefault="002E39FE" w:rsidP="002E39FE">
      <w:pPr>
        <w:ind w:left="709" w:right="140"/>
        <w:jc w:val="both"/>
        <w:rPr>
          <w:rFonts w:cs="Arial"/>
        </w:rPr>
      </w:pPr>
      <w:r w:rsidRPr="006E2AF5">
        <w:rPr>
          <w:rFonts w:cs="Arial"/>
        </w:rPr>
        <w:t>Consiglio di Stato</w:t>
      </w:r>
    </w:p>
    <w:p w14:paraId="6034BF2B" w14:textId="77777777" w:rsidR="002E39FE" w:rsidRPr="006E2AF5" w:rsidRDefault="002E39FE" w:rsidP="002E39FE">
      <w:pPr>
        <w:ind w:left="709" w:right="140"/>
        <w:jc w:val="both"/>
        <w:rPr>
          <w:rFonts w:cs="Arial"/>
        </w:rPr>
      </w:pPr>
      <w:r w:rsidRPr="006E2AF5">
        <w:rPr>
          <w:rFonts w:cs="Arial"/>
        </w:rPr>
        <w:t>Residenza governativa</w:t>
      </w:r>
    </w:p>
    <w:p w14:paraId="6296B07B" w14:textId="77777777" w:rsidR="00464E85" w:rsidRDefault="002E39FE" w:rsidP="002E39FE">
      <w:pPr>
        <w:ind w:left="709" w:right="140"/>
        <w:jc w:val="both"/>
        <w:rPr>
          <w:rFonts w:cs="Arial"/>
        </w:rPr>
      </w:pPr>
      <w:r w:rsidRPr="006E2AF5">
        <w:rPr>
          <w:rFonts w:cs="Arial"/>
        </w:rPr>
        <w:t>6501 Bellinzona</w:t>
      </w:r>
    </w:p>
    <w:p w14:paraId="1667D093" w14:textId="77777777" w:rsidR="00464E85" w:rsidRDefault="00464E85" w:rsidP="00F66ACB">
      <w:pPr>
        <w:pStyle w:val="Titolo2"/>
      </w:pPr>
      <w:r>
        <w:lastRenderedPageBreak/>
        <w:t>Oggetto del concorso</w:t>
      </w:r>
      <w:bookmarkEnd w:id="119"/>
    </w:p>
    <w:p w14:paraId="27B94962" w14:textId="545484A3" w:rsidR="00013ECB" w:rsidRPr="006E2AF5" w:rsidRDefault="00A57958" w:rsidP="00BA3D6B">
      <w:pPr>
        <w:ind w:left="709"/>
        <w:jc w:val="both"/>
        <w:rPr>
          <w:rFonts w:cs="Arial"/>
          <w:color w:val="000000"/>
          <w:szCs w:val="22"/>
          <w:lang w:val="it-CH" w:eastAsia="en-US"/>
        </w:rPr>
      </w:pPr>
      <w:bookmarkStart w:id="120" w:name="_Ref51363819"/>
      <w:bookmarkStart w:id="121" w:name="_Toc52454642"/>
      <w:r w:rsidRPr="00A57958">
        <w:rPr>
          <w:rFonts w:cs="Arial"/>
          <w:color w:val="000000"/>
          <w:szCs w:val="22"/>
          <w:lang w:val="it-CH" w:eastAsia="en-US"/>
        </w:rPr>
        <w:t>Il concorso verte sul mandato di revisore esterno della Cassa cantonale di compensazione AVS/AI/IPG per i compiti propri e attribuiti a parti</w:t>
      </w:r>
      <w:r w:rsidR="00096314">
        <w:rPr>
          <w:rFonts w:cs="Arial"/>
          <w:color w:val="000000"/>
          <w:szCs w:val="22"/>
          <w:lang w:val="it-CH" w:eastAsia="en-US"/>
        </w:rPr>
        <w:t>re dall’anno di riferimento 2022</w:t>
      </w:r>
      <w:r w:rsidR="00013ECB" w:rsidRPr="006E2AF5">
        <w:rPr>
          <w:rFonts w:cs="Arial"/>
          <w:color w:val="000000"/>
          <w:szCs w:val="22"/>
          <w:lang w:val="it-CH" w:eastAsia="en-US"/>
        </w:rPr>
        <w:t>, come di seguito:</w:t>
      </w:r>
    </w:p>
    <w:p w14:paraId="0A40EE00" w14:textId="77777777" w:rsidR="00013ECB" w:rsidRPr="006E2AF5" w:rsidRDefault="00013ECB" w:rsidP="00796300">
      <w:pPr>
        <w:pStyle w:val="Paragrafoelenco"/>
        <w:numPr>
          <w:ilvl w:val="0"/>
          <w:numId w:val="16"/>
        </w:numPr>
        <w:tabs>
          <w:tab w:val="left" w:pos="284"/>
        </w:tabs>
        <w:autoSpaceDE w:val="0"/>
        <w:autoSpaceDN w:val="0"/>
        <w:adjustRightInd w:val="0"/>
        <w:spacing w:before="80"/>
        <w:ind w:left="1066" w:hanging="357"/>
        <w:jc w:val="both"/>
        <w:rPr>
          <w:rFonts w:cs="Arial"/>
          <w:color w:val="000000"/>
          <w:szCs w:val="22"/>
          <w:lang w:val="it-CH" w:eastAsia="en-US"/>
        </w:rPr>
      </w:pPr>
      <w:r w:rsidRPr="006E2AF5">
        <w:rPr>
          <w:rFonts w:cs="Arial"/>
          <w:color w:val="000000"/>
          <w:szCs w:val="22"/>
          <w:lang w:val="it-CH" w:eastAsia="en-US"/>
        </w:rPr>
        <w:t>revisione principale (esame del diritto) e revisione di chiusura per la Cassa cantonale di compensazione AVS/AI/IPG (artt. 68 LAVS e 159-171 OAVS);</w:t>
      </w:r>
    </w:p>
    <w:p w14:paraId="77F72EB8" w14:textId="77777777" w:rsidR="00013ECB" w:rsidRPr="006E2AF5" w:rsidRDefault="00013ECB" w:rsidP="00796300">
      <w:pPr>
        <w:pStyle w:val="Paragrafoelenco"/>
        <w:numPr>
          <w:ilvl w:val="0"/>
          <w:numId w:val="16"/>
        </w:numPr>
        <w:tabs>
          <w:tab w:val="left" w:pos="284"/>
        </w:tabs>
        <w:autoSpaceDE w:val="0"/>
        <w:autoSpaceDN w:val="0"/>
        <w:adjustRightInd w:val="0"/>
        <w:spacing w:before="80"/>
        <w:ind w:left="1066" w:hanging="357"/>
        <w:jc w:val="both"/>
        <w:rPr>
          <w:rFonts w:cs="Arial"/>
          <w:color w:val="000000"/>
          <w:szCs w:val="22"/>
          <w:lang w:val="it-CH" w:eastAsia="en-US"/>
        </w:rPr>
      </w:pPr>
      <w:r w:rsidRPr="006E2AF5">
        <w:rPr>
          <w:rFonts w:cs="Arial"/>
          <w:color w:val="000000"/>
          <w:szCs w:val="22"/>
          <w:lang w:val="it-CH" w:eastAsia="en-US"/>
        </w:rPr>
        <w:t xml:space="preserve">revisione principale (esame del diritto) e revisione di chiusura per la Cassa cantonale di compensazione per gli assegni familiari (artt. 71 Laf e 43 Reg. Laf); </w:t>
      </w:r>
    </w:p>
    <w:p w14:paraId="4857E5AA" w14:textId="332DA5DB" w:rsidR="0092601D" w:rsidRPr="0092601D" w:rsidRDefault="00013ECB" w:rsidP="00796300">
      <w:pPr>
        <w:pStyle w:val="Paragrafoelenco"/>
        <w:numPr>
          <w:ilvl w:val="0"/>
          <w:numId w:val="16"/>
        </w:numPr>
        <w:tabs>
          <w:tab w:val="left" w:pos="284"/>
        </w:tabs>
        <w:autoSpaceDE w:val="0"/>
        <w:autoSpaceDN w:val="0"/>
        <w:adjustRightInd w:val="0"/>
        <w:spacing w:before="80"/>
        <w:ind w:left="1066" w:hanging="357"/>
        <w:jc w:val="both"/>
        <w:rPr>
          <w:rFonts w:cs="Arial"/>
          <w:color w:val="000000"/>
          <w:szCs w:val="22"/>
          <w:lang w:val="it-CH" w:eastAsia="en-US"/>
        </w:rPr>
      </w:pPr>
      <w:r w:rsidRPr="006E2AF5">
        <w:rPr>
          <w:rFonts w:cs="Arial"/>
          <w:color w:val="000000"/>
          <w:szCs w:val="22"/>
          <w:lang w:val="it-CH" w:eastAsia="en-US"/>
        </w:rPr>
        <w:t>certificazione dei conti per l'Ufficio cantonale dell'assicurazione invalidità (ar</w:t>
      </w:r>
      <w:r w:rsidR="0092601D">
        <w:rPr>
          <w:rFonts w:cs="Arial"/>
          <w:color w:val="000000"/>
          <w:szCs w:val="22"/>
          <w:lang w:val="it-CH" w:eastAsia="en-US"/>
        </w:rPr>
        <w:t>t</w:t>
      </w:r>
      <w:r w:rsidRPr="006E2AF5">
        <w:rPr>
          <w:rFonts w:cs="Arial"/>
          <w:color w:val="000000"/>
          <w:szCs w:val="22"/>
          <w:lang w:val="it-CH" w:eastAsia="en-US"/>
        </w:rPr>
        <w:t>t. 59</w:t>
      </w:r>
      <w:r w:rsidRPr="00B0210E">
        <w:rPr>
          <w:rFonts w:cs="Arial"/>
          <w:i/>
          <w:color w:val="000000"/>
          <w:szCs w:val="22"/>
          <w:lang w:val="it-CH" w:eastAsia="en-US"/>
        </w:rPr>
        <w:t>b</w:t>
      </w:r>
      <w:r w:rsidR="0092601D">
        <w:rPr>
          <w:rFonts w:cs="Arial"/>
          <w:color w:val="000000"/>
          <w:szCs w:val="22"/>
          <w:lang w:val="it-CH" w:eastAsia="en-US"/>
        </w:rPr>
        <w:t xml:space="preserve"> LAI e</w:t>
      </w:r>
      <w:r w:rsidR="0092601D" w:rsidRPr="0092601D">
        <w:rPr>
          <w:rFonts w:cs="Arial"/>
          <w:color w:val="000000"/>
          <w:szCs w:val="22"/>
          <w:lang w:val="it-CH" w:eastAsia="en-US"/>
        </w:rPr>
        <w:t xml:space="preserve"> 54 OAI (e per analogia anche gli artt. 159, 160 (tranne il cpv. 2) e </w:t>
      </w:r>
      <w:r w:rsidR="0092601D">
        <w:rPr>
          <w:rFonts w:cs="Arial"/>
          <w:color w:val="000000"/>
          <w:szCs w:val="22"/>
          <w:lang w:val="it-CH" w:eastAsia="en-US"/>
        </w:rPr>
        <w:t>164-170 OAVS).</w:t>
      </w:r>
    </w:p>
    <w:p w14:paraId="14D4492E" w14:textId="489CB7B7" w:rsidR="00464E85" w:rsidRPr="0069668D" w:rsidRDefault="00B53F6F" w:rsidP="00F66ACB">
      <w:pPr>
        <w:pStyle w:val="Titolo2"/>
      </w:pPr>
      <w:r>
        <w:rPr>
          <w:rFonts w:cs="Arial"/>
          <w:szCs w:val="22"/>
        </w:rPr>
        <w:t>Compiti</w:t>
      </w:r>
      <w:r w:rsidR="00A57958">
        <w:rPr>
          <w:rFonts w:cs="Arial"/>
          <w:szCs w:val="22"/>
        </w:rPr>
        <w:t xml:space="preserve"> attribuiti </w:t>
      </w:r>
      <w:bookmarkEnd w:id="120"/>
      <w:bookmarkEnd w:id="121"/>
      <w:r w:rsidR="00BA3D6B">
        <w:rPr>
          <w:rFonts w:cs="Arial"/>
          <w:szCs w:val="22"/>
        </w:rPr>
        <w:t xml:space="preserve">e </w:t>
      </w:r>
      <w:r>
        <w:t>basi legali</w:t>
      </w:r>
    </w:p>
    <w:p w14:paraId="29980540" w14:textId="36AADCC4" w:rsidR="00625206" w:rsidRDefault="00625206" w:rsidP="00231C51">
      <w:pPr>
        <w:pStyle w:val="Paragrafoelenco"/>
        <w:spacing w:before="240"/>
        <w:ind w:left="709" w:hanging="709"/>
        <w:jc w:val="both"/>
        <w:rPr>
          <w:rFonts w:cs="Arial"/>
          <w:color w:val="000000"/>
          <w:szCs w:val="22"/>
          <w:lang w:val="it-CH" w:eastAsia="en-US"/>
        </w:rPr>
      </w:pPr>
      <w:bookmarkStart w:id="122" w:name="_Toc52454643"/>
      <w:r>
        <w:rPr>
          <w:rFonts w:cs="Arial"/>
          <w:color w:val="000000"/>
          <w:szCs w:val="22"/>
          <w:lang w:val="it-CH" w:eastAsia="en-US"/>
        </w:rPr>
        <w:t>I</w:t>
      </w:r>
      <w:r>
        <w:rPr>
          <w:rFonts w:cs="Arial"/>
          <w:color w:val="000000"/>
          <w:szCs w:val="22"/>
          <w:lang w:val="it-CH" w:eastAsia="en-US"/>
        </w:rPr>
        <w:tab/>
        <w:t>COMPITI ATTRIBUITI</w:t>
      </w:r>
    </w:p>
    <w:p w14:paraId="34EDC43F" w14:textId="10B84C88" w:rsidR="0091482D" w:rsidRPr="0091482D" w:rsidRDefault="001F1C9C" w:rsidP="00A57958">
      <w:pPr>
        <w:pStyle w:val="Paragrafoelenco"/>
        <w:spacing w:before="120"/>
        <w:ind w:left="709"/>
        <w:jc w:val="both"/>
        <w:rPr>
          <w:rFonts w:cs="Arial"/>
          <w:color w:val="000000"/>
          <w:szCs w:val="22"/>
          <w:lang w:val="it-CH" w:eastAsia="en-US"/>
        </w:rPr>
      </w:pPr>
      <w:r>
        <w:rPr>
          <w:rFonts w:cs="Arial"/>
          <w:color w:val="000000"/>
          <w:szCs w:val="22"/>
          <w:lang w:val="it-CH" w:eastAsia="en-US"/>
        </w:rPr>
        <w:t>Il</w:t>
      </w:r>
      <w:r w:rsidR="0091482D" w:rsidRPr="0091482D">
        <w:rPr>
          <w:rFonts w:cs="Arial"/>
          <w:color w:val="000000"/>
          <w:szCs w:val="22"/>
          <w:lang w:val="it-CH" w:eastAsia="en-US"/>
        </w:rPr>
        <w:t xml:space="preserve"> controllo deve </w:t>
      </w:r>
      <w:r w:rsidR="00C13F12">
        <w:rPr>
          <w:rFonts w:cs="Arial"/>
          <w:color w:val="000000"/>
          <w:szCs w:val="22"/>
          <w:lang w:val="it-CH" w:eastAsia="en-US"/>
        </w:rPr>
        <w:t xml:space="preserve">riguardare anche </w:t>
      </w:r>
      <w:r w:rsidR="0091482D" w:rsidRPr="0091482D">
        <w:rPr>
          <w:rFonts w:cs="Arial"/>
          <w:color w:val="000000"/>
          <w:szCs w:val="22"/>
          <w:lang w:val="it-CH" w:eastAsia="en-US"/>
        </w:rPr>
        <w:t>i seguenti ambiti</w:t>
      </w:r>
      <w:r>
        <w:rPr>
          <w:rFonts w:cs="Arial"/>
          <w:color w:val="000000"/>
          <w:szCs w:val="22"/>
          <w:lang w:val="it-CH" w:eastAsia="en-US"/>
        </w:rPr>
        <w:t xml:space="preserve"> quali </w:t>
      </w:r>
      <w:r w:rsidR="00E86362">
        <w:rPr>
          <w:rFonts w:cs="Arial"/>
          <w:color w:val="000000"/>
          <w:szCs w:val="22"/>
          <w:lang w:val="it-CH" w:eastAsia="en-US"/>
        </w:rPr>
        <w:t>"</w:t>
      </w:r>
      <w:r>
        <w:rPr>
          <w:rFonts w:cs="Arial"/>
          <w:color w:val="000000"/>
          <w:szCs w:val="22"/>
          <w:lang w:val="it-CH" w:eastAsia="en-US"/>
        </w:rPr>
        <w:t>altri</w:t>
      </w:r>
      <w:r w:rsidR="00E86362">
        <w:rPr>
          <w:rFonts w:cs="Arial"/>
          <w:color w:val="000000"/>
          <w:szCs w:val="22"/>
          <w:lang w:val="it-CH" w:eastAsia="en-US"/>
        </w:rPr>
        <w:t>"</w:t>
      </w:r>
      <w:r>
        <w:rPr>
          <w:rFonts w:cs="Arial"/>
          <w:color w:val="000000"/>
          <w:szCs w:val="22"/>
          <w:lang w:val="it-CH" w:eastAsia="en-US"/>
        </w:rPr>
        <w:t xml:space="preserve"> compiti</w:t>
      </w:r>
      <w:r w:rsidR="0091482D" w:rsidRPr="0091482D">
        <w:rPr>
          <w:rFonts w:cs="Arial"/>
          <w:color w:val="000000"/>
          <w:szCs w:val="22"/>
          <w:lang w:val="it-CH" w:eastAsia="en-US"/>
        </w:rPr>
        <w:t>:</w:t>
      </w:r>
    </w:p>
    <w:p w14:paraId="208E80FA" w14:textId="703AB760" w:rsidR="0091482D" w:rsidRPr="0091482D" w:rsidRDefault="0091482D" w:rsidP="00FF51D4">
      <w:pPr>
        <w:pStyle w:val="Paragrafoelenco"/>
        <w:numPr>
          <w:ilvl w:val="0"/>
          <w:numId w:val="16"/>
        </w:numPr>
        <w:autoSpaceDE w:val="0"/>
        <w:autoSpaceDN w:val="0"/>
        <w:adjustRightInd w:val="0"/>
        <w:spacing w:before="120"/>
        <w:ind w:left="993" w:hanging="284"/>
        <w:jc w:val="both"/>
        <w:rPr>
          <w:rFonts w:cs="Arial"/>
          <w:color w:val="000000"/>
          <w:szCs w:val="22"/>
          <w:lang w:val="it-CH" w:eastAsia="en-US"/>
        </w:rPr>
      </w:pPr>
      <w:r w:rsidRPr="0091482D">
        <w:rPr>
          <w:rFonts w:cs="Arial"/>
          <w:color w:val="000000"/>
          <w:szCs w:val="22"/>
          <w:lang w:val="it-CH" w:eastAsia="en-US"/>
        </w:rPr>
        <w:t>riscossione dei contributi dell’assicura</w:t>
      </w:r>
      <w:r w:rsidR="00AB54A0">
        <w:rPr>
          <w:rFonts w:cs="Arial"/>
          <w:color w:val="000000"/>
          <w:szCs w:val="22"/>
          <w:lang w:val="it-CH" w:eastAsia="en-US"/>
        </w:rPr>
        <w:t xml:space="preserve">zione contro la disoccupazione; </w:t>
      </w:r>
      <w:r w:rsidRPr="0091482D">
        <w:rPr>
          <w:rFonts w:cs="Arial"/>
          <w:color w:val="000000"/>
          <w:szCs w:val="22"/>
          <w:lang w:val="it-CH" w:eastAsia="en-US"/>
        </w:rPr>
        <w:t>compito attribuito alla Cassa canton</w:t>
      </w:r>
      <w:r w:rsidR="00AB54A0">
        <w:rPr>
          <w:rFonts w:cs="Arial"/>
          <w:color w:val="000000"/>
          <w:szCs w:val="22"/>
          <w:lang w:val="it-CH" w:eastAsia="en-US"/>
        </w:rPr>
        <w:t>ale di compensazione AVS/AI/IPG</w:t>
      </w:r>
      <w:r w:rsidRPr="0091482D">
        <w:rPr>
          <w:rFonts w:cs="Arial"/>
          <w:color w:val="000000"/>
          <w:szCs w:val="22"/>
          <w:lang w:val="it-CH" w:eastAsia="en-US"/>
        </w:rPr>
        <w:t>;</w:t>
      </w:r>
    </w:p>
    <w:p w14:paraId="59F1578C" w14:textId="7E1472A2" w:rsidR="00C13F12" w:rsidRDefault="0091482D" w:rsidP="00FF51D4">
      <w:pPr>
        <w:pStyle w:val="Paragrafoelenco"/>
        <w:numPr>
          <w:ilvl w:val="0"/>
          <w:numId w:val="15"/>
        </w:numPr>
        <w:tabs>
          <w:tab w:val="left" w:pos="993"/>
        </w:tabs>
        <w:autoSpaceDE w:val="0"/>
        <w:autoSpaceDN w:val="0"/>
        <w:adjustRightInd w:val="0"/>
        <w:spacing w:before="120"/>
        <w:ind w:left="993" w:hanging="284"/>
        <w:jc w:val="both"/>
        <w:rPr>
          <w:rFonts w:cs="Arial"/>
          <w:color w:val="000000"/>
          <w:szCs w:val="22"/>
          <w:lang w:val="it-CH" w:eastAsia="en-US"/>
        </w:rPr>
      </w:pPr>
      <w:r w:rsidRPr="0091482D">
        <w:rPr>
          <w:rFonts w:cs="Arial"/>
          <w:color w:val="000000"/>
          <w:szCs w:val="22"/>
          <w:lang w:val="it-CH" w:eastAsia="en-US"/>
        </w:rPr>
        <w:t>controllo dell’affiliazione nella previdenza professionale secondo gli artt. 11 e 56 cpv. 1 lett. h LPP e 9 OPP2 nonché le Diretti</w:t>
      </w:r>
      <w:r w:rsidR="00C13F12">
        <w:rPr>
          <w:rFonts w:cs="Arial"/>
          <w:color w:val="000000"/>
          <w:szCs w:val="22"/>
          <w:lang w:val="it-CH" w:eastAsia="en-US"/>
        </w:rPr>
        <w:t>ve UFAS CAIP/AKBV (318.303.03);</w:t>
      </w:r>
      <w:r w:rsidR="00C13F12" w:rsidRPr="00C13F12">
        <w:rPr>
          <w:rFonts w:cs="Arial"/>
          <w:color w:val="000000"/>
          <w:szCs w:val="22"/>
          <w:lang w:val="it-CH" w:eastAsia="en-US"/>
        </w:rPr>
        <w:t xml:space="preserve"> </w:t>
      </w:r>
      <w:r w:rsidR="00C13F12">
        <w:rPr>
          <w:rFonts w:cs="Arial"/>
          <w:color w:val="000000"/>
          <w:szCs w:val="22"/>
          <w:lang w:val="it-CH" w:eastAsia="en-US"/>
        </w:rPr>
        <w:t>c</w:t>
      </w:r>
      <w:r w:rsidR="00C13F12" w:rsidRPr="0091482D">
        <w:rPr>
          <w:rFonts w:cs="Arial"/>
          <w:color w:val="000000"/>
          <w:szCs w:val="22"/>
          <w:lang w:val="it-CH" w:eastAsia="en-US"/>
        </w:rPr>
        <w:t>ompito attribuito alla Cassa canton</w:t>
      </w:r>
      <w:r w:rsidR="00C13F12">
        <w:rPr>
          <w:rFonts w:cs="Arial"/>
          <w:color w:val="000000"/>
          <w:szCs w:val="22"/>
          <w:lang w:val="it-CH" w:eastAsia="en-US"/>
        </w:rPr>
        <w:t>ale di compensazione AVS/AI/IPG;</w:t>
      </w:r>
    </w:p>
    <w:p w14:paraId="15F6B35E" w14:textId="4E503614" w:rsidR="0091482D" w:rsidRPr="0091482D" w:rsidRDefault="0091482D" w:rsidP="00FF51D4">
      <w:pPr>
        <w:pStyle w:val="Paragrafoelenco"/>
        <w:numPr>
          <w:ilvl w:val="0"/>
          <w:numId w:val="15"/>
        </w:numPr>
        <w:tabs>
          <w:tab w:val="left" w:pos="993"/>
        </w:tabs>
        <w:autoSpaceDE w:val="0"/>
        <w:autoSpaceDN w:val="0"/>
        <w:adjustRightInd w:val="0"/>
        <w:spacing w:before="120"/>
        <w:ind w:left="993" w:hanging="284"/>
        <w:jc w:val="both"/>
        <w:rPr>
          <w:rFonts w:cs="Arial"/>
          <w:color w:val="000000"/>
          <w:szCs w:val="22"/>
          <w:lang w:val="it-CH" w:eastAsia="en-US"/>
        </w:rPr>
      </w:pPr>
      <w:r w:rsidRPr="0091482D">
        <w:rPr>
          <w:rFonts w:cs="Arial"/>
          <w:color w:val="000000"/>
          <w:szCs w:val="22"/>
          <w:lang w:val="it-CH" w:eastAsia="en-US"/>
        </w:rPr>
        <w:t>controllo dell’affiliazione nell’assicurazione contro gli infortuni giusta gli artt. 80 LAINF e 107 OAINF nonché 2-4 della legge sull’assicurazione contro gli</w:t>
      </w:r>
      <w:r w:rsidR="00AB54A0">
        <w:rPr>
          <w:rFonts w:cs="Arial"/>
          <w:color w:val="000000"/>
          <w:szCs w:val="22"/>
          <w:lang w:val="it-CH" w:eastAsia="en-US"/>
        </w:rPr>
        <w:t xml:space="preserve"> infortuni del 16 aprile 1984; c</w:t>
      </w:r>
      <w:r w:rsidRPr="0091482D">
        <w:rPr>
          <w:rFonts w:cs="Arial"/>
          <w:color w:val="000000"/>
          <w:szCs w:val="22"/>
          <w:lang w:val="it-CH" w:eastAsia="en-US"/>
        </w:rPr>
        <w:t>ompito attribuito alla Cassa canton</w:t>
      </w:r>
      <w:r w:rsidR="00AB54A0">
        <w:rPr>
          <w:rFonts w:cs="Arial"/>
          <w:color w:val="000000"/>
          <w:szCs w:val="22"/>
          <w:lang w:val="it-CH" w:eastAsia="en-US"/>
        </w:rPr>
        <w:t>ale di compensazione AVS/AI/IPG</w:t>
      </w:r>
      <w:r w:rsidRPr="0091482D">
        <w:rPr>
          <w:rFonts w:cs="Arial"/>
          <w:color w:val="000000"/>
          <w:szCs w:val="22"/>
          <w:lang w:val="it-CH" w:eastAsia="en-US"/>
        </w:rPr>
        <w:t>;</w:t>
      </w:r>
    </w:p>
    <w:p w14:paraId="344BC7A2" w14:textId="77777777" w:rsidR="0091482D" w:rsidRPr="00CE3232" w:rsidRDefault="0091482D" w:rsidP="00FF51D4">
      <w:pPr>
        <w:pStyle w:val="Paragrafoelenco"/>
        <w:numPr>
          <w:ilvl w:val="0"/>
          <w:numId w:val="15"/>
        </w:numPr>
        <w:tabs>
          <w:tab w:val="left" w:pos="993"/>
        </w:tabs>
        <w:autoSpaceDE w:val="0"/>
        <w:autoSpaceDN w:val="0"/>
        <w:adjustRightInd w:val="0"/>
        <w:spacing w:before="120"/>
        <w:ind w:left="993" w:hanging="284"/>
        <w:jc w:val="both"/>
        <w:rPr>
          <w:rFonts w:cs="Arial"/>
          <w:color w:val="000000"/>
          <w:szCs w:val="22"/>
          <w:lang w:val="it-CH" w:eastAsia="en-US"/>
        </w:rPr>
      </w:pPr>
      <w:r w:rsidRPr="00CE3232">
        <w:rPr>
          <w:rFonts w:cs="Arial"/>
          <w:color w:val="000000"/>
          <w:szCs w:val="22"/>
          <w:lang w:val="it-CH" w:eastAsia="en-US"/>
        </w:rPr>
        <w:t>ridistribuzione della tassa sul CO</w:t>
      </w:r>
      <w:r w:rsidRPr="00CE3232">
        <w:rPr>
          <w:rFonts w:cs="Arial"/>
          <w:color w:val="000000"/>
          <w:szCs w:val="22"/>
          <w:vertAlign w:val="subscript"/>
          <w:lang w:val="it-CH" w:eastAsia="en-US"/>
        </w:rPr>
        <w:t>2</w:t>
      </w:r>
      <w:r w:rsidRPr="00CE3232">
        <w:rPr>
          <w:rFonts w:cs="Arial"/>
          <w:color w:val="000000"/>
          <w:szCs w:val="22"/>
          <w:lang w:val="it-CH" w:eastAsia="en-US"/>
        </w:rPr>
        <w:t xml:space="preserve"> secondo la legge federale sulla riduzione delle emissioni di CO</w:t>
      </w:r>
      <w:r w:rsidRPr="00CE3232">
        <w:rPr>
          <w:rFonts w:cs="Arial"/>
          <w:color w:val="000000"/>
          <w:szCs w:val="22"/>
          <w:vertAlign w:val="subscript"/>
          <w:lang w:val="it-CH" w:eastAsia="en-US"/>
        </w:rPr>
        <w:t>2</w:t>
      </w:r>
      <w:r w:rsidRPr="00CE3232">
        <w:rPr>
          <w:rFonts w:cs="Arial"/>
          <w:color w:val="000000"/>
          <w:szCs w:val="22"/>
          <w:lang w:val="it-CH" w:eastAsia="en-US"/>
        </w:rPr>
        <w:t xml:space="preserve"> (art. 36) e la relativa ordinanza (artt. 124-127) nonché le Direttive UFAS DRE/WRC (318.106.06); compito attribuito alla Cassa cantonale di compensazione AVS/AI/IPG;</w:t>
      </w:r>
    </w:p>
    <w:p w14:paraId="44171FEB" w14:textId="583489A0" w:rsidR="00D461C6" w:rsidRDefault="00D461C6" w:rsidP="00FF51D4">
      <w:pPr>
        <w:pStyle w:val="Paragrafoelenco"/>
        <w:numPr>
          <w:ilvl w:val="0"/>
          <w:numId w:val="15"/>
        </w:numPr>
        <w:tabs>
          <w:tab w:val="left" w:pos="993"/>
        </w:tabs>
        <w:autoSpaceDE w:val="0"/>
        <w:autoSpaceDN w:val="0"/>
        <w:adjustRightInd w:val="0"/>
        <w:spacing w:before="120"/>
        <w:ind w:left="993" w:hanging="284"/>
        <w:jc w:val="both"/>
        <w:rPr>
          <w:rFonts w:cs="Arial"/>
          <w:color w:val="000000"/>
          <w:szCs w:val="22"/>
          <w:lang w:val="it-CH" w:eastAsia="en-US"/>
        </w:rPr>
      </w:pPr>
      <w:r>
        <w:t>prestazioni transit</w:t>
      </w:r>
      <w:r w:rsidR="00AB54A0">
        <w:t xml:space="preserve">orie per i disoccupati anziani; </w:t>
      </w:r>
      <w:r w:rsidRPr="0091482D">
        <w:rPr>
          <w:rFonts w:cs="Arial"/>
          <w:color w:val="000000"/>
          <w:szCs w:val="22"/>
          <w:lang w:val="it-CH" w:eastAsia="en-US"/>
        </w:rPr>
        <w:t>compito attribuito alla Cassa cantonale di compensazione AVS/AI/IPG</w:t>
      </w:r>
      <w:r>
        <w:rPr>
          <w:rFonts w:cs="Arial"/>
          <w:color w:val="000000"/>
          <w:szCs w:val="22"/>
          <w:lang w:val="it-CH" w:eastAsia="en-US"/>
        </w:rPr>
        <w:t>;</w:t>
      </w:r>
    </w:p>
    <w:p w14:paraId="1BC50D0C" w14:textId="77777777" w:rsidR="0091482D" w:rsidRPr="0091482D" w:rsidRDefault="0091482D" w:rsidP="00FF51D4">
      <w:pPr>
        <w:pStyle w:val="Paragrafoelenco"/>
        <w:numPr>
          <w:ilvl w:val="0"/>
          <w:numId w:val="15"/>
        </w:numPr>
        <w:tabs>
          <w:tab w:val="left" w:pos="993"/>
        </w:tabs>
        <w:autoSpaceDE w:val="0"/>
        <w:autoSpaceDN w:val="0"/>
        <w:adjustRightInd w:val="0"/>
        <w:spacing w:before="120"/>
        <w:ind w:left="993" w:hanging="284"/>
        <w:jc w:val="both"/>
        <w:rPr>
          <w:rFonts w:cs="Arial"/>
          <w:color w:val="000000"/>
          <w:szCs w:val="22"/>
          <w:lang w:val="it-CH" w:eastAsia="en-US"/>
        </w:rPr>
      </w:pPr>
      <w:r w:rsidRPr="0091482D">
        <w:rPr>
          <w:rFonts w:cs="Arial"/>
          <w:color w:val="000000"/>
          <w:szCs w:val="22"/>
          <w:lang w:val="it-CH" w:eastAsia="en-US"/>
        </w:rPr>
        <w:t>controllo dell’obbligo assicurativo LAMal secondo la LCAMal e il Reg. LCAMal in virtù</w:t>
      </w:r>
      <w:r w:rsidR="00A10239">
        <w:rPr>
          <w:rFonts w:cs="Arial"/>
          <w:color w:val="000000"/>
          <w:szCs w:val="22"/>
          <w:lang w:val="it-CH" w:eastAsia="en-US"/>
        </w:rPr>
        <w:t xml:space="preserve"> </w:t>
      </w:r>
      <w:r w:rsidRPr="0091482D">
        <w:rPr>
          <w:rFonts w:cs="Arial"/>
          <w:color w:val="000000"/>
          <w:szCs w:val="22"/>
          <w:lang w:val="it-CH" w:eastAsia="en-US"/>
        </w:rPr>
        <w:t>dell’art. 6 LAMal; compito attribuito alla Cassa cantonale di compensazione AVS/AI/IPG;</w:t>
      </w:r>
    </w:p>
    <w:p w14:paraId="71923C6E" w14:textId="77777777" w:rsidR="0091482D" w:rsidRPr="0091482D" w:rsidRDefault="0091482D" w:rsidP="00FF51D4">
      <w:pPr>
        <w:pStyle w:val="Paragrafoelenco"/>
        <w:numPr>
          <w:ilvl w:val="0"/>
          <w:numId w:val="15"/>
        </w:numPr>
        <w:tabs>
          <w:tab w:val="left" w:pos="993"/>
        </w:tabs>
        <w:autoSpaceDE w:val="0"/>
        <w:autoSpaceDN w:val="0"/>
        <w:adjustRightInd w:val="0"/>
        <w:spacing w:before="120"/>
        <w:ind w:left="993" w:hanging="284"/>
        <w:jc w:val="both"/>
        <w:rPr>
          <w:rFonts w:cs="Arial"/>
          <w:color w:val="000000"/>
          <w:szCs w:val="22"/>
          <w:lang w:val="it-CH" w:eastAsia="en-US"/>
        </w:rPr>
      </w:pPr>
      <w:r w:rsidRPr="0091482D">
        <w:rPr>
          <w:rFonts w:cs="Arial"/>
          <w:color w:val="000000"/>
          <w:szCs w:val="22"/>
          <w:lang w:val="it-CH" w:eastAsia="en-US"/>
        </w:rPr>
        <w:t>prelievo del contributo per il Fondo cantonale per la formazione professionale secondo la Lorform e il Regolamento del fondo cantonale per la formazione professionale; compito attribuito alla Cassa cantonale di compensazione AVS/AI/IPG;</w:t>
      </w:r>
    </w:p>
    <w:p w14:paraId="12253536" w14:textId="77777777" w:rsidR="0091482D" w:rsidRPr="0001002D" w:rsidRDefault="0091482D" w:rsidP="00FF51D4">
      <w:pPr>
        <w:pStyle w:val="Paragrafoelenco"/>
        <w:numPr>
          <w:ilvl w:val="0"/>
          <w:numId w:val="15"/>
        </w:numPr>
        <w:tabs>
          <w:tab w:val="left" w:pos="993"/>
        </w:tabs>
        <w:autoSpaceDE w:val="0"/>
        <w:autoSpaceDN w:val="0"/>
        <w:adjustRightInd w:val="0"/>
        <w:spacing w:before="120"/>
        <w:ind w:left="993" w:hanging="284"/>
        <w:jc w:val="both"/>
        <w:rPr>
          <w:rFonts w:cs="Arial"/>
          <w:color w:val="000000"/>
          <w:szCs w:val="22"/>
          <w:lang w:val="it-CH" w:eastAsia="en-US"/>
        </w:rPr>
      </w:pPr>
      <w:r w:rsidRPr="0001002D">
        <w:rPr>
          <w:rFonts w:cs="Arial"/>
          <w:color w:val="000000"/>
          <w:szCs w:val="22"/>
          <w:lang w:val="it-CH" w:eastAsia="en-US"/>
        </w:rPr>
        <w:t>riduzione dei premi nell’assicurazione obbligatoria delle cure medico-sanitarie (sussidi di cassa malati) secondo la LCAMal e il Reg. LCAMal; compito attribuito alla Cassa cantonale di compensazione AVS/AI/IPG;</w:t>
      </w:r>
    </w:p>
    <w:p w14:paraId="387705CD" w14:textId="77777777" w:rsidR="0091482D" w:rsidRPr="0001002D" w:rsidRDefault="0091482D" w:rsidP="00FF51D4">
      <w:pPr>
        <w:pStyle w:val="Paragrafoelenco"/>
        <w:numPr>
          <w:ilvl w:val="0"/>
          <w:numId w:val="15"/>
        </w:numPr>
        <w:tabs>
          <w:tab w:val="left" w:pos="993"/>
        </w:tabs>
        <w:autoSpaceDE w:val="0"/>
        <w:autoSpaceDN w:val="0"/>
        <w:adjustRightInd w:val="0"/>
        <w:spacing w:before="120"/>
        <w:ind w:left="993" w:hanging="284"/>
        <w:jc w:val="both"/>
        <w:rPr>
          <w:rFonts w:cs="Arial"/>
          <w:color w:val="000000"/>
          <w:szCs w:val="22"/>
          <w:lang w:val="it-CH" w:eastAsia="en-US"/>
        </w:rPr>
      </w:pPr>
      <w:r w:rsidRPr="0001002D">
        <w:rPr>
          <w:rFonts w:cs="Arial"/>
          <w:color w:val="000000"/>
          <w:szCs w:val="22"/>
          <w:lang w:val="it-CH" w:eastAsia="en-US"/>
        </w:rPr>
        <w:t>assicurati insolventi secondo la LCAMal e il Reg. LCAMal; compito attribuito alla Cassa cantonale di compensazione AVS/AI/IPG;</w:t>
      </w:r>
    </w:p>
    <w:p w14:paraId="49265141" w14:textId="77777777" w:rsidR="0091482D" w:rsidRPr="0001002D" w:rsidRDefault="0091482D" w:rsidP="00FF51D4">
      <w:pPr>
        <w:pStyle w:val="Paragrafoelenco"/>
        <w:numPr>
          <w:ilvl w:val="0"/>
          <w:numId w:val="15"/>
        </w:numPr>
        <w:tabs>
          <w:tab w:val="left" w:pos="993"/>
        </w:tabs>
        <w:autoSpaceDE w:val="0"/>
        <w:autoSpaceDN w:val="0"/>
        <w:adjustRightInd w:val="0"/>
        <w:spacing w:before="120"/>
        <w:ind w:left="993" w:hanging="284"/>
        <w:jc w:val="both"/>
        <w:rPr>
          <w:rFonts w:cs="Arial"/>
          <w:color w:val="000000"/>
          <w:szCs w:val="22"/>
          <w:lang w:val="it-CH" w:eastAsia="en-US"/>
        </w:rPr>
      </w:pPr>
      <w:r w:rsidRPr="0001002D">
        <w:rPr>
          <w:rFonts w:cs="Arial"/>
          <w:color w:val="000000"/>
          <w:szCs w:val="22"/>
          <w:lang w:val="it-CH" w:eastAsia="en-US"/>
        </w:rPr>
        <w:t>assegni familiari di complemento (AFI/API) secondo la Laf e il Reg. Laf; compito attribuito alla Cassa cantonale di compensazione per gli assegni familiari;</w:t>
      </w:r>
    </w:p>
    <w:p w14:paraId="5E0804E6" w14:textId="77777777" w:rsidR="0091482D" w:rsidRPr="0001002D" w:rsidRDefault="0091482D" w:rsidP="00FF51D4">
      <w:pPr>
        <w:pStyle w:val="Paragrafoelenco"/>
        <w:numPr>
          <w:ilvl w:val="0"/>
          <w:numId w:val="15"/>
        </w:numPr>
        <w:tabs>
          <w:tab w:val="left" w:pos="993"/>
        </w:tabs>
        <w:autoSpaceDE w:val="0"/>
        <w:autoSpaceDN w:val="0"/>
        <w:adjustRightInd w:val="0"/>
        <w:spacing w:before="120"/>
        <w:ind w:left="993" w:hanging="284"/>
        <w:jc w:val="both"/>
        <w:rPr>
          <w:rFonts w:cs="Arial"/>
          <w:color w:val="000000"/>
          <w:szCs w:val="22"/>
          <w:lang w:val="it-CH" w:eastAsia="en-US"/>
        </w:rPr>
      </w:pPr>
      <w:r w:rsidRPr="0001002D">
        <w:rPr>
          <w:rFonts w:cs="Arial"/>
          <w:color w:val="000000"/>
          <w:szCs w:val="22"/>
          <w:lang w:val="it-CH" w:eastAsia="en-US"/>
        </w:rPr>
        <w:t>indennità perdita di guadagno in caso di adozione secondo la legge sulle indennità di perdita di guadagno in caso di adozione e il Reg. Lipga; compito attribuito alla Cassa cantonale di compensazione per gli assegni familiari;</w:t>
      </w:r>
    </w:p>
    <w:p w14:paraId="74B0E709" w14:textId="4948F828" w:rsidR="002B5229" w:rsidRDefault="00B9497B" w:rsidP="00FF51D4">
      <w:pPr>
        <w:pStyle w:val="Paragrafoelenco"/>
        <w:numPr>
          <w:ilvl w:val="0"/>
          <w:numId w:val="15"/>
        </w:numPr>
        <w:tabs>
          <w:tab w:val="left" w:pos="993"/>
        </w:tabs>
        <w:autoSpaceDE w:val="0"/>
        <w:autoSpaceDN w:val="0"/>
        <w:adjustRightInd w:val="0"/>
        <w:spacing w:before="120"/>
        <w:ind w:left="993" w:hanging="284"/>
        <w:jc w:val="both"/>
        <w:rPr>
          <w:rFonts w:cs="Arial"/>
          <w:color w:val="000000"/>
          <w:szCs w:val="22"/>
          <w:lang w:val="it-CH" w:eastAsia="en-US"/>
        </w:rPr>
      </w:pPr>
      <w:r w:rsidRPr="0001002D">
        <w:rPr>
          <w:rFonts w:cs="Arial"/>
          <w:color w:val="000000"/>
          <w:szCs w:val="22"/>
          <w:lang w:val="it-CH" w:eastAsia="en-US"/>
        </w:rPr>
        <w:t>a</w:t>
      </w:r>
      <w:r w:rsidR="00DD5D9E" w:rsidRPr="0001002D">
        <w:rPr>
          <w:rFonts w:cs="Arial"/>
          <w:color w:val="000000"/>
          <w:szCs w:val="22"/>
          <w:lang w:val="it-CH" w:eastAsia="en-US"/>
        </w:rPr>
        <w:t xml:space="preserve">ssegno parentale </w:t>
      </w:r>
      <w:r w:rsidR="00AB54A0">
        <w:rPr>
          <w:rFonts w:cs="Arial"/>
          <w:color w:val="000000"/>
          <w:szCs w:val="22"/>
          <w:lang w:val="it-CH" w:eastAsia="en-US"/>
        </w:rPr>
        <w:t xml:space="preserve">secondo la Laf e il Reg. Laf; </w:t>
      </w:r>
      <w:r w:rsidR="00DD5D9E" w:rsidRPr="0001002D">
        <w:rPr>
          <w:rFonts w:cs="Arial"/>
          <w:color w:val="000000"/>
          <w:szCs w:val="22"/>
          <w:lang w:val="it-CH" w:eastAsia="en-US"/>
        </w:rPr>
        <w:t>compito attribuito alla Cassa cantonale di compensa</w:t>
      </w:r>
      <w:r w:rsidR="00AB54A0">
        <w:rPr>
          <w:rFonts w:cs="Arial"/>
          <w:color w:val="000000"/>
          <w:szCs w:val="22"/>
          <w:lang w:val="it-CH" w:eastAsia="en-US"/>
        </w:rPr>
        <w:t>zione per gli assegni familiari</w:t>
      </w:r>
      <w:r w:rsidR="00492F62">
        <w:rPr>
          <w:rFonts w:cs="Arial"/>
          <w:color w:val="000000"/>
          <w:szCs w:val="22"/>
          <w:lang w:val="it-CH" w:eastAsia="en-US"/>
        </w:rPr>
        <w:t>.</w:t>
      </w:r>
    </w:p>
    <w:p w14:paraId="0F64F1A6" w14:textId="77777777" w:rsidR="0085353D" w:rsidRDefault="0085353D" w:rsidP="0085353D">
      <w:pPr>
        <w:pStyle w:val="Paragrafoelenco"/>
        <w:tabs>
          <w:tab w:val="left" w:pos="993"/>
        </w:tabs>
        <w:autoSpaceDE w:val="0"/>
        <w:autoSpaceDN w:val="0"/>
        <w:adjustRightInd w:val="0"/>
        <w:spacing w:before="120"/>
        <w:ind w:left="993"/>
        <w:jc w:val="both"/>
        <w:rPr>
          <w:rFonts w:cs="Arial"/>
          <w:color w:val="000000"/>
          <w:szCs w:val="22"/>
          <w:lang w:val="it-CH" w:eastAsia="en-US"/>
        </w:rPr>
      </w:pPr>
    </w:p>
    <w:p w14:paraId="044688C8" w14:textId="77162269" w:rsidR="00464E85" w:rsidRPr="00625206" w:rsidRDefault="007C2979" w:rsidP="00625206">
      <w:pPr>
        <w:pStyle w:val="Paragrafoelenco"/>
        <w:spacing w:before="240"/>
        <w:ind w:left="709" w:hanging="709"/>
        <w:jc w:val="both"/>
        <w:rPr>
          <w:rFonts w:cs="Arial"/>
          <w:color w:val="000000"/>
          <w:szCs w:val="22"/>
          <w:lang w:val="it-CH" w:eastAsia="en-US"/>
        </w:rPr>
      </w:pPr>
      <w:r w:rsidRPr="00625206">
        <w:rPr>
          <w:rFonts w:cs="Arial"/>
          <w:color w:val="000000"/>
          <w:szCs w:val="22"/>
          <w:lang w:val="it-CH" w:eastAsia="en-US"/>
        </w:rPr>
        <w:lastRenderedPageBreak/>
        <w:t>II</w:t>
      </w:r>
      <w:r w:rsidRPr="00625206">
        <w:rPr>
          <w:rFonts w:cs="Arial"/>
          <w:color w:val="000000"/>
          <w:szCs w:val="22"/>
          <w:lang w:val="it-CH" w:eastAsia="en-US"/>
        </w:rPr>
        <w:tab/>
        <w:t>BASI LEGALI</w:t>
      </w:r>
    </w:p>
    <w:p w14:paraId="05614B1F" w14:textId="6C581906" w:rsidR="0068013E" w:rsidRPr="007E6D94" w:rsidRDefault="0068013E" w:rsidP="0068013E">
      <w:pPr>
        <w:spacing w:before="180"/>
        <w:ind w:left="1276" w:hanging="283"/>
        <w:jc w:val="both"/>
        <w:rPr>
          <w:rFonts w:cs="Arial"/>
          <w:szCs w:val="22"/>
        </w:rPr>
      </w:pPr>
      <w:r w:rsidRPr="007E6D94">
        <w:rPr>
          <w:rFonts w:cs="Arial"/>
          <w:szCs w:val="22"/>
        </w:rPr>
        <w:t>Si richiamano</w:t>
      </w:r>
      <w:r w:rsidR="00DD5A5C">
        <w:rPr>
          <w:rFonts w:cs="Arial"/>
          <w:szCs w:val="22"/>
        </w:rPr>
        <w:t xml:space="preserve"> le </w:t>
      </w:r>
      <w:r w:rsidR="00F07423">
        <w:rPr>
          <w:rFonts w:cs="Arial"/>
          <w:szCs w:val="22"/>
        </w:rPr>
        <w:t xml:space="preserve">seguenti </w:t>
      </w:r>
      <w:r w:rsidR="00DD5A5C">
        <w:rPr>
          <w:rFonts w:cs="Arial"/>
          <w:szCs w:val="22"/>
        </w:rPr>
        <w:t>principali normative</w:t>
      </w:r>
      <w:r w:rsidRPr="007E6D94">
        <w:rPr>
          <w:rFonts w:cs="Arial"/>
          <w:szCs w:val="22"/>
        </w:rPr>
        <w:t>:</w:t>
      </w:r>
    </w:p>
    <w:p w14:paraId="076B5246" w14:textId="569D6DFB" w:rsidR="0068013E" w:rsidRPr="007E6D94" w:rsidRDefault="00067C47" w:rsidP="00BB32BD">
      <w:pPr>
        <w:pStyle w:val="Paragrafoelenco"/>
        <w:numPr>
          <w:ilvl w:val="0"/>
          <w:numId w:val="13"/>
        </w:numPr>
        <w:spacing w:before="80"/>
        <w:ind w:left="1276" w:hanging="283"/>
        <w:jc w:val="both"/>
        <w:rPr>
          <w:szCs w:val="22"/>
        </w:rPr>
      </w:pPr>
      <w:r w:rsidRPr="007E6D94">
        <w:rPr>
          <w:szCs w:val="22"/>
        </w:rPr>
        <w:t>l</w:t>
      </w:r>
      <w:r w:rsidR="0068013E" w:rsidRPr="007E6D94">
        <w:rPr>
          <w:szCs w:val="22"/>
        </w:rPr>
        <w:t>egge federale su l’assicurazione per la vecchiaia e per i superstiti (LAVS)</w:t>
      </w:r>
      <w:r w:rsidR="0068013E" w:rsidRPr="007E6D94">
        <w:rPr>
          <w:szCs w:val="22"/>
        </w:rPr>
        <w:br/>
        <w:t>del 20 dicembre 1946 (art. 68)</w:t>
      </w:r>
      <w:r w:rsidRPr="007E6D94">
        <w:rPr>
          <w:szCs w:val="22"/>
        </w:rPr>
        <w:t xml:space="preserve"> </w:t>
      </w:r>
      <w:r w:rsidR="006A1F33" w:rsidRPr="007E6D94">
        <w:rPr>
          <w:szCs w:val="22"/>
        </w:rPr>
        <w:t xml:space="preserve">e </w:t>
      </w:r>
      <w:r w:rsidRPr="007E6D94">
        <w:rPr>
          <w:szCs w:val="22"/>
        </w:rPr>
        <w:t xml:space="preserve">la relativa ordinanza </w:t>
      </w:r>
      <w:r w:rsidR="006A1F33" w:rsidRPr="007E6D94">
        <w:rPr>
          <w:szCs w:val="22"/>
        </w:rPr>
        <w:t xml:space="preserve">(OAVS; </w:t>
      </w:r>
      <w:r w:rsidR="0068013E" w:rsidRPr="007E6D94">
        <w:rPr>
          <w:szCs w:val="22"/>
        </w:rPr>
        <w:t>ar</w:t>
      </w:r>
      <w:r w:rsidR="009010C1">
        <w:rPr>
          <w:szCs w:val="22"/>
        </w:rPr>
        <w:t>t</w:t>
      </w:r>
      <w:r w:rsidR="0068013E" w:rsidRPr="007E6D94">
        <w:rPr>
          <w:szCs w:val="22"/>
        </w:rPr>
        <w:t xml:space="preserve">t. 130 </w:t>
      </w:r>
      <w:r w:rsidR="006A1F33" w:rsidRPr="007E6D94">
        <w:rPr>
          <w:szCs w:val="22"/>
        </w:rPr>
        <w:t xml:space="preserve">e </w:t>
      </w:r>
      <w:r w:rsidR="0068013E" w:rsidRPr="007E6D94">
        <w:rPr>
          <w:szCs w:val="22"/>
        </w:rPr>
        <w:t xml:space="preserve">segg.; 159 </w:t>
      </w:r>
      <w:r w:rsidR="006A1F33" w:rsidRPr="007E6D94">
        <w:rPr>
          <w:szCs w:val="22"/>
        </w:rPr>
        <w:t xml:space="preserve">e </w:t>
      </w:r>
      <w:r w:rsidR="0068013E" w:rsidRPr="007E6D94">
        <w:rPr>
          <w:szCs w:val="22"/>
        </w:rPr>
        <w:t xml:space="preserve">segg.; 164 </w:t>
      </w:r>
      <w:r w:rsidR="006A1F33" w:rsidRPr="007E6D94">
        <w:rPr>
          <w:szCs w:val="22"/>
        </w:rPr>
        <w:t xml:space="preserve">e </w:t>
      </w:r>
      <w:r w:rsidR="0068013E" w:rsidRPr="007E6D94">
        <w:rPr>
          <w:szCs w:val="22"/>
        </w:rPr>
        <w:t>segg.);</w:t>
      </w:r>
    </w:p>
    <w:p w14:paraId="3B40003A" w14:textId="6B17B644" w:rsidR="0068013E" w:rsidRPr="007E6D94" w:rsidRDefault="00067C47" w:rsidP="0068013E">
      <w:pPr>
        <w:pStyle w:val="Paragrafoelenco"/>
        <w:numPr>
          <w:ilvl w:val="0"/>
          <w:numId w:val="13"/>
        </w:numPr>
        <w:spacing w:before="80"/>
        <w:ind w:left="1276" w:hanging="283"/>
        <w:jc w:val="both"/>
        <w:rPr>
          <w:szCs w:val="22"/>
        </w:rPr>
      </w:pPr>
      <w:r w:rsidRPr="007E6D94">
        <w:rPr>
          <w:szCs w:val="22"/>
        </w:rPr>
        <w:t>d</w:t>
      </w:r>
      <w:r w:rsidR="0068013E" w:rsidRPr="007E6D94">
        <w:rPr>
          <w:szCs w:val="22"/>
        </w:rPr>
        <w:t>ecreto legislativo di applicazione della legge federale del 20 dicembre 1946 sull’assicurazione per la vecchiaia e supersti</w:t>
      </w:r>
      <w:r w:rsidR="00685E7C">
        <w:rPr>
          <w:szCs w:val="22"/>
        </w:rPr>
        <w:t>ti del 28 gennaio 1948</w:t>
      </w:r>
      <w:r w:rsidR="0068013E" w:rsidRPr="007E6D94">
        <w:rPr>
          <w:szCs w:val="22"/>
        </w:rPr>
        <w:t>;</w:t>
      </w:r>
    </w:p>
    <w:p w14:paraId="21558A46" w14:textId="69F12B46" w:rsidR="0068013E" w:rsidRPr="007E6D94" w:rsidRDefault="00067C47" w:rsidP="0068013E">
      <w:pPr>
        <w:pStyle w:val="Paragrafoelenco"/>
        <w:numPr>
          <w:ilvl w:val="0"/>
          <w:numId w:val="13"/>
        </w:numPr>
        <w:spacing w:before="80"/>
        <w:ind w:left="1276" w:hanging="283"/>
        <w:jc w:val="both"/>
        <w:rPr>
          <w:szCs w:val="22"/>
        </w:rPr>
      </w:pPr>
      <w:r w:rsidRPr="007E6D94">
        <w:rPr>
          <w:szCs w:val="22"/>
        </w:rPr>
        <w:t>l</w:t>
      </w:r>
      <w:r w:rsidR="0068013E" w:rsidRPr="007E6D94">
        <w:rPr>
          <w:szCs w:val="22"/>
        </w:rPr>
        <w:t>egislazione in materia di assicurazione invalidità (LAI e OAI);</w:t>
      </w:r>
    </w:p>
    <w:p w14:paraId="69A66F73" w14:textId="17396E2C" w:rsidR="0068013E" w:rsidRPr="007E6D94" w:rsidRDefault="00067C47" w:rsidP="0068013E">
      <w:pPr>
        <w:pStyle w:val="Paragrafoelenco"/>
        <w:numPr>
          <w:ilvl w:val="0"/>
          <w:numId w:val="13"/>
        </w:numPr>
        <w:spacing w:before="80"/>
        <w:ind w:left="1276" w:hanging="283"/>
        <w:jc w:val="both"/>
        <w:rPr>
          <w:szCs w:val="22"/>
        </w:rPr>
      </w:pPr>
      <w:r w:rsidRPr="007E6D94">
        <w:rPr>
          <w:szCs w:val="22"/>
        </w:rPr>
        <w:t>l</w:t>
      </w:r>
      <w:r w:rsidR="0068013E" w:rsidRPr="007E6D94">
        <w:rPr>
          <w:szCs w:val="22"/>
        </w:rPr>
        <w:t>egislazione in materia di assegni familiari federale (LAFam e OAFami) e cantonale (Laf e Reg. Laf);</w:t>
      </w:r>
    </w:p>
    <w:p w14:paraId="310E8EAE" w14:textId="47682644" w:rsidR="0068013E" w:rsidRDefault="00067C47" w:rsidP="0068013E">
      <w:pPr>
        <w:pStyle w:val="Paragrafoelenco"/>
        <w:numPr>
          <w:ilvl w:val="0"/>
          <w:numId w:val="13"/>
        </w:numPr>
        <w:spacing w:before="80"/>
        <w:ind w:left="1276" w:hanging="283"/>
        <w:jc w:val="both"/>
        <w:rPr>
          <w:szCs w:val="22"/>
        </w:rPr>
      </w:pPr>
      <w:r w:rsidRPr="007E6D94">
        <w:rPr>
          <w:szCs w:val="22"/>
        </w:rPr>
        <w:t>l</w:t>
      </w:r>
      <w:r w:rsidR="0068013E" w:rsidRPr="007E6D94">
        <w:rPr>
          <w:szCs w:val="22"/>
        </w:rPr>
        <w:t>egislazione in materia di prestazioni complementari all'assicurazione per la vecchiaia, i superstiti e l'invalidità federale (LPC e OPC-AVS/AI) e cantonale (LaLPC e Reg. LaLPC);</w:t>
      </w:r>
    </w:p>
    <w:p w14:paraId="0190CD75" w14:textId="74530B5D" w:rsidR="00913694" w:rsidRPr="007E6D94" w:rsidRDefault="00E97AF3" w:rsidP="0068013E">
      <w:pPr>
        <w:pStyle w:val="Paragrafoelenco"/>
        <w:numPr>
          <w:ilvl w:val="0"/>
          <w:numId w:val="13"/>
        </w:numPr>
        <w:spacing w:before="80"/>
        <w:ind w:left="1276" w:hanging="283"/>
        <w:jc w:val="both"/>
        <w:rPr>
          <w:szCs w:val="22"/>
        </w:rPr>
      </w:pPr>
      <w:r>
        <w:t>legislazione in materia di</w:t>
      </w:r>
      <w:r w:rsidR="00913694">
        <w:t xml:space="preserve"> prestazioni transitorie per i disoccupati anziani (LPTD)</w:t>
      </w:r>
      <w:r>
        <w:t xml:space="preserve"> e relativa ordinanza</w:t>
      </w:r>
      <w:r w:rsidR="00756950">
        <w:t xml:space="preserve"> (</w:t>
      </w:r>
      <w:r w:rsidR="00756950" w:rsidRPr="00756950">
        <w:t>OPTD)</w:t>
      </w:r>
      <w:r w:rsidR="00913694">
        <w:t>;</w:t>
      </w:r>
    </w:p>
    <w:p w14:paraId="0582CC11" w14:textId="3F6E2725" w:rsidR="001F4C47" w:rsidRDefault="00067C47" w:rsidP="0068013E">
      <w:pPr>
        <w:pStyle w:val="Paragrafoelenco"/>
        <w:numPr>
          <w:ilvl w:val="0"/>
          <w:numId w:val="13"/>
        </w:numPr>
        <w:spacing w:before="80"/>
        <w:ind w:left="1276" w:hanging="283"/>
        <w:jc w:val="both"/>
        <w:rPr>
          <w:szCs w:val="22"/>
        </w:rPr>
      </w:pPr>
      <w:r w:rsidRPr="007E6D94">
        <w:rPr>
          <w:szCs w:val="22"/>
        </w:rPr>
        <w:t>l</w:t>
      </w:r>
      <w:r w:rsidR="0068013E" w:rsidRPr="007E6D94">
        <w:rPr>
          <w:szCs w:val="22"/>
        </w:rPr>
        <w:t>egislazione in materia di assicurazione malattie federale e cantonale</w:t>
      </w:r>
      <w:r w:rsidR="00214900">
        <w:rPr>
          <w:szCs w:val="22"/>
        </w:rPr>
        <w:t xml:space="preserve"> e in particolare</w:t>
      </w:r>
      <w:r w:rsidR="00277BB6">
        <w:rPr>
          <w:szCs w:val="22"/>
        </w:rPr>
        <w:t xml:space="preserve">, oltre </w:t>
      </w:r>
      <w:r w:rsidR="00214900">
        <w:rPr>
          <w:szCs w:val="22"/>
        </w:rPr>
        <w:t>a ordinanze federali e decreti esecutivi cantonali</w:t>
      </w:r>
      <w:r w:rsidR="001F4C47">
        <w:rPr>
          <w:szCs w:val="22"/>
        </w:rPr>
        <w:t>:</w:t>
      </w:r>
    </w:p>
    <w:p w14:paraId="539E6C11" w14:textId="178F27B2" w:rsidR="002E229B" w:rsidRPr="00302DF9" w:rsidRDefault="00302DF9" w:rsidP="00FB283A">
      <w:pPr>
        <w:pStyle w:val="Paragrafoelenco"/>
        <w:numPr>
          <w:ilvl w:val="1"/>
          <w:numId w:val="13"/>
        </w:numPr>
        <w:spacing w:before="20"/>
        <w:ind w:left="1560" w:hanging="284"/>
        <w:jc w:val="both"/>
        <w:rPr>
          <w:szCs w:val="22"/>
        </w:rPr>
      </w:pPr>
      <w:r w:rsidRPr="00302DF9">
        <w:rPr>
          <w:szCs w:val="22"/>
        </w:rPr>
        <w:t>legge federale sull’assicurazione malattie del 18 marzo 1994 (LAMal) e relativa ordinanza (</w:t>
      </w:r>
      <w:r w:rsidR="002E229B" w:rsidRPr="00302DF9">
        <w:rPr>
          <w:szCs w:val="22"/>
        </w:rPr>
        <w:t>OAMal)</w:t>
      </w:r>
      <w:r>
        <w:rPr>
          <w:szCs w:val="22"/>
        </w:rPr>
        <w:t>;</w:t>
      </w:r>
    </w:p>
    <w:p w14:paraId="6A2C9678" w14:textId="308B3DA2" w:rsidR="002E229B" w:rsidRPr="00E97EEC" w:rsidRDefault="000A4E81" w:rsidP="00FB283A">
      <w:pPr>
        <w:pStyle w:val="Paragrafoelenco"/>
        <w:numPr>
          <w:ilvl w:val="1"/>
          <w:numId w:val="13"/>
        </w:numPr>
        <w:spacing w:before="20"/>
        <w:ind w:left="1560" w:hanging="284"/>
        <w:jc w:val="both"/>
        <w:rPr>
          <w:szCs w:val="22"/>
        </w:rPr>
      </w:pPr>
      <w:r>
        <w:rPr>
          <w:szCs w:val="22"/>
        </w:rPr>
        <w:t>l</w:t>
      </w:r>
      <w:r w:rsidRPr="000A4E81">
        <w:rPr>
          <w:szCs w:val="22"/>
        </w:rPr>
        <w:t>egge</w:t>
      </w:r>
      <w:r>
        <w:rPr>
          <w:szCs w:val="22"/>
        </w:rPr>
        <w:t xml:space="preserve"> </w:t>
      </w:r>
      <w:r w:rsidRPr="000A4E81">
        <w:rPr>
          <w:szCs w:val="22"/>
        </w:rPr>
        <w:t xml:space="preserve">di applicazione della legge federale sull’assicurazione malattie del 26 giugno 1997 (LCAMal) e il relativo regolamento </w:t>
      </w:r>
      <w:r>
        <w:rPr>
          <w:szCs w:val="22"/>
        </w:rPr>
        <w:t>(</w:t>
      </w:r>
      <w:r w:rsidRPr="000A4E81">
        <w:rPr>
          <w:bCs/>
          <w:szCs w:val="22"/>
        </w:rPr>
        <w:t>RLCAMal</w:t>
      </w:r>
      <w:r w:rsidR="002E229B" w:rsidRPr="000A4E81">
        <w:rPr>
          <w:szCs w:val="22"/>
        </w:rPr>
        <w:t>)</w:t>
      </w:r>
      <w:r w:rsidR="0068013E" w:rsidRPr="000A4E81">
        <w:rPr>
          <w:szCs w:val="22"/>
        </w:rPr>
        <w:t>;</w:t>
      </w:r>
    </w:p>
    <w:p w14:paraId="74FD7762" w14:textId="583CBEDC" w:rsidR="0068013E" w:rsidRPr="007E6D94" w:rsidRDefault="00067C47" w:rsidP="0068013E">
      <w:pPr>
        <w:pStyle w:val="Paragrafoelenco"/>
        <w:numPr>
          <w:ilvl w:val="0"/>
          <w:numId w:val="13"/>
        </w:numPr>
        <w:spacing w:before="80"/>
        <w:ind w:left="1276" w:hanging="283"/>
        <w:jc w:val="both"/>
        <w:rPr>
          <w:szCs w:val="22"/>
        </w:rPr>
      </w:pPr>
      <w:r w:rsidRPr="007E6D94">
        <w:rPr>
          <w:szCs w:val="22"/>
        </w:rPr>
        <w:t>l</w:t>
      </w:r>
      <w:r w:rsidR="0068013E" w:rsidRPr="007E6D94">
        <w:rPr>
          <w:szCs w:val="22"/>
        </w:rPr>
        <w:t>egislazione in materia di infortuni federale (OAINF) e cantonale (legge sull'assicurazione contro gli infortuni del 16 aprile 1984);</w:t>
      </w:r>
    </w:p>
    <w:p w14:paraId="3AD9DDB1" w14:textId="00C7C3D4" w:rsidR="0068013E" w:rsidRPr="007E6D94" w:rsidRDefault="00067C47" w:rsidP="0068013E">
      <w:pPr>
        <w:pStyle w:val="Paragrafoelenco"/>
        <w:numPr>
          <w:ilvl w:val="0"/>
          <w:numId w:val="13"/>
        </w:numPr>
        <w:spacing w:before="80"/>
        <w:ind w:left="1276" w:hanging="283"/>
        <w:jc w:val="both"/>
        <w:rPr>
          <w:szCs w:val="22"/>
        </w:rPr>
      </w:pPr>
      <w:r w:rsidRPr="007E6D94">
        <w:rPr>
          <w:szCs w:val="22"/>
        </w:rPr>
        <w:t>l</w:t>
      </w:r>
      <w:r w:rsidR="0068013E" w:rsidRPr="007E6D94">
        <w:rPr>
          <w:szCs w:val="22"/>
        </w:rPr>
        <w:t>egge federale sulla previdenza professionale per la vecchiaia, i superstiti e l'invalidità (LPP) del 25 giugno 1982</w:t>
      </w:r>
      <w:r w:rsidR="0040172B">
        <w:rPr>
          <w:szCs w:val="22"/>
        </w:rPr>
        <w:t xml:space="preserve"> e relativa ordinanza (OPP2)</w:t>
      </w:r>
      <w:r w:rsidR="0068013E" w:rsidRPr="007E6D94">
        <w:rPr>
          <w:szCs w:val="22"/>
        </w:rPr>
        <w:t>;</w:t>
      </w:r>
    </w:p>
    <w:p w14:paraId="40BDD5E4" w14:textId="07EBB89D" w:rsidR="006A1F33" w:rsidRDefault="00ED3E61" w:rsidP="00ED3E61">
      <w:pPr>
        <w:pStyle w:val="Paragrafoelenco"/>
        <w:numPr>
          <w:ilvl w:val="0"/>
          <w:numId w:val="13"/>
        </w:numPr>
        <w:spacing w:before="80"/>
        <w:ind w:left="1276" w:hanging="283"/>
        <w:jc w:val="both"/>
        <w:rPr>
          <w:szCs w:val="22"/>
        </w:rPr>
      </w:pPr>
      <w:r w:rsidRPr="007E6D94">
        <w:rPr>
          <w:szCs w:val="22"/>
        </w:rPr>
        <w:t>l</w:t>
      </w:r>
      <w:r w:rsidR="004D3389" w:rsidRPr="007E6D94">
        <w:rPr>
          <w:szCs w:val="22"/>
        </w:rPr>
        <w:t xml:space="preserve">egge sulle indennità di perdita di guadagno in caso di adozione del 23 settembre 2015 e il </w:t>
      </w:r>
      <w:r w:rsidRPr="007E6D94">
        <w:rPr>
          <w:szCs w:val="22"/>
        </w:rPr>
        <w:t>relativo regolamento di applicazione (</w:t>
      </w:r>
      <w:r w:rsidR="004D3389" w:rsidRPr="007E6D94">
        <w:rPr>
          <w:szCs w:val="22"/>
        </w:rPr>
        <w:t>Reg. Lipga</w:t>
      </w:r>
      <w:r w:rsidRPr="007E6D94">
        <w:rPr>
          <w:szCs w:val="22"/>
        </w:rPr>
        <w:t>);</w:t>
      </w:r>
    </w:p>
    <w:p w14:paraId="79160CF7" w14:textId="0E647707" w:rsidR="00DD5A5C" w:rsidRDefault="00DD5A5C" w:rsidP="00421A39">
      <w:pPr>
        <w:pStyle w:val="Paragrafoelenco"/>
        <w:numPr>
          <w:ilvl w:val="0"/>
          <w:numId w:val="13"/>
        </w:numPr>
        <w:spacing w:before="80"/>
        <w:ind w:left="1276" w:hanging="283"/>
        <w:jc w:val="both"/>
        <w:rPr>
          <w:szCs w:val="22"/>
        </w:rPr>
      </w:pPr>
      <w:r w:rsidRPr="00421A39">
        <w:rPr>
          <w:szCs w:val="22"/>
        </w:rPr>
        <w:t xml:space="preserve">legge </w:t>
      </w:r>
      <w:r w:rsidR="00421A39" w:rsidRPr="00421A39">
        <w:rPr>
          <w:szCs w:val="22"/>
        </w:rPr>
        <w:t>federale sulla parte generale del diritto delle assicurazioni sociali (LPGA) del 6 ottobre 2000</w:t>
      </w:r>
      <w:r w:rsidR="00421A39">
        <w:rPr>
          <w:szCs w:val="22"/>
        </w:rPr>
        <w:t xml:space="preserve"> e la relativa ordinanza (OPGA);</w:t>
      </w:r>
    </w:p>
    <w:p w14:paraId="121ED4C3" w14:textId="72056443" w:rsidR="00CC1520" w:rsidRPr="00CC1520" w:rsidRDefault="00CC1520" w:rsidP="00BB32BD">
      <w:pPr>
        <w:pStyle w:val="Paragrafoelenco"/>
        <w:numPr>
          <w:ilvl w:val="0"/>
          <w:numId w:val="13"/>
        </w:numPr>
        <w:spacing w:before="80"/>
        <w:ind w:left="1276" w:hanging="283"/>
        <w:jc w:val="both"/>
        <w:rPr>
          <w:szCs w:val="22"/>
        </w:rPr>
      </w:pPr>
      <w:r w:rsidRPr="00CC1520">
        <w:rPr>
          <w:szCs w:val="22"/>
        </w:rPr>
        <w:t>legge sull’armonizzazione e il coordinamento delle prestazioni sociali del 5 giugno 2000 (Laps)</w:t>
      </w:r>
      <w:r>
        <w:rPr>
          <w:szCs w:val="22"/>
        </w:rPr>
        <w:t xml:space="preserve"> e il relativo regolamento (RLAPS);</w:t>
      </w:r>
    </w:p>
    <w:p w14:paraId="531AA924" w14:textId="20A706FC" w:rsidR="0068013E" w:rsidRDefault="00067C47" w:rsidP="0068013E">
      <w:pPr>
        <w:pStyle w:val="Paragrafoelenco"/>
        <w:numPr>
          <w:ilvl w:val="0"/>
          <w:numId w:val="13"/>
        </w:numPr>
        <w:spacing w:before="80"/>
        <w:ind w:left="1276" w:hanging="283"/>
        <w:jc w:val="both"/>
        <w:rPr>
          <w:szCs w:val="22"/>
        </w:rPr>
      </w:pPr>
      <w:r w:rsidRPr="007E6D94">
        <w:rPr>
          <w:szCs w:val="22"/>
        </w:rPr>
        <w:t>C</w:t>
      </w:r>
      <w:r w:rsidR="0068013E" w:rsidRPr="007E6D94">
        <w:rPr>
          <w:szCs w:val="22"/>
        </w:rPr>
        <w:t>ircolare UFAS del 21 novembre 1984 concernente la LPP;</w:t>
      </w:r>
    </w:p>
    <w:p w14:paraId="4256CA50" w14:textId="7328AE1E" w:rsidR="004978FB" w:rsidRPr="007E6D94" w:rsidRDefault="004978FB" w:rsidP="004978FB">
      <w:pPr>
        <w:pStyle w:val="Paragrafoelenco"/>
        <w:numPr>
          <w:ilvl w:val="0"/>
          <w:numId w:val="13"/>
        </w:numPr>
        <w:spacing w:before="80"/>
        <w:ind w:left="1276" w:hanging="283"/>
        <w:jc w:val="both"/>
        <w:rPr>
          <w:szCs w:val="22"/>
          <w:lang w:val="fr-CH"/>
        </w:rPr>
      </w:pPr>
      <w:r>
        <w:rPr>
          <w:szCs w:val="22"/>
          <w:lang w:val="fr-CH"/>
        </w:rPr>
        <w:t xml:space="preserve">Direttive sull'attribuzione di altri compiti alle casse di compensazione, </w:t>
      </w:r>
      <w:r w:rsidRPr="007E6D94">
        <w:rPr>
          <w:szCs w:val="22"/>
        </w:rPr>
        <w:t>edite dall’UFAS</w:t>
      </w:r>
      <w:r>
        <w:rPr>
          <w:szCs w:val="22"/>
        </w:rPr>
        <w:t xml:space="preserve"> (</w:t>
      </w:r>
      <w:r w:rsidRPr="007E6D94">
        <w:rPr>
          <w:szCs w:val="22"/>
          <w:lang w:val="fr-CH"/>
        </w:rPr>
        <w:t>318.303.04</w:t>
      </w:r>
      <w:r>
        <w:rPr>
          <w:szCs w:val="22"/>
          <w:lang w:val="fr-CH"/>
        </w:rPr>
        <w:t>)</w:t>
      </w:r>
      <w:r>
        <w:rPr>
          <w:szCs w:val="22"/>
        </w:rPr>
        <w:t xml:space="preserve">, </w:t>
      </w:r>
      <w:r w:rsidRPr="007E6D94">
        <w:rPr>
          <w:szCs w:val="22"/>
        </w:rPr>
        <w:t>valide dal 1. gennaio 2</w:t>
      </w:r>
      <w:r>
        <w:rPr>
          <w:szCs w:val="22"/>
        </w:rPr>
        <w:t>014</w:t>
      </w:r>
      <w:r w:rsidRPr="007E6D94">
        <w:rPr>
          <w:szCs w:val="22"/>
        </w:rPr>
        <w:t xml:space="preserve"> </w:t>
      </w:r>
      <w:r>
        <w:rPr>
          <w:szCs w:val="22"/>
        </w:rPr>
        <w:t xml:space="preserve">e disponibili </w:t>
      </w:r>
      <w:r w:rsidRPr="00FD10D8">
        <w:rPr>
          <w:szCs w:val="22"/>
        </w:rPr>
        <w:t>in tedesco</w:t>
      </w:r>
      <w:r>
        <w:rPr>
          <w:szCs w:val="22"/>
          <w:lang w:val="fr-CH"/>
        </w:rPr>
        <w:t xml:space="preserve"> (</w:t>
      </w:r>
      <w:r w:rsidRPr="00345AF8">
        <w:rPr>
          <w:szCs w:val="22"/>
        </w:rPr>
        <w:t>Weisungen über die Übertragung weiterer Au</w:t>
      </w:r>
      <w:r>
        <w:rPr>
          <w:szCs w:val="22"/>
        </w:rPr>
        <w:t xml:space="preserve">fgaben an die Ausgleichskassen; </w:t>
      </w:r>
      <w:r w:rsidRPr="00345AF8">
        <w:rPr>
          <w:szCs w:val="22"/>
        </w:rPr>
        <w:t>WÜWA)</w:t>
      </w:r>
      <w:r w:rsidRPr="00345AF8">
        <w:rPr>
          <w:szCs w:val="22"/>
          <w:lang w:val="fr-CH"/>
        </w:rPr>
        <w:t xml:space="preserve"> </w:t>
      </w:r>
      <w:r>
        <w:rPr>
          <w:szCs w:val="22"/>
          <w:lang w:val="fr-CH"/>
        </w:rPr>
        <w:t>e in francese (</w:t>
      </w:r>
      <w:r w:rsidRPr="007E6D94">
        <w:rPr>
          <w:szCs w:val="22"/>
          <w:lang w:val="fr-CH"/>
        </w:rPr>
        <w:t>Directives sur la remise d’autres tâches au</w:t>
      </w:r>
      <w:r>
        <w:rPr>
          <w:szCs w:val="22"/>
          <w:lang w:val="fr-CH"/>
        </w:rPr>
        <w:t>x caisses de compensation; DRAT</w:t>
      </w:r>
      <w:r w:rsidR="00810DE5">
        <w:rPr>
          <w:szCs w:val="22"/>
          <w:lang w:val="fr-CH"/>
        </w:rPr>
        <w:t>);</w:t>
      </w:r>
    </w:p>
    <w:p w14:paraId="40D79BC0" w14:textId="387795FF" w:rsidR="0068013E" w:rsidRDefault="0068013E" w:rsidP="0068013E">
      <w:pPr>
        <w:pStyle w:val="Paragrafoelenco"/>
        <w:numPr>
          <w:ilvl w:val="0"/>
          <w:numId w:val="13"/>
        </w:numPr>
        <w:spacing w:before="80"/>
        <w:ind w:left="1276" w:hanging="283"/>
        <w:jc w:val="both"/>
        <w:rPr>
          <w:szCs w:val="22"/>
        </w:rPr>
      </w:pPr>
      <w:r w:rsidRPr="007E6D94">
        <w:rPr>
          <w:szCs w:val="22"/>
        </w:rPr>
        <w:t>Direttive per la revisione de</w:t>
      </w:r>
      <w:r w:rsidR="00FD10D8">
        <w:rPr>
          <w:szCs w:val="22"/>
        </w:rPr>
        <w:t>lle c</w:t>
      </w:r>
      <w:r w:rsidR="00C90C41">
        <w:rPr>
          <w:szCs w:val="22"/>
        </w:rPr>
        <w:t xml:space="preserve">asse di compensazione AVS </w:t>
      </w:r>
      <w:r w:rsidRPr="007E6D94">
        <w:rPr>
          <w:szCs w:val="22"/>
        </w:rPr>
        <w:t>(318.107.07), edite dall’UFAS</w:t>
      </w:r>
      <w:r w:rsidR="00FC5F5E">
        <w:rPr>
          <w:szCs w:val="22"/>
        </w:rPr>
        <w:t xml:space="preserve">, </w:t>
      </w:r>
      <w:r w:rsidRPr="007E6D94">
        <w:rPr>
          <w:szCs w:val="22"/>
        </w:rPr>
        <w:t xml:space="preserve">valide dal 1. gennaio 2004 </w:t>
      </w:r>
      <w:r w:rsidR="00FC5F5E">
        <w:rPr>
          <w:szCs w:val="22"/>
        </w:rPr>
        <w:t xml:space="preserve">e </w:t>
      </w:r>
      <w:r w:rsidR="00C90C41">
        <w:rPr>
          <w:szCs w:val="22"/>
        </w:rPr>
        <w:t xml:space="preserve">disponibili in tedesco </w:t>
      </w:r>
      <w:r w:rsidRPr="007E6D94">
        <w:rPr>
          <w:szCs w:val="22"/>
        </w:rPr>
        <w:t xml:space="preserve">(Weisungen für die Revision der AHV-Ausgleichskassen; WRAT) </w:t>
      </w:r>
      <w:r w:rsidR="00C90C41">
        <w:rPr>
          <w:szCs w:val="22"/>
        </w:rPr>
        <w:t>e</w:t>
      </w:r>
      <w:r w:rsidRPr="007E6D94">
        <w:rPr>
          <w:szCs w:val="22"/>
        </w:rPr>
        <w:t xml:space="preserve"> in fr</w:t>
      </w:r>
      <w:r w:rsidR="00C90C41">
        <w:rPr>
          <w:szCs w:val="22"/>
        </w:rPr>
        <w:t>ancese</w:t>
      </w:r>
      <w:r w:rsidRPr="007E6D94">
        <w:rPr>
          <w:szCs w:val="22"/>
        </w:rPr>
        <w:t xml:space="preserve"> (</w:t>
      </w:r>
      <w:r w:rsidRPr="007E6D94">
        <w:rPr>
          <w:bCs/>
          <w:szCs w:val="22"/>
        </w:rPr>
        <w:t xml:space="preserve">Directives sur la révision des caisses de compensation AVS; </w:t>
      </w:r>
      <w:r w:rsidRPr="007E6D94">
        <w:rPr>
          <w:szCs w:val="22"/>
        </w:rPr>
        <w:t>DRCC);</w:t>
      </w:r>
    </w:p>
    <w:p w14:paraId="2255E52B" w14:textId="56A9C5C8" w:rsidR="00B62303" w:rsidRPr="00FD10D8" w:rsidRDefault="00B62303" w:rsidP="0068013E">
      <w:pPr>
        <w:pStyle w:val="Paragrafoelenco"/>
        <w:numPr>
          <w:ilvl w:val="0"/>
          <w:numId w:val="13"/>
        </w:numPr>
        <w:spacing w:before="80"/>
        <w:ind w:left="1276" w:hanging="283"/>
        <w:jc w:val="both"/>
        <w:rPr>
          <w:szCs w:val="22"/>
        </w:rPr>
      </w:pPr>
      <w:r w:rsidRPr="00FD10D8">
        <w:rPr>
          <w:szCs w:val="22"/>
        </w:rPr>
        <w:t>Direttive</w:t>
      </w:r>
      <w:r w:rsidR="00FD10D8" w:rsidRPr="00FD10D8">
        <w:rPr>
          <w:szCs w:val="22"/>
        </w:rPr>
        <w:t xml:space="preserve"> sulla contabilità e il movimento dei fondi d</w:t>
      </w:r>
      <w:r w:rsidR="00FD10D8">
        <w:rPr>
          <w:szCs w:val="22"/>
        </w:rPr>
        <w:t>elle casse di compensazione AVS</w:t>
      </w:r>
      <w:r w:rsidR="00FC5F5E">
        <w:rPr>
          <w:szCs w:val="22"/>
        </w:rPr>
        <w:t xml:space="preserve"> (</w:t>
      </w:r>
      <w:r w:rsidR="00C55CE0" w:rsidRPr="00FD10D8">
        <w:rPr>
          <w:szCs w:val="22"/>
        </w:rPr>
        <w:t>318.103</w:t>
      </w:r>
      <w:r w:rsidR="00FC5F5E">
        <w:rPr>
          <w:szCs w:val="22"/>
        </w:rPr>
        <w:t xml:space="preserve">), </w:t>
      </w:r>
      <w:r w:rsidR="00FC5F5E" w:rsidRPr="007E6D94">
        <w:rPr>
          <w:szCs w:val="22"/>
        </w:rPr>
        <w:t>edite dall’UFAS</w:t>
      </w:r>
      <w:r w:rsidR="00FC5F5E">
        <w:rPr>
          <w:szCs w:val="22"/>
        </w:rPr>
        <w:t xml:space="preserve">, </w:t>
      </w:r>
      <w:r w:rsidR="00FC5F5E" w:rsidRPr="007E6D94">
        <w:rPr>
          <w:szCs w:val="22"/>
        </w:rPr>
        <w:t xml:space="preserve">valide dal 1. gennaio 2004 </w:t>
      </w:r>
      <w:r w:rsidR="00FC5F5E">
        <w:rPr>
          <w:szCs w:val="22"/>
        </w:rPr>
        <w:t xml:space="preserve">e disponibili </w:t>
      </w:r>
      <w:r w:rsidR="00C55CE0" w:rsidRPr="00FD10D8">
        <w:rPr>
          <w:szCs w:val="22"/>
        </w:rPr>
        <w:t>in tedesco (Weisungen über Buchführung und Geldverkehr der Ausgleichskassen; WBG) e in francese (Directives sur la comptabilité et les mouvements de fonds des caisses de compensation</w:t>
      </w:r>
      <w:r w:rsidR="00FD10D8">
        <w:rPr>
          <w:szCs w:val="22"/>
        </w:rPr>
        <w:t>; DCMF</w:t>
      </w:r>
      <w:r w:rsidR="00C55CE0" w:rsidRPr="00FD10D8">
        <w:rPr>
          <w:szCs w:val="22"/>
        </w:rPr>
        <w:t>);</w:t>
      </w:r>
    </w:p>
    <w:p w14:paraId="2A7EEE24" w14:textId="589BA10F" w:rsidR="0068013E" w:rsidRPr="007E6D94" w:rsidRDefault="00D16DD2" w:rsidP="0068013E">
      <w:pPr>
        <w:pStyle w:val="Paragrafoelenco"/>
        <w:numPr>
          <w:ilvl w:val="0"/>
          <w:numId w:val="13"/>
        </w:numPr>
        <w:spacing w:before="80"/>
        <w:ind w:left="1276" w:hanging="283"/>
        <w:jc w:val="both"/>
        <w:rPr>
          <w:szCs w:val="22"/>
        </w:rPr>
      </w:pPr>
      <w:r>
        <w:rPr>
          <w:szCs w:val="22"/>
          <w:lang w:val="it-CH"/>
        </w:rPr>
        <w:t xml:space="preserve">Istruzioni </w:t>
      </w:r>
      <w:r w:rsidRPr="00D16DD2">
        <w:rPr>
          <w:szCs w:val="22"/>
          <w:lang w:val="it-CH"/>
        </w:rPr>
        <w:t>emanate da EXPERTsuisse e valide dal 1. luglio 2013 (cfr. nella versione tedesca: “Arbeitshilfe: Prüfung von</w:t>
      </w:r>
      <w:r>
        <w:rPr>
          <w:szCs w:val="22"/>
          <w:lang w:val="it-CH"/>
        </w:rPr>
        <w:t xml:space="preserve"> </w:t>
      </w:r>
      <w:r w:rsidRPr="00D16DD2">
        <w:rPr>
          <w:szCs w:val="22"/>
          <w:lang w:val="it-CH"/>
        </w:rPr>
        <w:t>AHV-Ausgleichskassen” e nella versione francese: “Outil pratique: Révision des caisses de compensation AVS</w:t>
      </w:r>
      <w:r w:rsidR="00824C02">
        <w:rPr>
          <w:szCs w:val="22"/>
          <w:lang w:val="it-CH"/>
        </w:rPr>
        <w:t>)</w:t>
      </w:r>
      <w:r w:rsidRPr="00D16DD2">
        <w:rPr>
          <w:szCs w:val="22"/>
          <w:lang w:val="it-CH"/>
        </w:rPr>
        <w:t>”</w:t>
      </w:r>
      <w:r w:rsidR="004978FB">
        <w:rPr>
          <w:szCs w:val="22"/>
        </w:rPr>
        <w:t>.</w:t>
      </w:r>
    </w:p>
    <w:p w14:paraId="0D4D64BA" w14:textId="77777777" w:rsidR="00464E85" w:rsidRPr="0069668D" w:rsidRDefault="00464E85" w:rsidP="00F66ACB">
      <w:pPr>
        <w:pStyle w:val="Titolo2"/>
      </w:pPr>
      <w:r>
        <w:lastRenderedPageBreak/>
        <w:t>Consegna delle offerte</w:t>
      </w:r>
    </w:p>
    <w:bookmarkEnd w:id="122"/>
    <w:p w14:paraId="6D1DF607" w14:textId="2EB62135" w:rsidR="006275DA" w:rsidRPr="00753735" w:rsidRDefault="006275DA" w:rsidP="00C9444C">
      <w:pPr>
        <w:pStyle w:val="Paragrafoelenco"/>
        <w:ind w:left="709" w:right="140"/>
        <w:jc w:val="both"/>
        <w:rPr>
          <w:color w:val="000000" w:themeColor="text1"/>
        </w:rPr>
      </w:pPr>
      <w:r w:rsidRPr="00753735">
        <w:rPr>
          <w:color w:val="000000" w:themeColor="text1"/>
          <w:szCs w:val="22"/>
        </w:rPr>
        <w:t xml:space="preserve">Secondo avviso </w:t>
      </w:r>
      <w:r w:rsidR="00D13228" w:rsidRPr="002F2E32">
        <w:rPr>
          <w:color w:val="000000" w:themeColor="text1"/>
          <w:szCs w:val="22"/>
        </w:rPr>
        <w:t xml:space="preserve">sulla piattaforma </w:t>
      </w:r>
      <w:r w:rsidR="00D13228">
        <w:rPr>
          <w:color w:val="000000" w:themeColor="text1"/>
          <w:szCs w:val="22"/>
        </w:rPr>
        <w:t>Simap</w:t>
      </w:r>
      <w:r w:rsidR="00D13228" w:rsidRPr="00753735">
        <w:rPr>
          <w:color w:val="000000" w:themeColor="text1"/>
          <w:szCs w:val="22"/>
        </w:rPr>
        <w:t xml:space="preserve"> </w:t>
      </w:r>
      <w:r w:rsidR="00D13228">
        <w:rPr>
          <w:color w:val="000000" w:themeColor="text1"/>
          <w:szCs w:val="22"/>
        </w:rPr>
        <w:t xml:space="preserve">e </w:t>
      </w:r>
      <w:r w:rsidRPr="00753735">
        <w:rPr>
          <w:color w:val="000000" w:themeColor="text1"/>
          <w:szCs w:val="22"/>
        </w:rPr>
        <w:t xml:space="preserve">sul Foglio </w:t>
      </w:r>
      <w:r w:rsidRPr="002F2E32">
        <w:rPr>
          <w:color w:val="000000" w:themeColor="text1"/>
          <w:szCs w:val="22"/>
        </w:rPr>
        <w:t>Ufficiale</w:t>
      </w:r>
      <w:r w:rsidR="00612186" w:rsidRPr="002F2E32">
        <w:rPr>
          <w:color w:val="000000" w:themeColor="text1"/>
        </w:rPr>
        <w:t>.</w:t>
      </w:r>
    </w:p>
    <w:p w14:paraId="5AD98B94" w14:textId="6D818ADF" w:rsidR="00464E85" w:rsidRPr="002F2E32" w:rsidRDefault="005E537E" w:rsidP="003357D8">
      <w:pPr>
        <w:tabs>
          <w:tab w:val="right" w:pos="8647"/>
        </w:tabs>
        <w:spacing w:before="120"/>
        <w:ind w:left="709" w:right="142"/>
        <w:jc w:val="both"/>
        <w:rPr>
          <w:rFonts w:cs="Arial"/>
        </w:rPr>
      </w:pPr>
      <w:r>
        <w:rPr>
          <w:rFonts w:cs="Arial"/>
        </w:rPr>
        <w:t>Offerte pervenute tardivamente</w:t>
      </w:r>
      <w:r w:rsidR="00464E85" w:rsidRPr="002F71E5">
        <w:rPr>
          <w:rFonts w:cs="Arial"/>
        </w:rPr>
        <w:t xml:space="preserve"> e/o mancanti della relativa dicitura </w:t>
      </w:r>
      <w:r w:rsidR="00464E85" w:rsidRPr="000B06C4">
        <w:rPr>
          <w:rFonts w:cs="Arial"/>
        </w:rPr>
        <w:t>esterna</w:t>
      </w:r>
      <w:r w:rsidR="00502CBC" w:rsidRPr="000B06C4">
        <w:rPr>
          <w:rFonts w:cs="Arial"/>
        </w:rPr>
        <w:t xml:space="preserve"> </w:t>
      </w:r>
      <w:r w:rsidR="0059133E">
        <w:t>"</w:t>
      </w:r>
      <w:r w:rsidR="00502CBC" w:rsidRPr="000B06C4">
        <w:rPr>
          <w:b/>
        </w:rPr>
        <w:t xml:space="preserve">Concorso </w:t>
      </w:r>
      <w:r w:rsidR="00C26E1C" w:rsidRPr="002F2E32">
        <w:rPr>
          <w:b/>
          <w:bCs/>
          <w:lang w:val="it-CH"/>
        </w:rPr>
        <w:t>per l’assegnazione del mandato di revisore esterno della Cassa cantonale di compensazione AVS/AI/IPG per i compiti propri e attribuiti</w:t>
      </w:r>
      <w:r w:rsidR="0059133E">
        <w:t>"</w:t>
      </w:r>
      <w:r>
        <w:rPr>
          <w:rFonts w:cs="Arial"/>
        </w:rPr>
        <w:t xml:space="preserve"> </w:t>
      </w:r>
      <w:r w:rsidR="00464E85" w:rsidRPr="002F2E32">
        <w:rPr>
          <w:rFonts w:cs="Arial"/>
        </w:rPr>
        <w:t xml:space="preserve">non saranno prese in considerazione per l’aggiudicazione della commessa. Non fa stato il timbro </w:t>
      </w:r>
      <w:r w:rsidR="00464E85" w:rsidRPr="002F2E32">
        <w:t>postale</w:t>
      </w:r>
      <w:r w:rsidR="00464E85" w:rsidRPr="002F2E32">
        <w:rPr>
          <w:rFonts w:cs="Arial"/>
        </w:rPr>
        <w:t>.</w:t>
      </w:r>
    </w:p>
    <w:p w14:paraId="4F68D913" w14:textId="77777777" w:rsidR="00464E85" w:rsidRPr="002F2E32" w:rsidRDefault="00464E85" w:rsidP="00F66ACB">
      <w:pPr>
        <w:pStyle w:val="Titolo2"/>
      </w:pPr>
      <w:bookmarkStart w:id="123" w:name="_Toc52454647"/>
      <w:r w:rsidRPr="002F2E32">
        <w:t>Richiesta d’informazioni supplementari</w:t>
      </w:r>
      <w:bookmarkEnd w:id="123"/>
    </w:p>
    <w:p w14:paraId="045C90D0" w14:textId="55CE543F" w:rsidR="00EB2BD9" w:rsidRDefault="00EB2BD9" w:rsidP="0049058E">
      <w:pPr>
        <w:autoSpaceDE w:val="0"/>
        <w:autoSpaceDN w:val="0"/>
        <w:adjustRightInd w:val="0"/>
        <w:ind w:left="709"/>
        <w:jc w:val="both"/>
        <w:rPr>
          <w:rFonts w:eastAsiaTheme="minorHAnsi" w:cs="Arial"/>
          <w:szCs w:val="22"/>
          <w:lang w:val="it-CH" w:eastAsia="en-US"/>
        </w:rPr>
      </w:pPr>
      <w:r w:rsidRPr="002F2E32">
        <w:rPr>
          <w:rFonts w:eastAsiaTheme="minorHAnsi" w:cs="Arial"/>
          <w:szCs w:val="22"/>
          <w:lang w:val="it-CH" w:eastAsia="en-US"/>
        </w:rPr>
        <w:t xml:space="preserve">Tutte le informazioni possono essere </w:t>
      </w:r>
      <w:r w:rsidRPr="006A3B56">
        <w:rPr>
          <w:rFonts w:eastAsiaTheme="minorHAnsi" w:cs="Arial"/>
          <w:color w:val="000000" w:themeColor="text1"/>
          <w:szCs w:val="22"/>
          <w:lang w:val="it-CH" w:eastAsia="en-US"/>
        </w:rPr>
        <w:t>chieste</w:t>
      </w:r>
      <w:r w:rsidR="007275D7">
        <w:rPr>
          <w:rFonts w:eastAsiaTheme="minorHAnsi" w:cs="Arial"/>
          <w:color w:val="000000" w:themeColor="text1"/>
          <w:szCs w:val="22"/>
          <w:lang w:val="it-CH" w:eastAsia="en-US"/>
        </w:rPr>
        <w:t xml:space="preserve"> entro il 28 luglio 2021</w:t>
      </w:r>
      <w:r w:rsidRPr="006A3B56">
        <w:rPr>
          <w:rFonts w:eastAsiaTheme="minorHAnsi" w:cs="Arial"/>
          <w:color w:val="000000" w:themeColor="text1"/>
          <w:szCs w:val="22"/>
          <w:lang w:val="it-CH" w:eastAsia="en-US"/>
        </w:rPr>
        <w:t xml:space="preserve"> </w:t>
      </w:r>
      <w:r w:rsidR="00AE065D" w:rsidRPr="006A3B56">
        <w:rPr>
          <w:rFonts w:eastAsiaTheme="minorHAnsi" w:cs="Arial"/>
          <w:color w:val="000000" w:themeColor="text1"/>
          <w:szCs w:val="22"/>
          <w:lang w:val="it-CH" w:eastAsia="en-US"/>
        </w:rPr>
        <w:t xml:space="preserve">alla Direzione dell’Istituto delle assicurazioni </w:t>
      </w:r>
      <w:r w:rsidR="00AE065D" w:rsidRPr="002F2E32">
        <w:rPr>
          <w:rFonts w:eastAsiaTheme="minorHAnsi" w:cs="Arial"/>
          <w:szCs w:val="22"/>
          <w:lang w:val="it-CH" w:eastAsia="en-US"/>
        </w:rPr>
        <w:t xml:space="preserve">sociali </w:t>
      </w:r>
      <w:r w:rsidR="00AE065D">
        <w:rPr>
          <w:rFonts w:eastAsiaTheme="minorHAnsi" w:cs="Arial"/>
          <w:szCs w:val="22"/>
          <w:lang w:val="it-CH" w:eastAsia="en-US"/>
        </w:rPr>
        <w:t xml:space="preserve">tramite l'indirizzo di posta elettronica </w:t>
      </w:r>
      <w:hyperlink r:id="rId9" w:history="1">
        <w:r w:rsidR="00E604B0" w:rsidRPr="00D27C57">
          <w:rPr>
            <w:rStyle w:val="Collegamentoipertestuale"/>
            <w:rFonts w:eastAsiaTheme="minorHAnsi" w:cs="Arial"/>
            <w:szCs w:val="22"/>
            <w:lang w:val="it-CH" w:eastAsia="en-US"/>
          </w:rPr>
          <w:t>ias@ias.ti.ch</w:t>
        </w:r>
      </w:hyperlink>
      <w:r w:rsidRPr="002F2E32">
        <w:rPr>
          <w:rFonts w:eastAsiaTheme="minorHAnsi" w:cs="Arial"/>
          <w:szCs w:val="22"/>
          <w:lang w:val="it-CH" w:eastAsia="en-US"/>
        </w:rPr>
        <w:t>.</w:t>
      </w:r>
    </w:p>
    <w:p w14:paraId="48DF3EF3" w14:textId="5CACFAB2" w:rsidR="00E604B0" w:rsidRPr="002F2E32" w:rsidRDefault="00E4210C" w:rsidP="00614A97">
      <w:pPr>
        <w:autoSpaceDE w:val="0"/>
        <w:autoSpaceDN w:val="0"/>
        <w:adjustRightInd w:val="0"/>
        <w:spacing w:before="120"/>
        <w:ind w:left="709"/>
        <w:jc w:val="both"/>
        <w:rPr>
          <w:rFonts w:cs="Arial"/>
          <w:color w:val="000000" w:themeColor="text1"/>
          <w:szCs w:val="22"/>
        </w:rPr>
      </w:pPr>
      <w:r w:rsidRPr="00295CE3">
        <w:t xml:space="preserve">Le risposte alle domande pervenute saranno inviate a tutti i concorrenti via e-mail </w:t>
      </w:r>
      <w:r>
        <w:t>con conferma di ricezione.</w:t>
      </w:r>
    </w:p>
    <w:p w14:paraId="0EB43B00" w14:textId="77777777" w:rsidR="00464E85" w:rsidRPr="002F2E32" w:rsidRDefault="00464E85" w:rsidP="00F66ACB">
      <w:pPr>
        <w:pStyle w:val="Titolo2"/>
      </w:pPr>
      <w:bookmarkStart w:id="124" w:name="_Toc52454650"/>
      <w:r w:rsidRPr="002F2E32">
        <w:t>Criteri di idoneità</w:t>
      </w:r>
    </w:p>
    <w:p w14:paraId="33481E35" w14:textId="721335C0" w:rsidR="00464E85" w:rsidRDefault="00AB4317" w:rsidP="007075F8">
      <w:pPr>
        <w:ind w:left="709" w:right="140"/>
        <w:jc w:val="both"/>
      </w:pPr>
      <w:r w:rsidRPr="00AB4317">
        <w:t>Possono partecipare al concorso gli organi di revisione autorizzati dall’</w:t>
      </w:r>
      <w:r w:rsidR="00682B75">
        <w:t>Ufficio federale delle assicura</w:t>
      </w:r>
      <w:r w:rsidRPr="00AB4317">
        <w:t xml:space="preserve">zioni sociali (UFAS), in particolare giusta l’art. 165 OAVS, e che dispongono in modo comprovato di esperienza nel controllo di Casse cantonali di compensazione AVS/AI/IPG </w:t>
      </w:r>
      <w:r w:rsidR="00FC2B3B">
        <w:t>cui sono stati attribuiti diver</w:t>
      </w:r>
      <w:r w:rsidRPr="00AB4317">
        <w:t>si altri compiti ai sensi dei combinati articoli 63 cpv. 4 LAVS e 130 OAVS come pure di conoscenze dell’ambito delle assicurazioni sociali e che padroneggiano l’italiano, lingua in cui de</w:t>
      </w:r>
      <w:r w:rsidR="00F65A99">
        <w:t>vono svolgere la re</w:t>
      </w:r>
      <w:r w:rsidRPr="00AB4317">
        <w:t>visione e redigere i necessari rapporti.</w:t>
      </w:r>
    </w:p>
    <w:p w14:paraId="70BB9B5C" w14:textId="3BDD8E4F" w:rsidR="00B96B28" w:rsidRDefault="00883B71" w:rsidP="00883B71">
      <w:pPr>
        <w:spacing w:before="120"/>
        <w:ind w:left="709" w:right="142"/>
        <w:jc w:val="both"/>
      </w:pPr>
      <w:r w:rsidRPr="007F138B">
        <w:t xml:space="preserve">Il responsabile della verifica deve essere di lingua </w:t>
      </w:r>
      <w:r w:rsidR="00B96B28" w:rsidRPr="007F138B">
        <w:t xml:space="preserve">italiana </w:t>
      </w:r>
      <w:r w:rsidRPr="007F138B">
        <w:t xml:space="preserve">o possedere </w:t>
      </w:r>
      <w:r w:rsidR="007641D8" w:rsidRPr="007F138B">
        <w:t>conoscenze della lingua italiana di livello B2.</w:t>
      </w:r>
    </w:p>
    <w:p w14:paraId="18155C6E" w14:textId="77777777" w:rsidR="00464E85" w:rsidRDefault="00464E85" w:rsidP="00F66ACB">
      <w:pPr>
        <w:pStyle w:val="Titolo2"/>
      </w:pPr>
      <w:r>
        <w:t>Documentazione chiesta</w:t>
      </w:r>
      <w:bookmarkEnd w:id="124"/>
      <w:r>
        <w:t xml:space="preserve"> al momento dell’inoltro dell’offerta</w:t>
      </w:r>
    </w:p>
    <w:p w14:paraId="06879645" w14:textId="779A146A" w:rsidR="00705AFB" w:rsidRDefault="00464E85" w:rsidP="008E487E">
      <w:pPr>
        <w:tabs>
          <w:tab w:val="right" w:pos="8647"/>
        </w:tabs>
        <w:ind w:left="709" w:right="140"/>
        <w:jc w:val="both"/>
        <w:rPr>
          <w:color w:val="000000" w:themeColor="text1"/>
        </w:rPr>
      </w:pPr>
      <w:r>
        <w:t xml:space="preserve">Il concorrente deve </w:t>
      </w:r>
      <w:r w:rsidR="00AE0F66">
        <w:t xml:space="preserve">consegnare i </w:t>
      </w:r>
      <w:r w:rsidR="0049600F">
        <w:rPr>
          <w:color w:val="000000" w:themeColor="text1"/>
        </w:rPr>
        <w:t xml:space="preserve">documenti </w:t>
      </w:r>
      <w:r w:rsidR="00AE0F66" w:rsidRPr="00E61674">
        <w:rPr>
          <w:color w:val="000000" w:themeColor="text1"/>
        </w:rPr>
        <w:t xml:space="preserve">secondo la check-list di </w:t>
      </w:r>
      <w:r w:rsidR="00AE0F66" w:rsidRPr="004D595A">
        <w:rPr>
          <w:color w:val="000000" w:themeColor="text1"/>
        </w:rPr>
        <w:t>pag.2.</w:t>
      </w:r>
    </w:p>
    <w:p w14:paraId="03A4BD5C" w14:textId="77777777" w:rsidR="00464E85" w:rsidRDefault="00464E85" w:rsidP="00F66ACB">
      <w:pPr>
        <w:pStyle w:val="Titolo2"/>
      </w:pPr>
      <w:bookmarkStart w:id="125" w:name="_Toc52454651"/>
      <w:r>
        <w:t>Consorzio</w:t>
      </w:r>
      <w:bookmarkEnd w:id="125"/>
    </w:p>
    <w:p w14:paraId="620126CC" w14:textId="77777777" w:rsidR="00464E85" w:rsidRDefault="00464E85" w:rsidP="00C9444C">
      <w:pPr>
        <w:tabs>
          <w:tab w:val="right" w:pos="8647"/>
        </w:tabs>
        <w:ind w:left="709" w:right="140"/>
        <w:jc w:val="both"/>
      </w:pPr>
      <w:r>
        <w:t xml:space="preserve">Il </w:t>
      </w:r>
      <w:r w:rsidRPr="005D162E">
        <w:rPr>
          <w:rFonts w:cs="Arial"/>
        </w:rPr>
        <w:t>consorzio</w:t>
      </w:r>
      <w:r>
        <w:t xml:space="preserve"> non è ammesso.</w:t>
      </w:r>
    </w:p>
    <w:p w14:paraId="119D1327" w14:textId="77777777" w:rsidR="00464E85" w:rsidRDefault="00464E85" w:rsidP="00F66ACB">
      <w:pPr>
        <w:pStyle w:val="Titolo2"/>
      </w:pPr>
      <w:bookmarkStart w:id="126" w:name="_Toc52454652"/>
      <w:r>
        <w:t>Subappalto</w:t>
      </w:r>
      <w:bookmarkEnd w:id="126"/>
    </w:p>
    <w:p w14:paraId="51F46B86" w14:textId="77777777" w:rsidR="00464E85" w:rsidRDefault="00464E85" w:rsidP="00C9444C">
      <w:pPr>
        <w:tabs>
          <w:tab w:val="right" w:pos="8647"/>
        </w:tabs>
        <w:ind w:left="709" w:right="140"/>
        <w:jc w:val="both"/>
      </w:pPr>
      <w:r w:rsidRPr="0031565D">
        <w:t xml:space="preserve">Il </w:t>
      </w:r>
      <w:r w:rsidRPr="005D162E">
        <w:rPr>
          <w:rFonts w:cs="Arial"/>
        </w:rPr>
        <w:t>subappalto</w:t>
      </w:r>
      <w:r w:rsidRPr="0031565D">
        <w:t xml:space="preserve"> </w:t>
      </w:r>
      <w:r>
        <w:t xml:space="preserve">non </w:t>
      </w:r>
      <w:r w:rsidRPr="0031565D">
        <w:t>è ammesso</w:t>
      </w:r>
      <w:r>
        <w:t>.</w:t>
      </w:r>
    </w:p>
    <w:p w14:paraId="7D6015CF" w14:textId="77777777" w:rsidR="00464E85" w:rsidRDefault="00464E85" w:rsidP="00F66ACB">
      <w:pPr>
        <w:pStyle w:val="Titolo2"/>
      </w:pPr>
      <w:bookmarkStart w:id="127" w:name="_Toc52454654"/>
      <w:r>
        <w:t>Validità dell’offerta</w:t>
      </w:r>
      <w:bookmarkEnd w:id="127"/>
    </w:p>
    <w:p w14:paraId="6A319D8F" w14:textId="49BC7191" w:rsidR="00464E85" w:rsidRDefault="00464E85" w:rsidP="00C9444C">
      <w:pPr>
        <w:tabs>
          <w:tab w:val="right" w:pos="8647"/>
        </w:tabs>
        <w:ind w:left="709" w:right="140"/>
        <w:jc w:val="both"/>
        <w:rPr>
          <w:lang w:val="it-CH" w:eastAsia="it-CH"/>
        </w:rPr>
      </w:pPr>
      <w:r>
        <w:rPr>
          <w:lang w:val="it-CH" w:eastAsia="it-CH"/>
        </w:rPr>
        <w:t xml:space="preserve">L’offerta è </w:t>
      </w:r>
      <w:r w:rsidRPr="0099032E">
        <w:rPr>
          <w:lang w:val="it-CH" w:eastAsia="it-CH"/>
        </w:rPr>
        <w:t xml:space="preserve">valida per sei mesi </w:t>
      </w:r>
      <w:r w:rsidR="00746142">
        <w:rPr>
          <w:lang w:val="it-CH" w:eastAsia="it-CH"/>
        </w:rPr>
        <w:t xml:space="preserve">dal termine per la presentazione delle offerte. </w:t>
      </w:r>
    </w:p>
    <w:p w14:paraId="34114F85" w14:textId="77777777" w:rsidR="00464E85" w:rsidRDefault="00464E85" w:rsidP="00F66ACB">
      <w:pPr>
        <w:pStyle w:val="Titolo2"/>
      </w:pPr>
      <w:bookmarkStart w:id="128" w:name="_Toc52454655"/>
      <w:r>
        <w:t>Termini del mandato</w:t>
      </w:r>
    </w:p>
    <w:p w14:paraId="17246594" w14:textId="608B799E" w:rsidR="00464E85" w:rsidRDefault="00277A34" w:rsidP="00C9444C">
      <w:pPr>
        <w:ind w:left="709" w:right="140"/>
        <w:jc w:val="both"/>
        <w:rPr>
          <w:rFonts w:cs="Arial"/>
          <w:szCs w:val="22"/>
        </w:rPr>
      </w:pPr>
      <w:r w:rsidRPr="00277A34">
        <w:rPr>
          <w:rFonts w:cs="Arial"/>
          <w:szCs w:val="22"/>
        </w:rPr>
        <w:t xml:space="preserve">Il mandato inizia a decorrere dal 2022 e ha una durata di 5 anni in relazione all'attività di revisione degli anni contabili dal 2022 al 2026 </w:t>
      </w:r>
      <w:r>
        <w:rPr>
          <w:rFonts w:cs="Arial"/>
          <w:szCs w:val="22"/>
        </w:rPr>
        <w:t>compreso</w:t>
      </w:r>
      <w:r w:rsidR="002A5FBC" w:rsidRPr="005268DE">
        <w:rPr>
          <w:rFonts w:cs="Arial"/>
          <w:szCs w:val="22"/>
        </w:rPr>
        <w:t>.</w:t>
      </w:r>
    </w:p>
    <w:p w14:paraId="0C06A6C6" w14:textId="77777777" w:rsidR="00464E85" w:rsidRDefault="00464E85" w:rsidP="00F66ACB">
      <w:pPr>
        <w:pStyle w:val="Titolo2"/>
      </w:pPr>
      <w:r>
        <w:t>Termini di ricorso</w:t>
      </w:r>
      <w:bookmarkEnd w:id="128"/>
    </w:p>
    <w:p w14:paraId="7638A8FB" w14:textId="77777777" w:rsidR="00CF4739" w:rsidRPr="00E61674" w:rsidRDefault="00CF4739" w:rsidP="00C9444C">
      <w:pPr>
        <w:pStyle w:val="Paragrafoelenco"/>
        <w:spacing w:before="120"/>
        <w:ind w:left="709" w:right="140"/>
        <w:jc w:val="both"/>
        <w:rPr>
          <w:color w:val="000000" w:themeColor="text1"/>
        </w:rPr>
      </w:pPr>
      <w:r w:rsidRPr="00E61674">
        <w:rPr>
          <w:color w:val="000000" w:themeColor="text1"/>
        </w:rPr>
        <w:t>Contro la presente documentazione di concorso è data facoltà di ricorso al Tribunale amministrativo cantonale (TRAM) entro 10 giorni dalla data di intimazione degli atti.</w:t>
      </w:r>
    </w:p>
    <w:p w14:paraId="29C90C02" w14:textId="09BF30B9" w:rsidR="00FB283A" w:rsidRDefault="00CF4739" w:rsidP="00C9444C">
      <w:pPr>
        <w:pStyle w:val="Paragrafoelenco"/>
        <w:ind w:left="709" w:right="140"/>
        <w:jc w:val="both"/>
        <w:rPr>
          <w:color w:val="000000" w:themeColor="text1"/>
        </w:rPr>
      </w:pPr>
      <w:r w:rsidRPr="00E61674">
        <w:rPr>
          <w:color w:val="000000" w:themeColor="text1"/>
        </w:rPr>
        <w:t>Il ricorso non ha effetto sospensivo</w:t>
      </w:r>
      <w:r w:rsidR="00D040FE">
        <w:rPr>
          <w:color w:val="000000" w:themeColor="text1"/>
        </w:rPr>
        <w:t xml:space="preserve"> e i termini non sono sospesi dal</w:t>
      </w:r>
      <w:r w:rsidR="00E61674" w:rsidRPr="00E61674">
        <w:rPr>
          <w:color w:val="000000" w:themeColor="text1"/>
        </w:rPr>
        <w:t>le ferie giudiziarie.</w:t>
      </w:r>
    </w:p>
    <w:p w14:paraId="06BCE561" w14:textId="77777777" w:rsidR="00F65A99" w:rsidRPr="00E61674" w:rsidRDefault="00F65A99" w:rsidP="00C9444C">
      <w:pPr>
        <w:pStyle w:val="Paragrafoelenco"/>
        <w:ind w:left="709" w:right="140"/>
        <w:jc w:val="both"/>
        <w:rPr>
          <w:color w:val="000000" w:themeColor="text1"/>
        </w:rPr>
      </w:pPr>
    </w:p>
    <w:p w14:paraId="06A36ABB" w14:textId="77777777" w:rsidR="001638B8" w:rsidRPr="001638B8" w:rsidRDefault="001638B8" w:rsidP="00F66ACB">
      <w:pPr>
        <w:pStyle w:val="Titolo2"/>
      </w:pPr>
      <w:bookmarkStart w:id="129" w:name="_Toc52454656"/>
      <w:r w:rsidRPr="001638B8">
        <w:lastRenderedPageBreak/>
        <w:t>Motivi d'esclusione dell'offerta e d'annullamento della procedura</w:t>
      </w:r>
    </w:p>
    <w:p w14:paraId="46423677" w14:textId="070E9338" w:rsidR="001638B8" w:rsidRDefault="001638B8" w:rsidP="001638B8">
      <w:pPr>
        <w:ind w:left="705"/>
        <w:jc w:val="both"/>
        <w:rPr>
          <w:rFonts w:eastAsiaTheme="minorHAnsi"/>
          <w:lang w:val="it-CH"/>
        </w:rPr>
      </w:pPr>
      <w:r>
        <w:t>C</w:t>
      </w:r>
      <w:r w:rsidR="005E537E">
        <w:t xml:space="preserve">on riferimento all’art. 55 </w:t>
      </w:r>
      <w:r>
        <w:t xml:space="preserve">RLCPubb/CIAP, di regola il committente annullerà la gara qualora l'importo di tutte le offerte valide pervenute non sia coperto dal credito o il rapporto costo-beneficio non risulti più sostenibile. A tale scopo il committente deposita presso la </w:t>
      </w:r>
      <w:r w:rsidR="007F138B">
        <w:t xml:space="preserve">Direzione </w:t>
      </w:r>
      <w:r w:rsidR="007F4C99">
        <w:t>dell'Istituto delle assicurazioni sociali</w:t>
      </w:r>
      <w:r w:rsidR="007F138B">
        <w:t xml:space="preserve"> </w:t>
      </w:r>
      <w:r w:rsidRPr="00455103">
        <w:t>in</w:t>
      </w:r>
      <w:r>
        <w:t xml:space="preserve"> busta chiusa e sigillata, controfirmata dai presenti all’apertura delle offerte, l’importo massimo di spesa che intende sopportare per i lavori in oggetto. In deroga all’art. 45 cpv. 3 RLCPubb/CIAP, la busta non verrà aperta e l’importo non verrà reso noto. La busta sarà messa a disposizione del Tribunale amministrativo cantonale in caso di ricorso sull’eventuale decisione di annullamento.</w:t>
      </w:r>
    </w:p>
    <w:p w14:paraId="75304559" w14:textId="5C1D5512" w:rsidR="001638B8" w:rsidRDefault="001638B8" w:rsidP="001638B8">
      <w:pPr>
        <w:ind w:left="705"/>
        <w:jc w:val="both"/>
        <w:rPr>
          <w:b/>
          <w:bCs/>
          <w:color w:val="000000"/>
        </w:rPr>
      </w:pPr>
      <w:r>
        <w:rPr>
          <w:b/>
          <w:bCs/>
          <w:color w:val="000000"/>
        </w:rPr>
        <w:t>Il Committente si riserva di non prendere in considerazione per un’eventuale delibera le singole offerte che superano l’importo depositato</w:t>
      </w:r>
      <w:r w:rsidR="002D1CC1">
        <w:rPr>
          <w:b/>
          <w:bCs/>
          <w:color w:val="000000"/>
        </w:rPr>
        <w:t>.</w:t>
      </w:r>
    </w:p>
    <w:bookmarkEnd w:id="129"/>
    <w:p w14:paraId="55B69FB2" w14:textId="77777777" w:rsidR="00464E85" w:rsidRDefault="00464E85" w:rsidP="00F66ACB">
      <w:pPr>
        <w:pStyle w:val="Titolo2"/>
      </w:pPr>
      <w:r>
        <w:t>Carattere confidenziale dei documenti</w:t>
      </w:r>
    </w:p>
    <w:p w14:paraId="5A1958CA" w14:textId="5B9DD4A4" w:rsidR="002F71E5" w:rsidRDefault="00464E85" w:rsidP="00F860B9">
      <w:pPr>
        <w:tabs>
          <w:tab w:val="right" w:pos="8647"/>
        </w:tabs>
        <w:ind w:left="709" w:right="140"/>
        <w:jc w:val="both"/>
        <w:rPr>
          <w:rFonts w:cs="Arial"/>
        </w:rPr>
      </w:pPr>
      <w:r w:rsidRPr="005D162E">
        <w:rPr>
          <w:rFonts w:cs="Arial"/>
        </w:rPr>
        <w:t>In riferimento all’art. 44 RLCPubb, nell’offerta il concorrente deve segnalare nel dettaglio la parte di documentazione presentata che riguarda segreti commerciali e di fabbricazione o altri documenti soggetti a protezione. Tale documentazione non può essere utilizzata, né trasmessa o comunicata a terzi, senza il consenso dell’offerente o senza una valida base legale.</w:t>
      </w:r>
    </w:p>
    <w:p w14:paraId="7E73549B" w14:textId="6F0FD930" w:rsidR="0013042F" w:rsidRDefault="0013042F" w:rsidP="00F860B9">
      <w:pPr>
        <w:tabs>
          <w:tab w:val="right" w:pos="8647"/>
        </w:tabs>
        <w:ind w:left="709" w:right="140"/>
        <w:jc w:val="both"/>
        <w:rPr>
          <w:rFonts w:cs="Arial"/>
        </w:rPr>
      </w:pPr>
    </w:p>
    <w:p w14:paraId="4E0C0BBC" w14:textId="77777777" w:rsidR="0013042F" w:rsidRDefault="0013042F" w:rsidP="00F860B9">
      <w:pPr>
        <w:tabs>
          <w:tab w:val="right" w:pos="8647"/>
        </w:tabs>
        <w:ind w:left="709" w:right="140"/>
        <w:jc w:val="both"/>
        <w:rPr>
          <w:rFonts w:cs="Arial"/>
        </w:rPr>
      </w:pPr>
    </w:p>
    <w:p w14:paraId="19701128" w14:textId="77777777" w:rsidR="00464E85" w:rsidRDefault="00F860B9" w:rsidP="00F860B9">
      <w:pPr>
        <w:tabs>
          <w:tab w:val="right" w:pos="8647"/>
        </w:tabs>
        <w:ind w:left="709" w:right="140"/>
        <w:jc w:val="both"/>
        <w:rPr>
          <w:rFonts w:cs="Arial"/>
        </w:rPr>
      </w:pPr>
      <w:r>
        <w:rPr>
          <w:rFonts w:cs="Arial"/>
        </w:rPr>
        <w:br w:type="page"/>
      </w:r>
    </w:p>
    <w:p w14:paraId="7B4EE1DA" w14:textId="77777777" w:rsidR="00464E85" w:rsidRDefault="00464E85" w:rsidP="00C9444C">
      <w:pPr>
        <w:pStyle w:val="Titolo1"/>
        <w:keepLines w:val="0"/>
        <w:numPr>
          <w:ilvl w:val="0"/>
          <w:numId w:val="7"/>
        </w:numPr>
        <w:spacing w:before="0"/>
        <w:ind w:left="0" w:right="140" w:firstLine="0"/>
        <w:jc w:val="both"/>
      </w:pPr>
      <w:r>
        <w:lastRenderedPageBreak/>
        <w:t>CRITERI DI AGGIUDICAZIONE</w:t>
      </w:r>
    </w:p>
    <w:p w14:paraId="1C3B5C7D" w14:textId="72199777" w:rsidR="00464E85" w:rsidRPr="00DB3305" w:rsidRDefault="00464E85" w:rsidP="00C9444C">
      <w:pPr>
        <w:tabs>
          <w:tab w:val="right" w:pos="8647"/>
        </w:tabs>
        <w:ind w:left="709" w:right="140"/>
        <w:jc w:val="both"/>
      </w:pPr>
      <w:r w:rsidRPr="00DB3305">
        <w:t xml:space="preserve">Le </w:t>
      </w:r>
      <w:r w:rsidRPr="005D162E">
        <w:rPr>
          <w:rFonts w:cs="Arial"/>
        </w:rPr>
        <w:t>offerte</w:t>
      </w:r>
      <w:r w:rsidRPr="00DB3305">
        <w:t xml:space="preserve"> che rispettan</w:t>
      </w:r>
      <w:r>
        <w:t>o i criteri d’idoneità</w:t>
      </w:r>
      <w:r w:rsidRPr="00DB3305">
        <w:t xml:space="preserve"> </w:t>
      </w:r>
      <w:r>
        <w:t xml:space="preserve">e che risultano </w:t>
      </w:r>
      <w:r w:rsidRPr="00DB3305">
        <w:t xml:space="preserve">formalmente </w:t>
      </w:r>
      <w:r w:rsidR="00ED3548">
        <w:t>valide</w:t>
      </w:r>
      <w:r w:rsidRPr="00DB3305">
        <w:t xml:space="preserve"> saranno valutate sulla base dei criteri di aggiudicazione </w:t>
      </w:r>
      <w:r w:rsidRPr="00DB3305">
        <w:rPr>
          <w:color w:val="000000"/>
        </w:rPr>
        <w:t>elencati</w:t>
      </w:r>
      <w:r w:rsidRPr="00DB3305">
        <w:t xml:space="preserve"> qui di seguito in ordine d’</w:t>
      </w:r>
      <w:r w:rsidR="00CB13F4">
        <w:t>importanza.</w:t>
      </w:r>
    </w:p>
    <w:p w14:paraId="107268BA" w14:textId="39D54383" w:rsidR="00464E85" w:rsidRPr="00F82E38" w:rsidRDefault="00464E85" w:rsidP="002D174C">
      <w:pPr>
        <w:pStyle w:val="A1-Text"/>
        <w:spacing w:before="120" w:after="0" w:line="240" w:lineRule="auto"/>
        <w:ind w:left="709" w:right="142"/>
        <w:jc w:val="both"/>
        <w:rPr>
          <w:szCs w:val="22"/>
        </w:rPr>
      </w:pPr>
      <w:r w:rsidRPr="00F82E38">
        <w:rPr>
          <w:szCs w:val="22"/>
        </w:rPr>
        <w:t xml:space="preserve">Per i criteri </w:t>
      </w:r>
      <w:r w:rsidR="00CB13F4">
        <w:rPr>
          <w:szCs w:val="22"/>
        </w:rPr>
        <w:t>"</w:t>
      </w:r>
      <w:r w:rsidRPr="00F82E38">
        <w:rPr>
          <w:b/>
          <w:szCs w:val="22"/>
        </w:rPr>
        <w:t>Mandati svolti</w:t>
      </w:r>
      <w:r w:rsidR="00CB13F4">
        <w:rPr>
          <w:szCs w:val="22"/>
        </w:rPr>
        <w:t>"</w:t>
      </w:r>
      <w:r w:rsidR="003E0AB9">
        <w:rPr>
          <w:szCs w:val="22"/>
        </w:rPr>
        <w:t xml:space="preserve">, </w:t>
      </w:r>
      <w:r w:rsidR="00CB13F4">
        <w:rPr>
          <w:szCs w:val="22"/>
        </w:rPr>
        <w:t>"</w:t>
      </w:r>
      <w:r w:rsidRPr="00F82E38">
        <w:rPr>
          <w:b/>
          <w:szCs w:val="22"/>
        </w:rPr>
        <w:t>Organizzazione del concorrente</w:t>
      </w:r>
      <w:r w:rsidR="00CB13F4">
        <w:rPr>
          <w:szCs w:val="22"/>
        </w:rPr>
        <w:t>"</w:t>
      </w:r>
      <w:r w:rsidRPr="00F82E38">
        <w:rPr>
          <w:szCs w:val="22"/>
        </w:rPr>
        <w:t xml:space="preserve"> </w:t>
      </w:r>
      <w:r w:rsidR="003E0AB9">
        <w:rPr>
          <w:szCs w:val="22"/>
        </w:rPr>
        <w:t>e "</w:t>
      </w:r>
      <w:r w:rsidR="003E0AB9" w:rsidRPr="0020076F">
        <w:rPr>
          <w:b/>
          <w:szCs w:val="22"/>
        </w:rPr>
        <w:t>Analisi del mandato</w:t>
      </w:r>
      <w:r w:rsidR="003E0AB9">
        <w:rPr>
          <w:szCs w:val="22"/>
        </w:rPr>
        <w:t xml:space="preserve">", </w:t>
      </w:r>
      <w:r w:rsidRPr="00F82E38">
        <w:rPr>
          <w:szCs w:val="22"/>
        </w:rPr>
        <w:t>la nota è assegnata come segue:</w:t>
      </w:r>
    </w:p>
    <w:p w14:paraId="75E3A7EB" w14:textId="77777777" w:rsidR="00464E85" w:rsidRPr="00F82E38" w:rsidRDefault="00464E85" w:rsidP="002D174C">
      <w:pPr>
        <w:pStyle w:val="Testonormale"/>
        <w:tabs>
          <w:tab w:val="clear" w:pos="5670"/>
          <w:tab w:val="left" w:pos="1134"/>
          <w:tab w:val="left" w:pos="10061"/>
        </w:tabs>
        <w:spacing w:before="120" w:after="60"/>
        <w:ind w:left="1134" w:right="142" w:hanging="425"/>
        <w:rPr>
          <w:rFonts w:ascii="Arial" w:eastAsia="MS Mincho" w:hAnsi="Arial" w:cs="Arial"/>
          <w:sz w:val="22"/>
          <w:szCs w:val="22"/>
        </w:rPr>
      </w:pPr>
      <w:r w:rsidRPr="00F82E38">
        <w:rPr>
          <w:rFonts w:ascii="Arial" w:eastAsia="MS Mincho" w:hAnsi="Arial" w:cs="Arial"/>
          <w:sz w:val="22"/>
          <w:szCs w:val="22"/>
        </w:rPr>
        <w:t>6</w:t>
      </w:r>
      <w:r w:rsidRPr="00F82E38">
        <w:rPr>
          <w:rFonts w:ascii="Arial" w:eastAsia="MS Mincho" w:hAnsi="Arial" w:cs="Arial"/>
          <w:sz w:val="22"/>
          <w:szCs w:val="22"/>
        </w:rPr>
        <w:tab/>
        <w:t>Molto valido, con valore superiore a quanto auspicato e decisamente sopra la media delle altre offerte.</w:t>
      </w:r>
    </w:p>
    <w:p w14:paraId="39ADE875" w14:textId="77777777" w:rsidR="00464E85" w:rsidRDefault="00464E85" w:rsidP="00C9444C">
      <w:pPr>
        <w:pStyle w:val="Testonormale"/>
        <w:tabs>
          <w:tab w:val="clear" w:pos="5670"/>
          <w:tab w:val="left" w:pos="1134"/>
          <w:tab w:val="left" w:pos="10061"/>
        </w:tabs>
        <w:spacing w:after="60"/>
        <w:ind w:left="1134" w:right="140" w:hanging="425"/>
        <w:rPr>
          <w:rFonts w:ascii="Arial" w:eastAsia="MS Mincho" w:hAnsi="Arial" w:cs="Arial"/>
          <w:sz w:val="22"/>
          <w:szCs w:val="22"/>
        </w:rPr>
      </w:pPr>
      <w:r w:rsidRPr="00F82E38">
        <w:rPr>
          <w:rFonts w:ascii="Arial" w:eastAsia="MS Mincho" w:hAnsi="Arial" w:cs="Arial"/>
          <w:sz w:val="22"/>
          <w:szCs w:val="22"/>
        </w:rPr>
        <w:t>5</w:t>
      </w:r>
      <w:r w:rsidRPr="00F82E38">
        <w:rPr>
          <w:rFonts w:ascii="Arial" w:eastAsia="MS Mincho" w:hAnsi="Arial" w:cs="Arial"/>
          <w:sz w:val="22"/>
          <w:szCs w:val="22"/>
        </w:rPr>
        <w:tab/>
        <w:t>Valido, il contenuto risponde</w:t>
      </w:r>
      <w:r>
        <w:rPr>
          <w:rFonts w:ascii="Arial" w:eastAsia="MS Mincho" w:hAnsi="Arial" w:cs="Arial"/>
          <w:sz w:val="22"/>
          <w:szCs w:val="22"/>
        </w:rPr>
        <w:t xml:space="preserve"> più che adeguatamene </w:t>
      </w:r>
      <w:r w:rsidRPr="00F82E38">
        <w:rPr>
          <w:rFonts w:ascii="Arial" w:eastAsia="MS Mincho" w:hAnsi="Arial" w:cs="Arial"/>
          <w:sz w:val="22"/>
          <w:szCs w:val="22"/>
        </w:rPr>
        <w:t>alle aspettative.</w:t>
      </w:r>
    </w:p>
    <w:p w14:paraId="5FBB98F5" w14:textId="77777777" w:rsidR="00464E85" w:rsidRPr="00F82E38" w:rsidRDefault="00464E85" w:rsidP="00C9444C">
      <w:pPr>
        <w:pStyle w:val="Testonormale"/>
        <w:tabs>
          <w:tab w:val="clear" w:pos="5670"/>
          <w:tab w:val="left" w:pos="1134"/>
          <w:tab w:val="left" w:pos="10061"/>
        </w:tabs>
        <w:spacing w:after="60"/>
        <w:ind w:left="1134" w:right="140" w:hanging="425"/>
        <w:rPr>
          <w:rFonts w:ascii="Arial" w:eastAsia="MS Mincho" w:hAnsi="Arial" w:cs="Arial"/>
          <w:sz w:val="22"/>
          <w:szCs w:val="22"/>
        </w:rPr>
      </w:pPr>
      <w:r w:rsidRPr="00F82E38">
        <w:rPr>
          <w:rFonts w:ascii="Arial" w:eastAsia="MS Mincho" w:hAnsi="Arial" w:cs="Arial"/>
          <w:sz w:val="22"/>
          <w:szCs w:val="22"/>
        </w:rPr>
        <w:t>4</w:t>
      </w:r>
      <w:r w:rsidRPr="00F82E38">
        <w:rPr>
          <w:rFonts w:ascii="Arial" w:eastAsia="MS Mincho" w:hAnsi="Arial" w:cs="Arial"/>
          <w:sz w:val="22"/>
          <w:szCs w:val="22"/>
        </w:rPr>
        <w:tab/>
        <w:t>Sufficiente, raggiunge gli obiettivi richiesti.</w:t>
      </w:r>
    </w:p>
    <w:p w14:paraId="3AE7E1A5" w14:textId="77777777" w:rsidR="00464E85" w:rsidRPr="00F82E38" w:rsidRDefault="00464E85" w:rsidP="00C9444C">
      <w:pPr>
        <w:pStyle w:val="Testonormale"/>
        <w:tabs>
          <w:tab w:val="clear" w:pos="5670"/>
          <w:tab w:val="left" w:pos="1134"/>
          <w:tab w:val="left" w:pos="10061"/>
        </w:tabs>
        <w:spacing w:after="60"/>
        <w:ind w:left="1134" w:right="140" w:hanging="425"/>
        <w:rPr>
          <w:rFonts w:ascii="Arial" w:eastAsia="MS Mincho" w:hAnsi="Arial" w:cs="Arial"/>
          <w:sz w:val="22"/>
          <w:szCs w:val="22"/>
        </w:rPr>
      </w:pPr>
      <w:r>
        <w:rPr>
          <w:rFonts w:ascii="Arial" w:eastAsia="MS Mincho" w:hAnsi="Arial" w:cs="Arial"/>
          <w:sz w:val="22"/>
          <w:szCs w:val="22"/>
        </w:rPr>
        <w:t>3</w:t>
      </w:r>
      <w:r>
        <w:rPr>
          <w:rFonts w:ascii="Arial" w:eastAsia="MS Mincho" w:hAnsi="Arial" w:cs="Arial"/>
          <w:sz w:val="22"/>
          <w:szCs w:val="22"/>
        </w:rPr>
        <w:tab/>
      </w:r>
      <w:r w:rsidR="001D3F6E">
        <w:rPr>
          <w:rFonts w:ascii="Arial" w:eastAsia="MS Mincho" w:hAnsi="Arial" w:cs="Arial"/>
          <w:sz w:val="22"/>
          <w:szCs w:val="22"/>
        </w:rPr>
        <w:t xml:space="preserve">Carente, </w:t>
      </w:r>
      <w:r w:rsidRPr="00F82E38">
        <w:rPr>
          <w:rFonts w:ascii="Arial" w:eastAsia="MS Mincho" w:hAnsi="Arial" w:cs="Arial"/>
          <w:sz w:val="22"/>
          <w:szCs w:val="22"/>
        </w:rPr>
        <w:t>raggiunge</w:t>
      </w:r>
      <w:r>
        <w:rPr>
          <w:rFonts w:ascii="Arial" w:eastAsia="MS Mincho" w:hAnsi="Arial" w:cs="Arial"/>
          <w:sz w:val="22"/>
          <w:szCs w:val="22"/>
        </w:rPr>
        <w:t xml:space="preserve"> solo in parte</w:t>
      </w:r>
      <w:r w:rsidRPr="00F82E38">
        <w:rPr>
          <w:rFonts w:ascii="Arial" w:eastAsia="MS Mincho" w:hAnsi="Arial" w:cs="Arial"/>
          <w:sz w:val="22"/>
          <w:szCs w:val="22"/>
        </w:rPr>
        <w:t xml:space="preserve"> gli obiettivi richiesti.</w:t>
      </w:r>
    </w:p>
    <w:p w14:paraId="6CC84D55" w14:textId="77777777" w:rsidR="00464E85" w:rsidRPr="00F82E38" w:rsidRDefault="00464E85" w:rsidP="00C9444C">
      <w:pPr>
        <w:pStyle w:val="Testonormale"/>
        <w:tabs>
          <w:tab w:val="clear" w:pos="5670"/>
          <w:tab w:val="left" w:pos="1134"/>
          <w:tab w:val="left" w:pos="10061"/>
        </w:tabs>
        <w:spacing w:after="60"/>
        <w:ind w:left="1134" w:right="140" w:hanging="425"/>
        <w:rPr>
          <w:rFonts w:ascii="Arial" w:eastAsia="MS Mincho" w:hAnsi="Arial" w:cs="Arial"/>
          <w:sz w:val="22"/>
          <w:szCs w:val="22"/>
        </w:rPr>
      </w:pPr>
      <w:r>
        <w:rPr>
          <w:rFonts w:ascii="Arial" w:eastAsia="MS Mincho" w:hAnsi="Arial" w:cs="Arial"/>
          <w:sz w:val="22"/>
          <w:szCs w:val="22"/>
        </w:rPr>
        <w:t>2</w:t>
      </w:r>
      <w:r>
        <w:rPr>
          <w:rFonts w:ascii="Arial" w:eastAsia="MS Mincho" w:hAnsi="Arial" w:cs="Arial"/>
          <w:sz w:val="22"/>
          <w:szCs w:val="22"/>
        </w:rPr>
        <w:tab/>
        <w:t>I</w:t>
      </w:r>
      <w:r w:rsidRPr="00F82E38">
        <w:rPr>
          <w:rFonts w:ascii="Arial" w:eastAsia="MS Mincho" w:hAnsi="Arial" w:cs="Arial"/>
          <w:sz w:val="22"/>
          <w:szCs w:val="22"/>
        </w:rPr>
        <w:t>nsufficiente</w:t>
      </w:r>
      <w:r>
        <w:rPr>
          <w:rFonts w:ascii="Arial" w:eastAsia="MS Mincho" w:hAnsi="Arial" w:cs="Arial"/>
          <w:sz w:val="22"/>
          <w:szCs w:val="22"/>
        </w:rPr>
        <w:t>, non raggiunge gli obiettivi richiesti</w:t>
      </w:r>
      <w:r w:rsidRPr="00F82E38">
        <w:rPr>
          <w:rFonts w:ascii="Arial" w:eastAsia="MS Mincho" w:hAnsi="Arial" w:cs="Arial"/>
          <w:sz w:val="22"/>
          <w:szCs w:val="22"/>
        </w:rPr>
        <w:t>.</w:t>
      </w:r>
    </w:p>
    <w:p w14:paraId="5B4BA047" w14:textId="77777777" w:rsidR="00464E85" w:rsidRPr="00F82E38" w:rsidRDefault="00464E85" w:rsidP="00C9444C">
      <w:pPr>
        <w:pStyle w:val="Testonormale"/>
        <w:tabs>
          <w:tab w:val="clear" w:pos="5670"/>
          <w:tab w:val="left" w:pos="1134"/>
          <w:tab w:val="left" w:pos="10061"/>
        </w:tabs>
        <w:spacing w:after="120"/>
        <w:ind w:left="1134" w:right="140" w:hanging="425"/>
        <w:rPr>
          <w:rFonts w:ascii="Arial" w:eastAsia="MS Mincho" w:hAnsi="Arial" w:cs="Arial"/>
          <w:sz w:val="22"/>
          <w:szCs w:val="22"/>
        </w:rPr>
      </w:pPr>
      <w:r>
        <w:rPr>
          <w:rFonts w:ascii="Arial" w:eastAsia="MS Mincho" w:hAnsi="Arial" w:cs="Arial"/>
          <w:sz w:val="22"/>
          <w:szCs w:val="22"/>
        </w:rPr>
        <w:t>1</w:t>
      </w:r>
      <w:r>
        <w:rPr>
          <w:rFonts w:ascii="Arial" w:eastAsia="MS Mincho" w:hAnsi="Arial" w:cs="Arial"/>
          <w:sz w:val="22"/>
          <w:szCs w:val="22"/>
        </w:rPr>
        <w:tab/>
      </w:r>
      <w:r w:rsidRPr="00F82E38">
        <w:rPr>
          <w:rFonts w:ascii="Arial" w:eastAsia="MS Mincho" w:hAnsi="Arial" w:cs="Arial"/>
          <w:sz w:val="22"/>
          <w:szCs w:val="22"/>
        </w:rPr>
        <w:t>Senza valore, non preso in considerazione.</w:t>
      </w:r>
    </w:p>
    <w:p w14:paraId="7F509AEE" w14:textId="77777777" w:rsidR="00464E85" w:rsidRPr="00783B21" w:rsidRDefault="00F860B9" w:rsidP="00BE73D0">
      <w:pPr>
        <w:pStyle w:val="Testonormale"/>
        <w:tabs>
          <w:tab w:val="clear" w:pos="5670"/>
          <w:tab w:val="left" w:pos="993"/>
          <w:tab w:val="left" w:pos="2127"/>
          <w:tab w:val="left" w:pos="10061"/>
        </w:tabs>
        <w:spacing w:after="240"/>
        <w:ind w:left="709" w:right="142"/>
        <w:rPr>
          <w:rFonts w:ascii="Arial" w:eastAsia="MS Mincho" w:hAnsi="Arial" w:cs="Arial"/>
          <w:sz w:val="22"/>
          <w:szCs w:val="22"/>
        </w:rPr>
      </w:pPr>
      <w:r w:rsidRPr="00783B21">
        <w:rPr>
          <w:rFonts w:ascii="Arial" w:eastAsia="MS Mincho" w:hAnsi="Arial" w:cs="Arial"/>
          <w:sz w:val="22"/>
          <w:szCs w:val="22"/>
        </w:rPr>
        <w:t>Nella valutazione potr</w:t>
      </w:r>
      <w:r w:rsidR="00464E85" w:rsidRPr="00783B21">
        <w:rPr>
          <w:rFonts w:ascii="Arial" w:eastAsia="MS Mincho" w:hAnsi="Arial" w:cs="Arial"/>
          <w:sz w:val="22"/>
          <w:szCs w:val="22"/>
        </w:rPr>
        <w:t>à</w:t>
      </w:r>
      <w:r w:rsidRPr="00783B21">
        <w:rPr>
          <w:rFonts w:ascii="Arial" w:eastAsia="MS Mincho" w:hAnsi="Arial" w:cs="Arial"/>
          <w:sz w:val="22"/>
          <w:szCs w:val="22"/>
        </w:rPr>
        <w:t xml:space="preserve"> essere</w:t>
      </w:r>
      <w:r w:rsidR="00464E85" w:rsidRPr="00783B21">
        <w:rPr>
          <w:rFonts w:ascii="Arial" w:eastAsia="MS Mincho" w:hAnsi="Arial" w:cs="Arial"/>
          <w:sz w:val="22"/>
          <w:szCs w:val="22"/>
        </w:rPr>
        <w:t xml:space="preserve"> utilizzato anche il mezzo punto.</w:t>
      </w:r>
    </w:p>
    <w:p w14:paraId="2E08DF9A" w14:textId="50A0D4F0" w:rsidR="00464E85" w:rsidRPr="000D14F1" w:rsidRDefault="00464E85" w:rsidP="00F66ACB">
      <w:pPr>
        <w:pStyle w:val="Titolo2"/>
      </w:pPr>
      <w:r>
        <w:t>Prezzo:</w:t>
      </w:r>
      <w:r>
        <w:tab/>
      </w:r>
      <w:r w:rsidR="00A57FAB">
        <w:t>3</w:t>
      </w:r>
      <w:r w:rsidR="00075792">
        <w:t>0</w:t>
      </w:r>
      <w:r>
        <w:t>%</w:t>
      </w:r>
    </w:p>
    <w:p w14:paraId="2576F50F" w14:textId="77777777" w:rsidR="00464E85" w:rsidRPr="005D162E" w:rsidRDefault="00464E85" w:rsidP="00C9444C">
      <w:pPr>
        <w:tabs>
          <w:tab w:val="right" w:pos="8647"/>
        </w:tabs>
        <w:ind w:left="709" w:right="140"/>
        <w:jc w:val="both"/>
        <w:rPr>
          <w:rFonts w:cs="Arial"/>
        </w:rPr>
      </w:pPr>
      <w:r w:rsidRPr="005D162E">
        <w:rPr>
          <w:rFonts w:cs="Arial"/>
        </w:rPr>
        <w:t>La nota concernente il criterio del prezzo sarà valutata secondo la seguente formula:</w:t>
      </w:r>
    </w:p>
    <w:p w14:paraId="5FA3F951" w14:textId="77777777" w:rsidR="00464E85" w:rsidRPr="005D162E" w:rsidRDefault="00464E85" w:rsidP="00C9444C">
      <w:pPr>
        <w:tabs>
          <w:tab w:val="right" w:pos="8647"/>
        </w:tabs>
        <w:ind w:left="709" w:right="140"/>
        <w:jc w:val="both"/>
        <w:rPr>
          <w:rFonts w:cs="Arial"/>
        </w:rPr>
      </w:pPr>
    </w:p>
    <w:p w14:paraId="30A09376" w14:textId="648B8298" w:rsidR="00E028B9" w:rsidRPr="005D162E" w:rsidRDefault="00464E85" w:rsidP="006D05B3">
      <w:pPr>
        <w:tabs>
          <w:tab w:val="right" w:pos="8647"/>
        </w:tabs>
        <w:ind w:left="709" w:right="140"/>
        <w:jc w:val="both"/>
        <w:rPr>
          <w:rFonts w:cs="Arial"/>
        </w:rPr>
      </w:pPr>
      <w:r w:rsidRPr="005D162E">
        <w:rPr>
          <w:rFonts w:cs="Arial"/>
        </w:rPr>
        <w:t xml:space="preserve">La nota (minor prezzo </w:t>
      </w:r>
      <w:r w:rsidR="000F2053">
        <w:rPr>
          <w:rFonts w:cs="Arial"/>
        </w:rPr>
        <w:t xml:space="preserve">nota </w:t>
      </w:r>
      <w:r w:rsidRPr="005D162E">
        <w:rPr>
          <w:rFonts w:cs="Arial"/>
        </w:rPr>
        <w:t>6) concernente il criterio del prezzo sarà assegnata applicando la seguente for</w:t>
      </w:r>
      <w:r w:rsidR="006D05B3">
        <w:rPr>
          <w:rFonts w:cs="Arial"/>
        </w:rPr>
        <w:t>mula riportata percentualmente:</w:t>
      </w:r>
    </w:p>
    <w:tbl>
      <w:tblPr>
        <w:tblpPr w:leftFromText="141" w:rightFromText="141" w:vertAnchor="text" w:horzAnchor="page" w:tblpX="2444" w:tblpY="76"/>
        <w:tblOverlap w:val="never"/>
        <w:tblW w:w="4503" w:type="dxa"/>
        <w:tblLook w:val="01E0" w:firstRow="1" w:lastRow="1" w:firstColumn="1" w:lastColumn="1" w:noHBand="0" w:noVBand="0"/>
      </w:tblPr>
      <w:tblGrid>
        <w:gridCol w:w="1668"/>
        <w:gridCol w:w="1417"/>
        <w:gridCol w:w="1418"/>
      </w:tblGrid>
      <w:tr w:rsidR="00464E85" w:rsidRPr="00FD1904" w14:paraId="241FA4AE" w14:textId="77777777" w:rsidTr="00D121BE">
        <w:tc>
          <w:tcPr>
            <w:tcW w:w="1668" w:type="dxa"/>
            <w:vMerge w:val="restart"/>
            <w:shd w:val="clear" w:color="auto" w:fill="auto"/>
            <w:vAlign w:val="center"/>
          </w:tcPr>
          <w:p w14:paraId="1B45D316" w14:textId="77777777" w:rsidR="00464E85" w:rsidRPr="00FD1904" w:rsidRDefault="00464E85" w:rsidP="00C9444C">
            <w:pPr>
              <w:pStyle w:val="Testonormale"/>
              <w:tabs>
                <w:tab w:val="clear" w:pos="5670"/>
                <w:tab w:val="left" w:pos="10061"/>
              </w:tabs>
              <w:ind w:right="140"/>
              <w:rPr>
                <w:rFonts w:ascii="Arial" w:eastAsia="MS Mincho" w:hAnsi="Arial" w:cs="Arial"/>
              </w:rPr>
            </w:pPr>
            <w:r w:rsidRPr="00FD1904">
              <w:rPr>
                <w:rFonts w:ascii="Arial" w:eastAsia="MS Mincho" w:hAnsi="Arial" w:cs="Arial"/>
              </w:rPr>
              <w:t>N</w:t>
            </w:r>
            <w:r w:rsidRPr="00FD1904">
              <w:rPr>
                <w:rFonts w:ascii="Arial" w:eastAsia="MS Mincho" w:hAnsi="Arial" w:cs="Arial"/>
                <w:vertAlign w:val="subscript"/>
              </w:rPr>
              <w:t>x  =</w:t>
            </w:r>
            <w:r w:rsidRPr="00FD1904">
              <w:rPr>
                <w:rFonts w:ascii="Arial" w:eastAsia="MS Mincho" w:hAnsi="Arial" w:cs="Arial"/>
              </w:rPr>
              <w:t xml:space="preserve"> N</w:t>
            </w:r>
            <w:r w:rsidRPr="00FD1904">
              <w:rPr>
                <w:rFonts w:ascii="Arial" w:eastAsia="MS Mincho" w:hAnsi="Arial" w:cs="Arial"/>
                <w:vertAlign w:val="subscript"/>
              </w:rPr>
              <w:t xml:space="preserve">max </w:t>
            </w:r>
            <w:r w:rsidRPr="00FD1904">
              <w:rPr>
                <w:rFonts w:ascii="Arial" w:eastAsia="MS Mincho" w:hAnsi="Arial" w:cs="Arial"/>
              </w:rPr>
              <w:t>-</w:t>
            </w:r>
          </w:p>
        </w:tc>
        <w:tc>
          <w:tcPr>
            <w:tcW w:w="1417" w:type="dxa"/>
            <w:tcBorders>
              <w:bottom w:val="single" w:sz="4" w:space="0" w:color="auto"/>
            </w:tcBorders>
            <w:shd w:val="clear" w:color="auto" w:fill="auto"/>
          </w:tcPr>
          <w:p w14:paraId="60BFB5D4" w14:textId="77777777" w:rsidR="00464E85" w:rsidRPr="00FD1904" w:rsidRDefault="00464E85" w:rsidP="00C9444C">
            <w:pPr>
              <w:pStyle w:val="Testonormale"/>
              <w:tabs>
                <w:tab w:val="clear" w:pos="5670"/>
                <w:tab w:val="left" w:pos="10061"/>
              </w:tabs>
              <w:ind w:right="140"/>
              <w:rPr>
                <w:rFonts w:ascii="Arial" w:eastAsia="MS Mincho" w:hAnsi="Arial" w:cs="Arial"/>
              </w:rPr>
            </w:pPr>
            <w:r w:rsidRPr="00FD1904">
              <w:rPr>
                <w:rFonts w:ascii="Arial" w:eastAsia="MS Mincho" w:hAnsi="Arial" w:cs="Arial"/>
              </w:rPr>
              <w:t>N</w:t>
            </w:r>
            <w:r w:rsidRPr="00FD1904">
              <w:rPr>
                <w:rFonts w:ascii="Arial" w:eastAsia="MS Mincho" w:hAnsi="Arial" w:cs="Arial"/>
                <w:vertAlign w:val="subscript"/>
              </w:rPr>
              <w:t xml:space="preserve">max </w:t>
            </w:r>
            <w:r w:rsidRPr="00FD1904">
              <w:rPr>
                <w:rFonts w:ascii="Arial" w:eastAsia="MS Mincho" w:hAnsi="Arial" w:cs="Arial"/>
              </w:rPr>
              <w:t>-  N</w:t>
            </w:r>
            <w:r w:rsidRPr="00FD1904">
              <w:rPr>
                <w:rFonts w:ascii="Arial" w:eastAsia="MS Mincho" w:hAnsi="Arial" w:cs="Arial"/>
                <w:vertAlign w:val="subscript"/>
              </w:rPr>
              <w:t>s</w:t>
            </w:r>
          </w:p>
        </w:tc>
        <w:tc>
          <w:tcPr>
            <w:tcW w:w="1418" w:type="dxa"/>
            <w:vMerge w:val="restart"/>
            <w:shd w:val="clear" w:color="auto" w:fill="auto"/>
            <w:vAlign w:val="center"/>
          </w:tcPr>
          <w:p w14:paraId="35AF60C1" w14:textId="77777777" w:rsidR="00464E85" w:rsidRPr="00FD1904" w:rsidRDefault="00464E85" w:rsidP="00C9444C">
            <w:pPr>
              <w:pStyle w:val="Testonormale"/>
              <w:tabs>
                <w:tab w:val="clear" w:pos="5670"/>
                <w:tab w:val="left" w:pos="10061"/>
              </w:tabs>
              <w:ind w:right="140"/>
              <w:rPr>
                <w:rFonts w:ascii="Arial" w:eastAsia="MS Mincho" w:hAnsi="Arial" w:cs="Arial"/>
              </w:rPr>
            </w:pPr>
            <w:r w:rsidRPr="00FD1904">
              <w:rPr>
                <w:rFonts w:ascii="Arial" w:eastAsia="MS Mincho" w:hAnsi="Arial" w:cs="Arial"/>
              </w:rPr>
              <w:t>* (P</w:t>
            </w:r>
            <w:r w:rsidRPr="00FD1904">
              <w:rPr>
                <w:rFonts w:ascii="Arial" w:eastAsia="MS Mincho" w:hAnsi="Arial" w:cs="Arial"/>
                <w:vertAlign w:val="subscript"/>
              </w:rPr>
              <w:t xml:space="preserve">x </w:t>
            </w:r>
            <w:r w:rsidRPr="00FD1904">
              <w:rPr>
                <w:rFonts w:ascii="Arial" w:eastAsia="MS Mincho" w:hAnsi="Arial" w:cs="Arial"/>
              </w:rPr>
              <w:t>-P</w:t>
            </w:r>
            <w:r w:rsidRPr="00FD1904">
              <w:rPr>
                <w:rFonts w:ascii="Arial" w:eastAsia="MS Mincho" w:hAnsi="Arial" w:cs="Arial"/>
                <w:vertAlign w:val="subscript"/>
              </w:rPr>
              <w:t xml:space="preserve">min </w:t>
            </w:r>
            <w:r w:rsidRPr="00FD1904">
              <w:rPr>
                <w:rFonts w:ascii="Arial" w:eastAsia="MS Mincho" w:hAnsi="Arial" w:cs="Arial"/>
              </w:rPr>
              <w:t>)</w:t>
            </w:r>
          </w:p>
        </w:tc>
      </w:tr>
      <w:tr w:rsidR="00464E85" w:rsidRPr="00FD1904" w14:paraId="01C1A9A2" w14:textId="77777777" w:rsidTr="00D121BE">
        <w:tc>
          <w:tcPr>
            <w:tcW w:w="1668" w:type="dxa"/>
            <w:vMerge/>
            <w:shd w:val="clear" w:color="auto" w:fill="auto"/>
          </w:tcPr>
          <w:p w14:paraId="6CFD7582" w14:textId="77777777" w:rsidR="00464E85" w:rsidRPr="00FD1904" w:rsidRDefault="00464E85" w:rsidP="00C9444C">
            <w:pPr>
              <w:pStyle w:val="Testonormale"/>
              <w:tabs>
                <w:tab w:val="clear" w:pos="5670"/>
                <w:tab w:val="left" w:pos="10061"/>
              </w:tabs>
              <w:ind w:right="140"/>
              <w:rPr>
                <w:rFonts w:ascii="Arial" w:eastAsia="MS Mincho" w:hAnsi="Arial" w:cs="Arial"/>
              </w:rPr>
            </w:pPr>
          </w:p>
        </w:tc>
        <w:tc>
          <w:tcPr>
            <w:tcW w:w="1417" w:type="dxa"/>
            <w:tcBorders>
              <w:top w:val="single" w:sz="4" w:space="0" w:color="auto"/>
            </w:tcBorders>
            <w:shd w:val="clear" w:color="auto" w:fill="auto"/>
          </w:tcPr>
          <w:p w14:paraId="5291F54F" w14:textId="77777777" w:rsidR="00464E85" w:rsidRPr="00FD1904" w:rsidRDefault="00464E85" w:rsidP="00C9444C">
            <w:pPr>
              <w:pStyle w:val="Testonormale"/>
              <w:tabs>
                <w:tab w:val="clear" w:pos="5670"/>
                <w:tab w:val="left" w:pos="10061"/>
              </w:tabs>
              <w:ind w:right="140"/>
              <w:rPr>
                <w:rFonts w:ascii="Arial" w:eastAsia="MS Mincho" w:hAnsi="Arial" w:cs="Arial"/>
              </w:rPr>
            </w:pPr>
            <w:r w:rsidRPr="00FD1904">
              <w:rPr>
                <w:rFonts w:ascii="Arial" w:eastAsia="MS Mincho" w:hAnsi="Arial" w:cs="Arial"/>
              </w:rPr>
              <w:t>P</w:t>
            </w:r>
            <w:r w:rsidRPr="00FD1904">
              <w:rPr>
                <w:rFonts w:ascii="Arial" w:eastAsia="MS Mincho" w:hAnsi="Arial" w:cs="Arial"/>
                <w:vertAlign w:val="subscript"/>
              </w:rPr>
              <w:t xml:space="preserve">min </w:t>
            </w:r>
            <w:r w:rsidRPr="00FD1904">
              <w:rPr>
                <w:rFonts w:ascii="Arial" w:eastAsia="MS Mincho" w:hAnsi="Arial" w:cs="Arial"/>
              </w:rPr>
              <w:t>* S%</w:t>
            </w:r>
          </w:p>
        </w:tc>
        <w:tc>
          <w:tcPr>
            <w:tcW w:w="1418" w:type="dxa"/>
            <w:vMerge/>
            <w:shd w:val="clear" w:color="auto" w:fill="auto"/>
          </w:tcPr>
          <w:p w14:paraId="447CC5EB" w14:textId="77777777" w:rsidR="00464E85" w:rsidRPr="00FD1904" w:rsidRDefault="00464E85" w:rsidP="00C9444C">
            <w:pPr>
              <w:pStyle w:val="Testonormale"/>
              <w:tabs>
                <w:tab w:val="clear" w:pos="5670"/>
                <w:tab w:val="left" w:pos="10061"/>
              </w:tabs>
              <w:ind w:right="140"/>
              <w:rPr>
                <w:rFonts w:ascii="Arial" w:eastAsia="MS Mincho" w:hAnsi="Arial" w:cs="Arial"/>
              </w:rPr>
            </w:pPr>
          </w:p>
        </w:tc>
      </w:tr>
    </w:tbl>
    <w:p w14:paraId="7D95567B" w14:textId="77777777" w:rsidR="00464E85" w:rsidRPr="005D162E" w:rsidRDefault="00464E85" w:rsidP="00BD6196">
      <w:pPr>
        <w:pStyle w:val="A1-Text"/>
        <w:spacing w:after="0" w:line="240" w:lineRule="auto"/>
        <w:ind w:left="709" w:right="140"/>
        <w:jc w:val="both"/>
        <w:rPr>
          <w:rFonts w:cs="Arial"/>
          <w:szCs w:val="22"/>
          <w:lang w:eastAsia="it-CH"/>
        </w:rPr>
      </w:pPr>
      <w:r w:rsidRPr="005D162E">
        <w:rPr>
          <w:rFonts w:eastAsia="MS Mincho" w:cs="Arial"/>
          <w:szCs w:val="22"/>
        </w:rPr>
        <w:br w:type="textWrapping" w:clear="all"/>
      </w:r>
    </w:p>
    <w:p w14:paraId="6523BA73" w14:textId="77777777" w:rsidR="00464E85" w:rsidRPr="005D162E" w:rsidRDefault="00464E85" w:rsidP="00C9444C">
      <w:pPr>
        <w:pStyle w:val="Testonormale"/>
        <w:tabs>
          <w:tab w:val="clear" w:pos="5670"/>
          <w:tab w:val="left" w:pos="10061"/>
        </w:tabs>
        <w:ind w:left="709" w:right="140"/>
        <w:rPr>
          <w:rFonts w:ascii="Arial" w:eastAsia="MS Mincho" w:hAnsi="Arial" w:cs="Arial"/>
          <w:sz w:val="22"/>
          <w:szCs w:val="22"/>
        </w:rPr>
      </w:pPr>
      <w:bookmarkStart w:id="130" w:name="_Toc52454682"/>
      <w:r w:rsidRPr="005D162E">
        <w:rPr>
          <w:rFonts w:ascii="Arial" w:eastAsia="MS Mincho" w:hAnsi="Arial" w:cs="Arial"/>
          <w:sz w:val="22"/>
          <w:szCs w:val="22"/>
        </w:rPr>
        <w:t>Note:</w:t>
      </w:r>
    </w:p>
    <w:p w14:paraId="26B4B1CF" w14:textId="414E6F9E" w:rsidR="00464E85" w:rsidRPr="005D162E" w:rsidRDefault="00464E85" w:rsidP="00C9444C">
      <w:pPr>
        <w:pStyle w:val="Testonormale"/>
        <w:tabs>
          <w:tab w:val="clear" w:pos="5670"/>
          <w:tab w:val="left" w:pos="1560"/>
          <w:tab w:val="left" w:pos="1843"/>
          <w:tab w:val="left" w:pos="10061"/>
        </w:tabs>
        <w:ind w:left="709" w:right="140"/>
        <w:rPr>
          <w:rFonts w:ascii="Arial" w:eastAsia="MS Mincho" w:hAnsi="Arial" w:cs="Arial"/>
          <w:sz w:val="22"/>
          <w:szCs w:val="22"/>
        </w:rPr>
      </w:pPr>
      <w:r w:rsidRPr="005D162E">
        <w:rPr>
          <w:rFonts w:ascii="Arial" w:eastAsia="MS Mincho" w:hAnsi="Arial" w:cs="Arial"/>
          <w:sz w:val="22"/>
          <w:szCs w:val="22"/>
        </w:rPr>
        <w:t>1</w:t>
      </w:r>
      <w:r w:rsidRPr="005D162E">
        <w:rPr>
          <w:rFonts w:ascii="Arial" w:eastAsia="MS Mincho" w:hAnsi="Arial" w:cs="Arial"/>
          <w:b/>
          <w:sz w:val="22"/>
          <w:szCs w:val="22"/>
          <w:vertAlign w:val="subscript"/>
        </w:rPr>
        <w:tab/>
      </w:r>
      <w:r w:rsidRPr="005D162E">
        <w:rPr>
          <w:rFonts w:ascii="Arial" w:eastAsia="MS Mincho" w:hAnsi="Arial" w:cs="Arial"/>
          <w:sz w:val="22"/>
          <w:szCs w:val="22"/>
        </w:rPr>
        <w:t xml:space="preserve">Nota minima </w:t>
      </w:r>
      <w:r w:rsidR="00766E44">
        <w:rPr>
          <w:rFonts w:ascii="Arial" w:eastAsia="MS Mincho" w:hAnsi="Arial" w:cs="Arial"/>
          <w:sz w:val="22"/>
          <w:szCs w:val="22"/>
        </w:rPr>
        <w:t xml:space="preserve"> </w:t>
      </w:r>
      <w:r w:rsidRPr="005D162E">
        <w:rPr>
          <w:rFonts w:ascii="Arial" w:eastAsia="MS Mincho" w:hAnsi="Arial" w:cs="Arial"/>
          <w:sz w:val="22"/>
          <w:szCs w:val="22"/>
        </w:rPr>
        <w:t>N</w:t>
      </w:r>
      <w:r w:rsidRPr="005D162E">
        <w:rPr>
          <w:rFonts w:ascii="Arial" w:eastAsia="MS Mincho" w:hAnsi="Arial" w:cs="Arial"/>
          <w:sz w:val="22"/>
          <w:szCs w:val="22"/>
          <w:vertAlign w:val="subscript"/>
        </w:rPr>
        <w:t>min</w:t>
      </w:r>
    </w:p>
    <w:p w14:paraId="7D16187B" w14:textId="77777777" w:rsidR="00464E85" w:rsidRPr="005D162E" w:rsidRDefault="00464E85" w:rsidP="00C9444C">
      <w:pPr>
        <w:pStyle w:val="Testonormale"/>
        <w:tabs>
          <w:tab w:val="clear" w:pos="5670"/>
          <w:tab w:val="left" w:pos="1560"/>
          <w:tab w:val="left" w:pos="1843"/>
          <w:tab w:val="left" w:pos="10061"/>
        </w:tabs>
        <w:ind w:left="709" w:right="140"/>
        <w:rPr>
          <w:rFonts w:ascii="Arial" w:eastAsia="MS Mincho" w:hAnsi="Arial" w:cs="Arial"/>
          <w:sz w:val="22"/>
          <w:szCs w:val="22"/>
          <w:vertAlign w:val="subscript"/>
        </w:rPr>
      </w:pPr>
      <w:r w:rsidRPr="005D162E">
        <w:rPr>
          <w:rFonts w:ascii="Arial" w:eastAsia="MS Mincho" w:hAnsi="Arial" w:cs="Arial"/>
          <w:sz w:val="22"/>
          <w:szCs w:val="22"/>
        </w:rPr>
        <w:t>4</w:t>
      </w:r>
      <w:r w:rsidRPr="005D162E">
        <w:rPr>
          <w:rFonts w:ascii="Arial" w:eastAsia="MS Mincho" w:hAnsi="Arial" w:cs="Arial"/>
          <w:b/>
          <w:sz w:val="22"/>
          <w:szCs w:val="22"/>
          <w:vertAlign w:val="subscript"/>
        </w:rPr>
        <w:tab/>
      </w:r>
      <w:r w:rsidRPr="005D162E">
        <w:rPr>
          <w:rFonts w:ascii="Arial" w:eastAsia="MS Mincho" w:hAnsi="Arial" w:cs="Arial"/>
          <w:sz w:val="22"/>
          <w:szCs w:val="22"/>
        </w:rPr>
        <w:t>sufficienza  N</w:t>
      </w:r>
      <w:r w:rsidRPr="005D162E">
        <w:rPr>
          <w:rFonts w:ascii="Arial" w:eastAsia="MS Mincho" w:hAnsi="Arial" w:cs="Arial"/>
          <w:sz w:val="22"/>
          <w:szCs w:val="22"/>
          <w:vertAlign w:val="subscript"/>
        </w:rPr>
        <w:t>s</w:t>
      </w:r>
    </w:p>
    <w:p w14:paraId="53B60F0F" w14:textId="77777777" w:rsidR="00464E85" w:rsidRPr="005D162E" w:rsidRDefault="00464E85" w:rsidP="00C9444C">
      <w:pPr>
        <w:pStyle w:val="Testonormale"/>
        <w:tabs>
          <w:tab w:val="clear" w:pos="5670"/>
          <w:tab w:val="left" w:pos="1560"/>
          <w:tab w:val="left" w:pos="1843"/>
          <w:tab w:val="left" w:pos="10061"/>
        </w:tabs>
        <w:ind w:left="709" w:right="140"/>
        <w:rPr>
          <w:rFonts w:ascii="Arial" w:eastAsia="MS Mincho" w:hAnsi="Arial" w:cs="Arial"/>
          <w:sz w:val="22"/>
          <w:szCs w:val="22"/>
          <w:vertAlign w:val="subscript"/>
        </w:rPr>
      </w:pPr>
      <w:r w:rsidRPr="005D162E">
        <w:rPr>
          <w:rFonts w:ascii="Arial" w:eastAsia="MS Mincho" w:hAnsi="Arial" w:cs="Arial"/>
          <w:sz w:val="22"/>
          <w:szCs w:val="22"/>
        </w:rPr>
        <w:t>6</w:t>
      </w:r>
      <w:r w:rsidRPr="005D162E">
        <w:rPr>
          <w:rFonts w:ascii="Arial" w:eastAsia="MS Mincho" w:hAnsi="Arial" w:cs="Arial"/>
          <w:b/>
          <w:sz w:val="22"/>
          <w:szCs w:val="22"/>
          <w:vertAlign w:val="subscript"/>
        </w:rPr>
        <w:tab/>
      </w:r>
      <w:r w:rsidRPr="005D162E">
        <w:rPr>
          <w:rFonts w:ascii="Arial" w:eastAsia="MS Mincho" w:hAnsi="Arial" w:cs="Arial"/>
          <w:sz w:val="22"/>
          <w:szCs w:val="22"/>
        </w:rPr>
        <w:t>Nota massima  N</w:t>
      </w:r>
      <w:r w:rsidRPr="005D162E">
        <w:rPr>
          <w:rFonts w:ascii="Arial" w:eastAsia="MS Mincho" w:hAnsi="Arial" w:cs="Arial"/>
          <w:sz w:val="22"/>
          <w:szCs w:val="22"/>
          <w:vertAlign w:val="subscript"/>
        </w:rPr>
        <w:t>max</w:t>
      </w:r>
    </w:p>
    <w:p w14:paraId="0A6C8D57" w14:textId="77777777" w:rsidR="00464E85" w:rsidRPr="005D162E" w:rsidRDefault="00464E85" w:rsidP="00C9444C">
      <w:pPr>
        <w:pStyle w:val="Testonormale"/>
        <w:tabs>
          <w:tab w:val="clear" w:pos="5670"/>
          <w:tab w:val="left" w:pos="1560"/>
          <w:tab w:val="left" w:pos="1843"/>
          <w:tab w:val="left" w:pos="10061"/>
        </w:tabs>
        <w:ind w:left="709" w:right="140"/>
        <w:rPr>
          <w:rFonts w:ascii="Arial" w:eastAsia="MS Mincho" w:hAnsi="Arial" w:cs="Arial"/>
          <w:sz w:val="22"/>
          <w:szCs w:val="22"/>
          <w:vertAlign w:val="subscript"/>
        </w:rPr>
      </w:pPr>
      <w:r w:rsidRPr="005D162E">
        <w:rPr>
          <w:rFonts w:ascii="Arial" w:eastAsia="MS Mincho" w:hAnsi="Arial" w:cs="Arial"/>
          <w:sz w:val="22"/>
          <w:szCs w:val="22"/>
        </w:rPr>
        <w:t>N</w:t>
      </w:r>
      <w:r w:rsidRPr="005D162E">
        <w:rPr>
          <w:rFonts w:ascii="Arial" w:eastAsia="MS Mincho" w:hAnsi="Arial" w:cs="Arial"/>
          <w:sz w:val="22"/>
          <w:szCs w:val="22"/>
          <w:vertAlign w:val="subscript"/>
        </w:rPr>
        <w:t>x</w:t>
      </w:r>
      <w:r w:rsidRPr="005D162E">
        <w:rPr>
          <w:rFonts w:ascii="Arial" w:eastAsia="MS Mincho" w:hAnsi="Arial" w:cs="Arial"/>
          <w:b/>
          <w:sz w:val="22"/>
          <w:szCs w:val="22"/>
          <w:vertAlign w:val="subscript"/>
        </w:rPr>
        <w:tab/>
      </w:r>
      <w:r w:rsidRPr="005D162E">
        <w:rPr>
          <w:rFonts w:ascii="Arial" w:eastAsia="MS Mincho" w:hAnsi="Arial" w:cs="Arial"/>
          <w:sz w:val="22"/>
          <w:szCs w:val="22"/>
        </w:rPr>
        <w:t>Nota per un importo  P</w:t>
      </w:r>
      <w:r w:rsidRPr="005D162E">
        <w:rPr>
          <w:rFonts w:ascii="Arial" w:eastAsia="MS Mincho" w:hAnsi="Arial" w:cs="Arial"/>
          <w:sz w:val="22"/>
          <w:szCs w:val="22"/>
          <w:vertAlign w:val="subscript"/>
        </w:rPr>
        <w:t>x</w:t>
      </w:r>
    </w:p>
    <w:p w14:paraId="153EA3B4" w14:textId="77777777" w:rsidR="002D174C" w:rsidRPr="002D174C" w:rsidRDefault="002D174C" w:rsidP="00C9444C">
      <w:pPr>
        <w:pStyle w:val="Testonormale"/>
        <w:tabs>
          <w:tab w:val="clear" w:pos="5670"/>
          <w:tab w:val="left" w:pos="4962"/>
          <w:tab w:val="left" w:pos="10061"/>
        </w:tabs>
        <w:ind w:left="709" w:right="140"/>
        <w:rPr>
          <w:rFonts w:ascii="Arial" w:eastAsia="MS Mincho" w:hAnsi="Arial" w:cs="Arial"/>
          <w:sz w:val="22"/>
          <w:szCs w:val="22"/>
        </w:rPr>
      </w:pPr>
    </w:p>
    <w:p w14:paraId="017702C0" w14:textId="41C748BF" w:rsidR="00464E85" w:rsidRPr="005D162E" w:rsidRDefault="00464E85" w:rsidP="00C9444C">
      <w:pPr>
        <w:pStyle w:val="Testonormale"/>
        <w:tabs>
          <w:tab w:val="clear" w:pos="5670"/>
          <w:tab w:val="left" w:pos="4962"/>
          <w:tab w:val="left" w:pos="10061"/>
        </w:tabs>
        <w:ind w:left="709" w:right="140"/>
        <w:rPr>
          <w:rFonts w:ascii="Arial" w:eastAsia="MS Mincho" w:hAnsi="Arial" w:cs="Arial"/>
          <w:sz w:val="22"/>
          <w:szCs w:val="22"/>
          <w:vertAlign w:val="subscript"/>
        </w:rPr>
      </w:pPr>
      <w:r w:rsidRPr="005D162E">
        <w:rPr>
          <w:rFonts w:ascii="Arial" w:eastAsia="MS Mincho" w:hAnsi="Arial" w:cs="Arial"/>
          <w:b/>
          <w:sz w:val="22"/>
          <w:szCs w:val="22"/>
        </w:rPr>
        <w:t>Condizioni per l'economicità:</w:t>
      </w:r>
      <w:r w:rsidRPr="005D162E">
        <w:rPr>
          <w:rFonts w:ascii="Arial" w:eastAsia="MS Mincho" w:hAnsi="Arial" w:cs="Arial"/>
          <w:b/>
          <w:sz w:val="22"/>
          <w:szCs w:val="22"/>
        </w:rPr>
        <w:tab/>
        <w:t>S=30%</w:t>
      </w:r>
    </w:p>
    <w:p w14:paraId="4DB11F72" w14:textId="77777777" w:rsidR="00464E85" w:rsidRPr="005D162E" w:rsidRDefault="00464E85" w:rsidP="00C9444C">
      <w:pPr>
        <w:pStyle w:val="Testonormale"/>
        <w:tabs>
          <w:tab w:val="clear" w:pos="5670"/>
          <w:tab w:val="left" w:pos="1560"/>
          <w:tab w:val="left" w:pos="1843"/>
          <w:tab w:val="left" w:pos="2127"/>
          <w:tab w:val="left" w:pos="10061"/>
        </w:tabs>
        <w:ind w:left="709" w:right="140" w:hanging="1134"/>
        <w:rPr>
          <w:rFonts w:ascii="Arial" w:eastAsia="MS Mincho" w:hAnsi="Arial" w:cs="Arial"/>
          <w:sz w:val="22"/>
          <w:szCs w:val="22"/>
        </w:rPr>
      </w:pPr>
    </w:p>
    <w:p w14:paraId="1F102BE3" w14:textId="77777777" w:rsidR="00464E85" w:rsidRPr="005D162E" w:rsidRDefault="00464E85" w:rsidP="00C9444C">
      <w:pPr>
        <w:pStyle w:val="Testonormale"/>
        <w:tabs>
          <w:tab w:val="clear" w:pos="5670"/>
          <w:tab w:val="left" w:pos="1560"/>
          <w:tab w:val="left" w:pos="10061"/>
        </w:tabs>
        <w:ind w:left="709" w:right="140"/>
        <w:rPr>
          <w:rFonts w:ascii="Arial" w:eastAsia="MS Mincho" w:hAnsi="Arial" w:cs="Arial"/>
          <w:sz w:val="22"/>
          <w:szCs w:val="22"/>
        </w:rPr>
      </w:pPr>
      <w:r w:rsidRPr="005D162E">
        <w:rPr>
          <w:rFonts w:ascii="Arial" w:eastAsia="MS Mincho" w:hAnsi="Arial" w:cs="Arial"/>
          <w:sz w:val="22"/>
          <w:szCs w:val="22"/>
        </w:rPr>
        <w:t>Importi:</w:t>
      </w:r>
    </w:p>
    <w:tbl>
      <w:tblPr>
        <w:tblpPr w:leftFromText="141" w:rightFromText="141" w:vertAnchor="text" w:horzAnchor="page" w:tblpX="7193" w:tblpY="117"/>
        <w:tblOverlap w:val="never"/>
        <w:tblW w:w="3936" w:type="dxa"/>
        <w:tblLook w:val="01E0" w:firstRow="1" w:lastRow="1" w:firstColumn="1" w:lastColumn="1" w:noHBand="0" w:noVBand="0"/>
      </w:tblPr>
      <w:tblGrid>
        <w:gridCol w:w="3936"/>
      </w:tblGrid>
      <w:tr w:rsidR="00464E85" w:rsidRPr="005D162E" w14:paraId="567BA26A" w14:textId="77777777" w:rsidTr="00D121BE">
        <w:trPr>
          <w:trHeight w:val="300"/>
        </w:trPr>
        <w:tc>
          <w:tcPr>
            <w:tcW w:w="3936" w:type="dxa"/>
            <w:vMerge w:val="restart"/>
            <w:shd w:val="clear" w:color="auto" w:fill="auto"/>
            <w:vAlign w:val="center"/>
          </w:tcPr>
          <w:p w14:paraId="4A706FBE" w14:textId="77777777" w:rsidR="00464E85" w:rsidRPr="005D162E" w:rsidRDefault="00464E85" w:rsidP="00C9444C">
            <w:pPr>
              <w:pStyle w:val="Testonormale"/>
              <w:tabs>
                <w:tab w:val="clear" w:pos="5670"/>
                <w:tab w:val="left" w:pos="709"/>
                <w:tab w:val="left" w:pos="10061"/>
              </w:tabs>
              <w:ind w:left="709" w:right="140" w:firstLine="709"/>
              <w:rPr>
                <w:rFonts w:ascii="Arial" w:eastAsia="MS Mincho" w:hAnsi="Arial" w:cs="Arial"/>
                <w:sz w:val="22"/>
                <w:szCs w:val="22"/>
              </w:rPr>
            </w:pPr>
            <w:r w:rsidRPr="005D162E">
              <w:rPr>
                <w:rFonts w:ascii="Arial" w:eastAsia="MS Mincho" w:hAnsi="Arial" w:cs="Arial"/>
                <w:sz w:val="22"/>
                <w:szCs w:val="22"/>
              </w:rPr>
              <w:t>P</w:t>
            </w:r>
            <w:r w:rsidRPr="005D162E">
              <w:rPr>
                <w:rFonts w:ascii="Arial" w:eastAsia="MS Mincho" w:hAnsi="Arial" w:cs="Arial"/>
                <w:sz w:val="22"/>
                <w:szCs w:val="22"/>
                <w:vertAlign w:val="subscript"/>
              </w:rPr>
              <w:t>s  =</w:t>
            </w:r>
            <w:r w:rsidRPr="005D162E">
              <w:rPr>
                <w:rFonts w:ascii="Arial" w:eastAsia="MS Mincho" w:hAnsi="Arial" w:cs="Arial"/>
                <w:sz w:val="22"/>
                <w:szCs w:val="22"/>
              </w:rPr>
              <w:t xml:space="preserve"> P</w:t>
            </w:r>
            <w:r w:rsidRPr="005D162E">
              <w:rPr>
                <w:rFonts w:ascii="Arial" w:eastAsia="MS Mincho" w:hAnsi="Arial" w:cs="Arial"/>
                <w:sz w:val="22"/>
                <w:szCs w:val="22"/>
                <w:vertAlign w:val="subscript"/>
              </w:rPr>
              <w:t xml:space="preserve">min * </w:t>
            </w:r>
            <w:r w:rsidRPr="005D162E">
              <w:rPr>
                <w:rFonts w:ascii="Arial" w:eastAsia="MS Mincho" w:hAnsi="Arial" w:cs="Arial"/>
                <w:sz w:val="22"/>
                <w:szCs w:val="22"/>
              </w:rPr>
              <w:t>(1+ S%)</w:t>
            </w:r>
          </w:p>
        </w:tc>
      </w:tr>
      <w:tr w:rsidR="00464E85" w:rsidRPr="005D162E" w14:paraId="4699E96C" w14:textId="77777777" w:rsidTr="00D121BE">
        <w:trPr>
          <w:trHeight w:val="300"/>
        </w:trPr>
        <w:tc>
          <w:tcPr>
            <w:tcW w:w="3936" w:type="dxa"/>
            <w:vMerge/>
            <w:shd w:val="clear" w:color="auto" w:fill="auto"/>
          </w:tcPr>
          <w:p w14:paraId="6012A6E8" w14:textId="77777777" w:rsidR="00464E85" w:rsidRPr="005D162E" w:rsidRDefault="00464E85" w:rsidP="00C9444C">
            <w:pPr>
              <w:pStyle w:val="Testonormale"/>
              <w:tabs>
                <w:tab w:val="clear" w:pos="5670"/>
                <w:tab w:val="left" w:pos="1560"/>
                <w:tab w:val="left" w:pos="10061"/>
              </w:tabs>
              <w:ind w:left="709" w:right="140"/>
              <w:rPr>
                <w:rFonts w:ascii="Arial" w:eastAsia="MS Mincho" w:hAnsi="Arial" w:cs="Arial"/>
                <w:color w:val="FF0000"/>
                <w:sz w:val="22"/>
                <w:szCs w:val="22"/>
              </w:rPr>
            </w:pPr>
          </w:p>
        </w:tc>
      </w:tr>
    </w:tbl>
    <w:p w14:paraId="199CB798" w14:textId="77777777" w:rsidR="00464E85" w:rsidRPr="005D162E" w:rsidRDefault="00464E85" w:rsidP="00C9444C">
      <w:pPr>
        <w:pStyle w:val="Testonormale"/>
        <w:tabs>
          <w:tab w:val="clear" w:pos="5670"/>
          <w:tab w:val="left" w:pos="1560"/>
          <w:tab w:val="left" w:pos="1843"/>
          <w:tab w:val="left" w:pos="10061"/>
        </w:tabs>
        <w:ind w:left="709" w:right="140"/>
        <w:rPr>
          <w:rFonts w:ascii="Arial" w:eastAsia="MS Mincho" w:hAnsi="Arial" w:cs="Arial"/>
          <w:sz w:val="22"/>
          <w:szCs w:val="22"/>
        </w:rPr>
      </w:pPr>
      <w:r w:rsidRPr="005D162E">
        <w:rPr>
          <w:rFonts w:ascii="Arial" w:eastAsia="MS Mincho" w:hAnsi="Arial" w:cs="Arial"/>
          <w:sz w:val="22"/>
          <w:szCs w:val="22"/>
        </w:rPr>
        <w:t>P</w:t>
      </w:r>
      <w:r w:rsidRPr="005D162E">
        <w:rPr>
          <w:rFonts w:ascii="Arial" w:eastAsia="MS Mincho" w:hAnsi="Arial" w:cs="Arial"/>
          <w:sz w:val="22"/>
          <w:szCs w:val="22"/>
          <w:vertAlign w:val="subscript"/>
        </w:rPr>
        <w:t>min</w:t>
      </w:r>
      <w:r w:rsidRPr="005D162E">
        <w:rPr>
          <w:rFonts w:ascii="Arial" w:eastAsia="MS Mincho" w:hAnsi="Arial" w:cs="Arial"/>
          <w:sz w:val="22"/>
          <w:szCs w:val="22"/>
          <w:vertAlign w:val="subscript"/>
        </w:rPr>
        <w:tab/>
      </w:r>
      <w:r w:rsidRPr="005D162E">
        <w:rPr>
          <w:rFonts w:ascii="Arial" w:eastAsia="MS Mincho" w:hAnsi="Arial" w:cs="Arial"/>
          <w:sz w:val="22"/>
          <w:szCs w:val="22"/>
        </w:rPr>
        <w:t>Importo offerta più bassa</w:t>
      </w:r>
    </w:p>
    <w:p w14:paraId="2C3BF027" w14:textId="77777777" w:rsidR="00464E85" w:rsidRPr="005D162E" w:rsidRDefault="00464E85" w:rsidP="00C9444C">
      <w:pPr>
        <w:pStyle w:val="Testonormale"/>
        <w:tabs>
          <w:tab w:val="clear" w:pos="5670"/>
          <w:tab w:val="left" w:pos="1560"/>
          <w:tab w:val="left" w:pos="1843"/>
          <w:tab w:val="left" w:pos="10061"/>
        </w:tabs>
        <w:ind w:left="709" w:right="140"/>
        <w:jc w:val="left"/>
        <w:rPr>
          <w:rFonts w:ascii="Arial" w:eastAsia="MS Mincho" w:hAnsi="Arial" w:cs="Arial"/>
          <w:sz w:val="22"/>
          <w:szCs w:val="22"/>
        </w:rPr>
      </w:pPr>
      <w:r w:rsidRPr="005D162E">
        <w:rPr>
          <w:rFonts w:ascii="Arial" w:eastAsia="MS Mincho" w:hAnsi="Arial" w:cs="Arial"/>
          <w:sz w:val="22"/>
          <w:szCs w:val="22"/>
        </w:rPr>
        <w:t>P</w:t>
      </w:r>
      <w:r w:rsidRPr="005D162E">
        <w:rPr>
          <w:rFonts w:ascii="Arial" w:eastAsia="MS Mincho" w:hAnsi="Arial" w:cs="Arial"/>
          <w:sz w:val="22"/>
          <w:szCs w:val="22"/>
          <w:vertAlign w:val="subscript"/>
        </w:rPr>
        <w:t>s</w:t>
      </w:r>
      <w:r w:rsidRPr="005D162E">
        <w:rPr>
          <w:rFonts w:ascii="Arial" w:eastAsia="MS Mincho" w:hAnsi="Arial" w:cs="Arial"/>
          <w:sz w:val="22"/>
          <w:szCs w:val="22"/>
          <w:vertAlign w:val="subscript"/>
        </w:rPr>
        <w:tab/>
      </w:r>
      <w:r w:rsidRPr="005D162E">
        <w:rPr>
          <w:rFonts w:ascii="Arial" w:eastAsia="MS Mincho" w:hAnsi="Arial" w:cs="Arial"/>
          <w:sz w:val="22"/>
          <w:szCs w:val="22"/>
        </w:rPr>
        <w:t>Im</w:t>
      </w:r>
      <w:r>
        <w:rPr>
          <w:rFonts w:ascii="Arial" w:eastAsia="MS Mincho" w:hAnsi="Arial" w:cs="Arial"/>
          <w:sz w:val="22"/>
          <w:szCs w:val="22"/>
        </w:rPr>
        <w:t>porto corrispondente alla nota 4</w:t>
      </w:r>
    </w:p>
    <w:p w14:paraId="1278C8E9" w14:textId="77777777" w:rsidR="00464E85" w:rsidRPr="005D162E" w:rsidRDefault="00464E85" w:rsidP="00C9444C">
      <w:pPr>
        <w:pStyle w:val="Testonormale"/>
        <w:tabs>
          <w:tab w:val="clear" w:pos="5670"/>
          <w:tab w:val="left" w:pos="1560"/>
          <w:tab w:val="left" w:pos="1843"/>
          <w:tab w:val="left" w:pos="10061"/>
        </w:tabs>
        <w:ind w:left="709" w:right="140"/>
        <w:rPr>
          <w:rFonts w:ascii="Arial" w:eastAsia="MS Mincho" w:hAnsi="Arial" w:cs="Arial"/>
          <w:sz w:val="22"/>
          <w:szCs w:val="22"/>
        </w:rPr>
      </w:pPr>
      <w:r w:rsidRPr="005D162E">
        <w:rPr>
          <w:rFonts w:ascii="Arial" w:eastAsia="MS Mincho" w:hAnsi="Arial" w:cs="Arial"/>
          <w:sz w:val="22"/>
          <w:szCs w:val="22"/>
        </w:rPr>
        <w:t>P</w:t>
      </w:r>
      <w:r w:rsidRPr="005D162E">
        <w:rPr>
          <w:rFonts w:ascii="Arial" w:eastAsia="MS Mincho" w:hAnsi="Arial" w:cs="Arial"/>
          <w:sz w:val="22"/>
          <w:szCs w:val="22"/>
          <w:vertAlign w:val="subscript"/>
        </w:rPr>
        <w:t>x</w:t>
      </w:r>
      <w:r w:rsidRPr="005D162E">
        <w:rPr>
          <w:rFonts w:ascii="Arial" w:eastAsia="MS Mincho" w:hAnsi="Arial" w:cs="Arial"/>
          <w:sz w:val="22"/>
          <w:szCs w:val="22"/>
          <w:vertAlign w:val="subscript"/>
        </w:rPr>
        <w:tab/>
      </w:r>
      <w:r w:rsidRPr="005D162E">
        <w:rPr>
          <w:rFonts w:ascii="Arial" w:eastAsia="MS Mincho" w:hAnsi="Arial" w:cs="Arial"/>
          <w:sz w:val="22"/>
          <w:szCs w:val="22"/>
        </w:rPr>
        <w:t>Importo di un'offerta x</w:t>
      </w:r>
    </w:p>
    <w:p w14:paraId="3EC043B9" w14:textId="6D2449CC" w:rsidR="00464E85" w:rsidRDefault="00464E85" w:rsidP="00C9444C">
      <w:pPr>
        <w:pStyle w:val="A1-Text"/>
        <w:spacing w:after="0" w:line="240" w:lineRule="auto"/>
        <w:ind w:left="709" w:right="140"/>
        <w:jc w:val="both"/>
        <w:rPr>
          <w:sz w:val="20"/>
        </w:rPr>
      </w:pPr>
    </w:p>
    <w:p w14:paraId="243014EA" w14:textId="242F9DF0" w:rsidR="000F2053" w:rsidRDefault="00E604B0" w:rsidP="00C9444C">
      <w:pPr>
        <w:pStyle w:val="A1-Text"/>
        <w:spacing w:after="0" w:line="240" w:lineRule="auto"/>
        <w:ind w:left="709" w:right="140"/>
        <w:jc w:val="both"/>
        <w:rPr>
          <w:sz w:val="20"/>
        </w:rPr>
      </w:pPr>
      <w:r>
        <w:rPr>
          <w:sz w:val="20"/>
        </w:rPr>
        <w:t>P</w:t>
      </w:r>
      <w:r w:rsidRPr="0081654F">
        <w:rPr>
          <w:sz w:val="20"/>
          <w:vertAlign w:val="subscript"/>
        </w:rPr>
        <w:t>min</w:t>
      </w:r>
      <w:r>
        <w:rPr>
          <w:sz w:val="20"/>
        </w:rPr>
        <w:t xml:space="preserve"> è attribuito</w:t>
      </w:r>
      <w:r w:rsidR="000F2053">
        <w:rPr>
          <w:sz w:val="20"/>
        </w:rPr>
        <w:t xml:space="preserve"> alla minore offerta tra quelle rimaste in gara dopo aver espletato il criterio Attendibilità delle ore previste.</w:t>
      </w:r>
    </w:p>
    <w:p w14:paraId="51CAB78F" w14:textId="77777777" w:rsidR="00E604B0" w:rsidRDefault="00E604B0" w:rsidP="00C9444C">
      <w:pPr>
        <w:pStyle w:val="A1-Text"/>
        <w:spacing w:after="0" w:line="240" w:lineRule="auto"/>
        <w:ind w:left="709" w:right="140"/>
        <w:jc w:val="both"/>
        <w:rPr>
          <w:sz w:val="20"/>
        </w:rPr>
      </w:pPr>
    </w:p>
    <w:p w14:paraId="6B73EDDF" w14:textId="18C22667" w:rsidR="001A73B2" w:rsidRDefault="001A73B2" w:rsidP="00F66ACB">
      <w:pPr>
        <w:pStyle w:val="Titolo2"/>
      </w:pPr>
      <w:r>
        <w:t>Attendibilità delle ore previste</w:t>
      </w:r>
      <w:r w:rsidR="00C8791A">
        <w:t>:</w:t>
      </w:r>
      <w:r w:rsidR="00C8791A">
        <w:tab/>
      </w:r>
      <w:r w:rsidR="00B43A6D">
        <w:t>15</w:t>
      </w:r>
      <w:r w:rsidR="00C8791A">
        <w:t>%</w:t>
      </w:r>
    </w:p>
    <w:p w14:paraId="57FE15B3" w14:textId="6896DE80" w:rsidR="00483D43" w:rsidRPr="0037300D" w:rsidRDefault="00483D43" w:rsidP="00BE73D0">
      <w:pPr>
        <w:pStyle w:val="Testonormale"/>
        <w:tabs>
          <w:tab w:val="clear" w:pos="5670"/>
          <w:tab w:val="left" w:pos="1843"/>
          <w:tab w:val="left" w:pos="10061"/>
        </w:tabs>
        <w:ind w:left="709"/>
        <w:rPr>
          <w:rFonts w:ascii="Arial" w:eastAsia="MS Mincho" w:hAnsi="Arial" w:cs="Arial"/>
          <w:sz w:val="22"/>
          <w:szCs w:val="22"/>
        </w:rPr>
      </w:pPr>
      <w:r w:rsidRPr="0037300D">
        <w:rPr>
          <w:rFonts w:ascii="Arial" w:eastAsia="MS Mincho" w:hAnsi="Arial" w:cs="Arial"/>
          <w:sz w:val="22"/>
          <w:szCs w:val="22"/>
        </w:rPr>
        <w:t>L'attendibilità del</w:t>
      </w:r>
      <w:r>
        <w:rPr>
          <w:rFonts w:ascii="Arial" w:eastAsia="MS Mincho" w:hAnsi="Arial" w:cs="Arial"/>
          <w:sz w:val="22"/>
          <w:szCs w:val="22"/>
        </w:rPr>
        <w:t xml:space="preserve">le ore globali previste </w:t>
      </w:r>
      <w:r w:rsidRPr="0037300D">
        <w:rPr>
          <w:rFonts w:ascii="Arial" w:eastAsia="MS Mincho" w:hAnsi="Arial" w:cs="Arial"/>
          <w:sz w:val="22"/>
          <w:szCs w:val="22"/>
        </w:rPr>
        <w:t xml:space="preserve">sarà valutata in base alla media delle offerte </w:t>
      </w:r>
      <w:r>
        <w:rPr>
          <w:rFonts w:ascii="Arial" w:eastAsia="MS Mincho" w:hAnsi="Arial" w:cs="Arial"/>
          <w:sz w:val="22"/>
          <w:szCs w:val="22"/>
        </w:rPr>
        <w:t>valide formalmente</w:t>
      </w:r>
      <w:r w:rsidRPr="0037300D">
        <w:rPr>
          <w:rFonts w:ascii="Arial" w:eastAsia="MS Mincho" w:hAnsi="Arial" w:cs="Arial"/>
          <w:sz w:val="22"/>
          <w:szCs w:val="22"/>
        </w:rPr>
        <w:t>.</w:t>
      </w:r>
    </w:p>
    <w:p w14:paraId="3532D765" w14:textId="09846BF9" w:rsidR="00483D43" w:rsidRPr="0037300D" w:rsidRDefault="00483D43" w:rsidP="00BE73D0">
      <w:pPr>
        <w:pStyle w:val="Testonormale"/>
        <w:tabs>
          <w:tab w:val="clear" w:pos="5670"/>
          <w:tab w:val="left" w:pos="1843"/>
          <w:tab w:val="left" w:pos="10061"/>
        </w:tabs>
        <w:ind w:left="709"/>
        <w:rPr>
          <w:rFonts w:ascii="Arial" w:eastAsia="MS Mincho" w:hAnsi="Arial" w:cs="Arial"/>
          <w:sz w:val="22"/>
          <w:szCs w:val="22"/>
        </w:rPr>
      </w:pPr>
      <w:r w:rsidRPr="0037300D">
        <w:rPr>
          <w:rFonts w:ascii="Arial" w:eastAsia="MS Mincho" w:hAnsi="Arial" w:cs="Arial"/>
          <w:sz w:val="22"/>
          <w:szCs w:val="22"/>
        </w:rPr>
        <w:t>In base ad una distribuzione dei punti, come da grafico riportato di seguito, defi</w:t>
      </w:r>
      <w:r w:rsidR="00C958BC">
        <w:rPr>
          <w:rFonts w:ascii="Arial" w:eastAsia="MS Mincho" w:hAnsi="Arial" w:cs="Arial"/>
          <w:sz w:val="22"/>
          <w:szCs w:val="22"/>
        </w:rPr>
        <w:t>nita dal committente</w:t>
      </w:r>
      <w:r w:rsidRPr="0037300D">
        <w:rPr>
          <w:rFonts w:ascii="Arial" w:eastAsia="MS Mincho" w:hAnsi="Arial" w:cs="Arial"/>
          <w:sz w:val="22"/>
          <w:szCs w:val="22"/>
        </w:rPr>
        <w:t xml:space="preserve"> con dei parametri (</w:t>
      </w:r>
      <w:r w:rsidRPr="0037300D">
        <w:rPr>
          <w:rFonts w:ascii="Arial" w:eastAsia="MS Mincho" w:hAnsi="Arial" w:cs="Arial"/>
          <w:b/>
          <w:sz w:val="22"/>
          <w:szCs w:val="22"/>
        </w:rPr>
        <w:t>P</w:t>
      </w:r>
      <w:r w:rsidRPr="0037300D">
        <w:rPr>
          <w:rFonts w:ascii="Arial" w:eastAsia="MS Mincho" w:hAnsi="Arial" w:cs="Arial"/>
          <w:b/>
          <w:sz w:val="22"/>
          <w:szCs w:val="22"/>
          <w:vertAlign w:val="subscript"/>
        </w:rPr>
        <w:t xml:space="preserve">min; </w:t>
      </w:r>
      <w:r w:rsidRPr="0037300D">
        <w:rPr>
          <w:rFonts w:ascii="Arial" w:eastAsia="MS Mincho" w:hAnsi="Arial" w:cs="Arial"/>
          <w:b/>
          <w:sz w:val="22"/>
          <w:szCs w:val="22"/>
        </w:rPr>
        <w:t>f</w:t>
      </w:r>
      <w:r w:rsidRPr="0037300D">
        <w:rPr>
          <w:rFonts w:ascii="Arial" w:eastAsia="MS Mincho" w:hAnsi="Arial" w:cs="Arial"/>
          <w:b/>
          <w:sz w:val="22"/>
          <w:szCs w:val="22"/>
          <w:vertAlign w:val="subscript"/>
        </w:rPr>
        <w:t xml:space="preserve">1; </w:t>
      </w:r>
      <w:r w:rsidRPr="0037300D">
        <w:rPr>
          <w:rFonts w:ascii="Arial" w:eastAsia="MS Mincho" w:hAnsi="Arial" w:cs="Arial"/>
          <w:b/>
          <w:sz w:val="22"/>
          <w:szCs w:val="22"/>
        </w:rPr>
        <w:t>f</w:t>
      </w:r>
      <w:r w:rsidRPr="0037300D">
        <w:rPr>
          <w:rFonts w:ascii="Arial" w:eastAsia="MS Mincho" w:hAnsi="Arial" w:cs="Arial"/>
          <w:b/>
          <w:sz w:val="22"/>
          <w:szCs w:val="22"/>
          <w:vertAlign w:val="subscript"/>
        </w:rPr>
        <w:t xml:space="preserve">2; </w:t>
      </w:r>
      <w:r w:rsidRPr="0037300D">
        <w:rPr>
          <w:rFonts w:ascii="Arial" w:eastAsia="MS Mincho" w:hAnsi="Arial" w:cs="Arial"/>
          <w:b/>
          <w:sz w:val="22"/>
          <w:szCs w:val="22"/>
        </w:rPr>
        <w:t>P</w:t>
      </w:r>
      <w:r w:rsidRPr="0037300D">
        <w:rPr>
          <w:rFonts w:ascii="Arial" w:eastAsia="MS Mincho" w:hAnsi="Arial" w:cs="Arial"/>
          <w:b/>
          <w:sz w:val="22"/>
          <w:szCs w:val="22"/>
          <w:vertAlign w:val="subscript"/>
        </w:rPr>
        <w:t>max</w:t>
      </w:r>
      <w:r w:rsidRPr="0037300D">
        <w:rPr>
          <w:rFonts w:ascii="Arial" w:eastAsia="MS Mincho" w:hAnsi="Arial" w:cs="Arial"/>
          <w:sz w:val="22"/>
          <w:szCs w:val="22"/>
        </w:rPr>
        <w:t>), sarà assegnata una nota da 1 a 6 che diminuirà proporzionalmente rispetto al valore P</w:t>
      </w:r>
      <w:r w:rsidRPr="0037300D">
        <w:rPr>
          <w:rFonts w:ascii="Arial" w:eastAsia="MS Mincho" w:hAnsi="Arial" w:cs="Arial"/>
          <w:sz w:val="22"/>
          <w:szCs w:val="22"/>
          <w:vertAlign w:val="subscript"/>
        </w:rPr>
        <w:t xml:space="preserve">r </w:t>
      </w:r>
      <w:r w:rsidRPr="0037300D">
        <w:rPr>
          <w:rFonts w:ascii="Arial" w:eastAsia="MS Mincho" w:hAnsi="Arial" w:cs="Arial"/>
          <w:sz w:val="22"/>
          <w:szCs w:val="22"/>
        </w:rPr>
        <w:t xml:space="preserve"> dell'offerta di riferimento calcolata.</w:t>
      </w:r>
    </w:p>
    <w:p w14:paraId="7A7E1BF3" w14:textId="77777777" w:rsidR="00483D43" w:rsidRPr="0037300D" w:rsidRDefault="00483D43" w:rsidP="00BE73D0">
      <w:pPr>
        <w:pStyle w:val="Testonormale"/>
        <w:tabs>
          <w:tab w:val="clear" w:pos="5670"/>
          <w:tab w:val="left" w:pos="1843"/>
          <w:tab w:val="left" w:pos="10061"/>
        </w:tabs>
        <w:ind w:left="709" w:hanging="1134"/>
        <w:rPr>
          <w:rFonts w:ascii="Arial" w:eastAsia="MS Mincho" w:hAnsi="Arial" w:cs="Arial"/>
          <w:sz w:val="22"/>
          <w:szCs w:val="22"/>
        </w:rPr>
      </w:pPr>
    </w:p>
    <w:p w14:paraId="53032672" w14:textId="044E484C" w:rsidR="00483D43" w:rsidRPr="0037300D" w:rsidRDefault="00483D43" w:rsidP="00BE73D0">
      <w:pPr>
        <w:pStyle w:val="Testonormale"/>
        <w:tabs>
          <w:tab w:val="clear" w:pos="5670"/>
          <w:tab w:val="left" w:pos="1843"/>
          <w:tab w:val="left" w:pos="10061"/>
        </w:tabs>
        <w:spacing w:before="60"/>
        <w:ind w:left="709"/>
        <w:rPr>
          <w:rFonts w:ascii="Arial" w:eastAsia="MS Mincho" w:hAnsi="Arial" w:cs="Arial"/>
          <w:sz w:val="22"/>
          <w:szCs w:val="22"/>
        </w:rPr>
      </w:pPr>
      <w:r w:rsidRPr="0037300D">
        <w:rPr>
          <w:rFonts w:ascii="Arial" w:eastAsia="MS Mincho" w:hAnsi="Arial" w:cs="Arial"/>
          <w:sz w:val="22"/>
          <w:szCs w:val="22"/>
        </w:rPr>
        <w:t>Formula:</w:t>
      </w:r>
      <w:r w:rsidRPr="0037300D">
        <w:rPr>
          <w:rFonts w:ascii="Arial" w:eastAsia="MS Mincho" w:hAnsi="Arial" w:cs="Arial"/>
          <w:sz w:val="22"/>
          <w:szCs w:val="22"/>
        </w:rPr>
        <w:tab/>
        <w:t>P</w:t>
      </w:r>
      <w:r w:rsidRPr="0037300D">
        <w:rPr>
          <w:rFonts w:ascii="Arial" w:eastAsia="MS Mincho" w:hAnsi="Arial" w:cs="Arial"/>
          <w:sz w:val="22"/>
          <w:szCs w:val="22"/>
          <w:vertAlign w:val="subscript"/>
        </w:rPr>
        <w:t>r  =</w:t>
      </w:r>
      <w:r w:rsidR="00492F62">
        <w:rPr>
          <w:rFonts w:ascii="Arial" w:eastAsia="MS Mincho" w:hAnsi="Arial" w:cs="Arial"/>
          <w:sz w:val="22"/>
          <w:szCs w:val="22"/>
          <w:vertAlign w:val="subscript"/>
        </w:rPr>
        <w:t xml:space="preserve"> </w:t>
      </w:r>
      <w:r w:rsidRPr="0037300D">
        <w:rPr>
          <w:rFonts w:ascii="Arial" w:eastAsia="MS Mincho" w:hAnsi="Arial" w:cs="Arial"/>
          <w:sz w:val="22"/>
          <w:szCs w:val="22"/>
        </w:rPr>
        <w:t>P</w:t>
      </w:r>
      <w:r w:rsidRPr="0037300D">
        <w:rPr>
          <w:rFonts w:ascii="Arial" w:eastAsia="MS Mincho" w:hAnsi="Arial" w:cs="Arial"/>
          <w:sz w:val="22"/>
          <w:szCs w:val="22"/>
          <w:vertAlign w:val="subscript"/>
        </w:rPr>
        <w:t>o</w:t>
      </w:r>
    </w:p>
    <w:p w14:paraId="3AE6D648" w14:textId="77777777" w:rsidR="00483D43" w:rsidRPr="0037300D" w:rsidRDefault="00483D43" w:rsidP="00BE73D0">
      <w:pPr>
        <w:pStyle w:val="Testonormale"/>
        <w:tabs>
          <w:tab w:val="clear" w:pos="5670"/>
          <w:tab w:val="left" w:pos="10061"/>
        </w:tabs>
        <w:ind w:left="709"/>
        <w:rPr>
          <w:rFonts w:ascii="Arial" w:eastAsia="MS Mincho" w:hAnsi="Arial" w:cs="Arial"/>
          <w:sz w:val="22"/>
          <w:szCs w:val="22"/>
        </w:rPr>
      </w:pPr>
    </w:p>
    <w:p w14:paraId="44B74D17" w14:textId="6B354DE5" w:rsidR="00483D43" w:rsidRPr="0037300D" w:rsidRDefault="00483D43" w:rsidP="00BE73D0">
      <w:pPr>
        <w:pStyle w:val="Testonormale"/>
        <w:tabs>
          <w:tab w:val="clear" w:pos="5670"/>
          <w:tab w:val="left" w:pos="1276"/>
          <w:tab w:val="left" w:pos="10061"/>
        </w:tabs>
        <w:ind w:left="709"/>
        <w:rPr>
          <w:rFonts w:ascii="Arial" w:eastAsia="MS Mincho" w:hAnsi="Arial" w:cs="Arial"/>
          <w:sz w:val="22"/>
          <w:szCs w:val="22"/>
        </w:rPr>
      </w:pPr>
      <w:r w:rsidRPr="0037300D">
        <w:rPr>
          <w:rFonts w:ascii="Arial" w:eastAsia="MS Mincho" w:hAnsi="Arial" w:cs="Arial"/>
          <w:b/>
          <w:sz w:val="22"/>
          <w:szCs w:val="22"/>
        </w:rPr>
        <w:t>P</w:t>
      </w:r>
      <w:r w:rsidRPr="0037300D">
        <w:rPr>
          <w:rFonts w:ascii="Arial" w:eastAsia="MS Mincho" w:hAnsi="Arial" w:cs="Arial"/>
          <w:b/>
          <w:sz w:val="22"/>
          <w:szCs w:val="22"/>
          <w:vertAlign w:val="subscript"/>
        </w:rPr>
        <w:t>r =</w:t>
      </w:r>
      <w:r w:rsidRPr="0037300D">
        <w:rPr>
          <w:rFonts w:ascii="Arial" w:eastAsia="MS Mincho" w:hAnsi="Arial" w:cs="Arial"/>
          <w:b/>
          <w:sz w:val="22"/>
          <w:szCs w:val="22"/>
          <w:vertAlign w:val="subscript"/>
        </w:rPr>
        <w:tab/>
      </w:r>
      <w:r>
        <w:rPr>
          <w:rFonts w:ascii="Arial" w:eastAsia="MS Mincho" w:hAnsi="Arial" w:cs="Arial"/>
          <w:sz w:val="22"/>
          <w:szCs w:val="22"/>
        </w:rPr>
        <w:t>N° ore</w:t>
      </w:r>
      <w:r w:rsidRPr="0037300D">
        <w:rPr>
          <w:rFonts w:ascii="Arial" w:eastAsia="MS Mincho" w:hAnsi="Arial" w:cs="Arial"/>
          <w:sz w:val="22"/>
          <w:szCs w:val="22"/>
        </w:rPr>
        <w:t xml:space="preserve"> di riferimento</w:t>
      </w:r>
    </w:p>
    <w:p w14:paraId="47154964" w14:textId="11415631" w:rsidR="00483D43" w:rsidRPr="0037300D" w:rsidRDefault="00483D43" w:rsidP="00F66ACB">
      <w:pPr>
        <w:pStyle w:val="Testonormale"/>
        <w:tabs>
          <w:tab w:val="clear" w:pos="5670"/>
          <w:tab w:val="left" w:pos="1276"/>
          <w:tab w:val="left" w:pos="10061"/>
        </w:tabs>
        <w:ind w:left="709"/>
        <w:rPr>
          <w:rFonts w:ascii="Arial" w:eastAsia="MS Mincho" w:hAnsi="Arial" w:cs="Arial"/>
          <w:sz w:val="22"/>
          <w:szCs w:val="22"/>
        </w:rPr>
      </w:pPr>
      <w:r w:rsidRPr="0037300D">
        <w:rPr>
          <w:rFonts w:ascii="Arial" w:eastAsia="MS Mincho" w:hAnsi="Arial" w:cs="Arial"/>
          <w:b/>
          <w:sz w:val="22"/>
          <w:szCs w:val="22"/>
        </w:rPr>
        <w:t>P</w:t>
      </w:r>
      <w:r w:rsidRPr="0037300D">
        <w:rPr>
          <w:rFonts w:ascii="Arial" w:eastAsia="MS Mincho" w:hAnsi="Arial" w:cs="Arial"/>
          <w:b/>
          <w:sz w:val="22"/>
          <w:szCs w:val="22"/>
          <w:vertAlign w:val="subscript"/>
        </w:rPr>
        <w:t>o =</w:t>
      </w:r>
      <w:r w:rsidRPr="0037300D">
        <w:rPr>
          <w:rFonts w:ascii="Arial" w:eastAsia="MS Mincho" w:hAnsi="Arial" w:cs="Arial"/>
          <w:b/>
          <w:sz w:val="22"/>
          <w:szCs w:val="22"/>
          <w:vertAlign w:val="subscript"/>
        </w:rPr>
        <w:tab/>
      </w:r>
      <w:r>
        <w:rPr>
          <w:rFonts w:ascii="Arial" w:eastAsia="MS Mincho" w:hAnsi="Arial" w:cs="Arial"/>
          <w:sz w:val="22"/>
          <w:szCs w:val="22"/>
        </w:rPr>
        <w:t xml:space="preserve">N° di ore </w:t>
      </w:r>
      <w:r w:rsidRPr="0037300D">
        <w:rPr>
          <w:rFonts w:ascii="Arial" w:eastAsia="MS Mincho" w:hAnsi="Arial" w:cs="Arial"/>
          <w:sz w:val="22"/>
          <w:szCs w:val="22"/>
        </w:rPr>
        <w:t xml:space="preserve">medio di tutte le offerte </w:t>
      </w:r>
      <w:r w:rsidR="00743456">
        <w:rPr>
          <w:rFonts w:ascii="Arial" w:eastAsia="MS Mincho" w:hAnsi="Arial" w:cs="Arial"/>
          <w:sz w:val="22"/>
          <w:szCs w:val="22"/>
        </w:rPr>
        <w:t>valide pervenute</w:t>
      </w:r>
    </w:p>
    <w:p w14:paraId="1352F503" w14:textId="76BCBE4C" w:rsidR="00483D43" w:rsidRDefault="00483D43" w:rsidP="00F66ACB">
      <w:pPr>
        <w:pStyle w:val="Testonormale"/>
        <w:tabs>
          <w:tab w:val="clear" w:pos="5670"/>
          <w:tab w:val="left" w:pos="4962"/>
          <w:tab w:val="left" w:pos="6096"/>
          <w:tab w:val="left" w:pos="6946"/>
          <w:tab w:val="left" w:pos="10061"/>
        </w:tabs>
        <w:ind w:left="709"/>
        <w:rPr>
          <w:rFonts w:ascii="Arial" w:eastAsia="MS Mincho" w:hAnsi="Arial" w:cs="Arial"/>
          <w:b/>
          <w:sz w:val="22"/>
          <w:szCs w:val="22"/>
        </w:rPr>
      </w:pPr>
      <w:r w:rsidRPr="0037300D">
        <w:rPr>
          <w:rFonts w:ascii="Arial" w:eastAsia="MS Mincho" w:hAnsi="Arial" w:cs="Arial"/>
          <w:b/>
          <w:sz w:val="22"/>
          <w:szCs w:val="22"/>
        </w:rPr>
        <w:lastRenderedPageBreak/>
        <w:t xml:space="preserve">Condizioni per l'attendibilità </w:t>
      </w:r>
      <w:r w:rsidR="00743456">
        <w:rPr>
          <w:rFonts w:ascii="Arial" w:eastAsia="MS Mincho" w:hAnsi="Arial" w:cs="Arial"/>
          <w:b/>
          <w:sz w:val="22"/>
          <w:szCs w:val="22"/>
        </w:rPr>
        <w:t>delle ore calcolate</w:t>
      </w:r>
      <w:r w:rsidRPr="0037300D">
        <w:rPr>
          <w:rFonts w:ascii="Arial" w:eastAsia="MS Mincho" w:hAnsi="Arial" w:cs="Arial"/>
          <w:b/>
          <w:sz w:val="22"/>
          <w:szCs w:val="22"/>
        </w:rPr>
        <w:t xml:space="preserve">: </w:t>
      </w:r>
      <w:r w:rsidRPr="0037300D">
        <w:rPr>
          <w:rFonts w:ascii="Arial" w:eastAsia="MS Mincho" w:hAnsi="Arial" w:cs="Arial"/>
          <w:b/>
          <w:sz w:val="22"/>
          <w:szCs w:val="22"/>
        </w:rPr>
        <w:tab/>
        <w:t>f</w:t>
      </w:r>
      <w:r w:rsidRPr="0037300D">
        <w:rPr>
          <w:rFonts w:ascii="Arial" w:eastAsia="MS Mincho" w:hAnsi="Arial" w:cs="Arial"/>
          <w:b/>
          <w:sz w:val="22"/>
          <w:szCs w:val="22"/>
          <w:vertAlign w:val="subscript"/>
        </w:rPr>
        <w:t xml:space="preserve">1 </w:t>
      </w:r>
      <w:r w:rsidRPr="0037300D">
        <w:rPr>
          <w:rFonts w:ascii="Arial" w:eastAsia="MS Mincho" w:hAnsi="Arial" w:cs="Arial"/>
          <w:b/>
          <w:sz w:val="22"/>
          <w:szCs w:val="22"/>
        </w:rPr>
        <w:t>= 5%</w:t>
      </w:r>
      <w:r w:rsidRPr="0037300D">
        <w:rPr>
          <w:rFonts w:ascii="Arial" w:eastAsia="MS Mincho" w:hAnsi="Arial" w:cs="Arial"/>
          <w:b/>
          <w:sz w:val="22"/>
          <w:szCs w:val="22"/>
        </w:rPr>
        <w:tab/>
        <w:t>f</w:t>
      </w:r>
      <w:r w:rsidRPr="0037300D">
        <w:rPr>
          <w:rFonts w:ascii="Arial" w:eastAsia="MS Mincho" w:hAnsi="Arial" w:cs="Arial"/>
          <w:b/>
          <w:sz w:val="22"/>
          <w:szCs w:val="22"/>
          <w:vertAlign w:val="subscript"/>
        </w:rPr>
        <w:t>2</w:t>
      </w:r>
      <w:r w:rsidR="00492F62">
        <w:rPr>
          <w:rFonts w:ascii="Arial" w:eastAsia="MS Mincho" w:hAnsi="Arial" w:cs="Arial"/>
          <w:b/>
          <w:sz w:val="22"/>
          <w:szCs w:val="22"/>
          <w:vertAlign w:val="subscript"/>
        </w:rPr>
        <w:t xml:space="preserve"> </w:t>
      </w:r>
      <w:r>
        <w:rPr>
          <w:rFonts w:ascii="Arial" w:eastAsia="MS Mincho" w:hAnsi="Arial" w:cs="Arial"/>
          <w:b/>
          <w:sz w:val="22"/>
          <w:szCs w:val="22"/>
        </w:rPr>
        <w:t>= 15%</w:t>
      </w:r>
    </w:p>
    <w:p w14:paraId="19F8072F" w14:textId="2464E1A5" w:rsidR="00483D43" w:rsidRDefault="00483D43" w:rsidP="00604E27">
      <w:pPr>
        <w:pStyle w:val="Testonormale"/>
        <w:tabs>
          <w:tab w:val="clear" w:pos="5670"/>
        </w:tabs>
        <w:spacing w:before="60"/>
        <w:ind w:left="709"/>
        <w:rPr>
          <w:rFonts w:ascii="Arial" w:eastAsia="MS Mincho" w:hAnsi="Arial" w:cs="Arial"/>
          <w:b/>
          <w:sz w:val="22"/>
          <w:szCs w:val="22"/>
        </w:rPr>
      </w:pPr>
      <w:r w:rsidRPr="0037300D">
        <w:rPr>
          <w:rFonts w:ascii="Arial" w:eastAsia="MS Mincho" w:hAnsi="Arial" w:cs="Arial"/>
          <w:b/>
          <w:sz w:val="22"/>
          <w:szCs w:val="22"/>
        </w:rPr>
        <w:t>Le offerte che ottengono la nota 1 in questo criterio verranno scartate dalla gara d’appalto.</w:t>
      </w:r>
    </w:p>
    <w:p w14:paraId="4D313C07" w14:textId="2187D76C" w:rsidR="00A3439B" w:rsidRPr="0037300D" w:rsidRDefault="00A3439B" w:rsidP="00F66ACB">
      <w:pPr>
        <w:pStyle w:val="Testonormale"/>
        <w:tabs>
          <w:tab w:val="clear" w:pos="5670"/>
        </w:tabs>
        <w:ind w:left="709"/>
        <w:rPr>
          <w:rFonts w:ascii="Arial" w:eastAsia="MS Mincho" w:hAnsi="Arial" w:cs="Arial"/>
          <w:sz w:val="22"/>
          <w:szCs w:val="22"/>
        </w:rPr>
      </w:pPr>
      <w:r>
        <w:rPr>
          <w:rFonts w:ascii="Arial" w:eastAsia="MS Mincho" w:hAnsi="Arial" w:cs="Arial"/>
          <w:b/>
          <w:sz w:val="22"/>
          <w:szCs w:val="22"/>
        </w:rPr>
        <w:t>Nel caso in cui le offerte formalmente valide fossero solo 2, la nota 1 non implica lo scarto dell’offerta.</w:t>
      </w:r>
    </w:p>
    <w:p w14:paraId="154F2EC7" w14:textId="194C4144" w:rsidR="001A73B2" w:rsidRDefault="001A73B2" w:rsidP="001A73B2"/>
    <w:p w14:paraId="1D709D5B" w14:textId="4C072321" w:rsidR="00604E27" w:rsidRDefault="00604E27" w:rsidP="00604E27">
      <w:pPr>
        <w:jc w:val="center"/>
      </w:pPr>
      <w:r w:rsidRPr="00604E27">
        <w:rPr>
          <w:noProof/>
          <w:lang w:val="it-CH" w:eastAsia="it-CH"/>
        </w:rPr>
        <w:drawing>
          <wp:inline distT="0" distB="0" distL="0" distR="0" wp14:anchorId="48DB81EE" wp14:editId="2814523E">
            <wp:extent cx="4685760" cy="4604760"/>
            <wp:effectExtent l="0" t="0" r="635"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5760" cy="4604760"/>
                    </a:xfrm>
                    <a:prstGeom prst="rect">
                      <a:avLst/>
                    </a:prstGeom>
                    <a:noFill/>
                  </pic:spPr>
                </pic:pic>
              </a:graphicData>
            </a:graphic>
          </wp:inline>
        </w:drawing>
      </w:r>
    </w:p>
    <w:p w14:paraId="70F2E912" w14:textId="309315FD" w:rsidR="00464E85" w:rsidRDefault="00464E85" w:rsidP="00F66ACB">
      <w:pPr>
        <w:pStyle w:val="Titolo2"/>
      </w:pPr>
      <w:r>
        <w:t>Mandati svolti:</w:t>
      </w:r>
      <w:r>
        <w:tab/>
      </w:r>
      <w:r w:rsidR="00B43A6D">
        <w:t>15</w:t>
      </w:r>
      <w:r>
        <w:t>%</w:t>
      </w:r>
    </w:p>
    <w:p w14:paraId="01319EDA" w14:textId="77777777" w:rsidR="00766E44" w:rsidRDefault="00464E85" w:rsidP="00C9444C">
      <w:pPr>
        <w:pStyle w:val="A1-Text"/>
        <w:spacing w:after="0" w:line="240" w:lineRule="auto"/>
        <w:ind w:left="709" w:right="140"/>
        <w:jc w:val="both"/>
        <w:rPr>
          <w:rFonts w:cs="Arial"/>
          <w:lang w:val="it-IT" w:eastAsia="it-IT"/>
        </w:rPr>
      </w:pPr>
      <w:r w:rsidRPr="005D162E">
        <w:rPr>
          <w:rFonts w:cs="Arial"/>
          <w:lang w:val="it-IT" w:eastAsia="it-IT"/>
        </w:rPr>
        <w:t xml:space="preserve">Sono valutate le referenze per rapporto al numero e alla qualità </w:t>
      </w:r>
      <w:r w:rsidR="00015E73">
        <w:rPr>
          <w:rFonts w:cs="Arial"/>
          <w:lang w:val="it-IT" w:eastAsia="it-IT"/>
        </w:rPr>
        <w:t xml:space="preserve">dei mandati di revisione </w:t>
      </w:r>
      <w:r w:rsidR="008B2E2B">
        <w:rPr>
          <w:rFonts w:cs="Arial"/>
          <w:lang w:val="it-IT" w:eastAsia="it-IT"/>
        </w:rPr>
        <w:t>eseguiti dalla società</w:t>
      </w:r>
      <w:r w:rsidRPr="005D162E">
        <w:rPr>
          <w:rFonts w:cs="Arial"/>
          <w:lang w:val="it-IT" w:eastAsia="it-IT"/>
        </w:rPr>
        <w:t>. Sono tenute in conside</w:t>
      </w:r>
      <w:r w:rsidR="00766E44">
        <w:rPr>
          <w:rFonts w:cs="Arial"/>
          <w:lang w:val="it-IT" w:eastAsia="it-IT"/>
        </w:rPr>
        <w:t>razione al massimo 3 referenze.</w:t>
      </w:r>
    </w:p>
    <w:p w14:paraId="31E441B7" w14:textId="5EF97D04" w:rsidR="00464E85" w:rsidRDefault="00464E85" w:rsidP="00C9444C">
      <w:pPr>
        <w:pStyle w:val="A1-Text"/>
        <w:spacing w:after="0" w:line="240" w:lineRule="auto"/>
        <w:ind w:left="709" w:right="140"/>
        <w:jc w:val="both"/>
        <w:rPr>
          <w:rFonts w:cs="Arial"/>
          <w:lang w:val="it-IT" w:eastAsia="it-IT"/>
        </w:rPr>
      </w:pPr>
      <w:r w:rsidRPr="005D162E">
        <w:rPr>
          <w:rFonts w:cs="Arial"/>
          <w:lang w:val="it-IT" w:eastAsia="it-IT"/>
        </w:rPr>
        <w:t xml:space="preserve">La valutazione tiene conto della qualità del lavoro svolto, della qualità e della completezza </w:t>
      </w:r>
      <w:r w:rsidR="0089484A">
        <w:rPr>
          <w:rFonts w:cs="Arial"/>
          <w:lang w:val="it-IT" w:eastAsia="it-IT"/>
        </w:rPr>
        <w:t>della documentazione prodotta</w:t>
      </w:r>
      <w:r w:rsidR="0048068B">
        <w:rPr>
          <w:rFonts w:cs="Arial"/>
          <w:lang w:val="it-IT" w:eastAsia="it-IT"/>
        </w:rPr>
        <w:t xml:space="preserve"> </w:t>
      </w:r>
      <w:r w:rsidR="00766E44">
        <w:rPr>
          <w:rFonts w:cs="Arial"/>
          <w:lang w:val="it-IT" w:eastAsia="it-IT"/>
        </w:rPr>
        <w:t xml:space="preserve">nonché </w:t>
      </w:r>
      <w:r w:rsidR="0048068B">
        <w:rPr>
          <w:rFonts w:cs="Arial"/>
          <w:lang w:val="it-IT" w:eastAsia="it-IT"/>
        </w:rPr>
        <w:t xml:space="preserve">del </w:t>
      </w:r>
      <w:r w:rsidR="0048068B" w:rsidRPr="0048068B">
        <w:rPr>
          <w:rFonts w:cs="Arial"/>
          <w:lang w:val="it-IT" w:eastAsia="it-IT"/>
        </w:rPr>
        <w:t xml:space="preserve">numero di mandati di revisione svolti per una Cassa cantonale di compensazione </w:t>
      </w:r>
      <w:r w:rsidR="00766E44">
        <w:rPr>
          <w:rFonts w:cs="Arial"/>
          <w:lang w:val="it-IT" w:eastAsia="it-IT"/>
        </w:rPr>
        <w:t>con compiti propri e attribuiti</w:t>
      </w:r>
      <w:r w:rsidR="00766E44">
        <w:rPr>
          <w:rFonts w:cs="Arial"/>
          <w:lang w:val="it-IT" w:eastAsia="it-IT"/>
        </w:rPr>
        <w:br/>
      </w:r>
      <w:r w:rsidR="0048068B" w:rsidRPr="0048068B">
        <w:rPr>
          <w:rFonts w:cs="Arial"/>
          <w:lang w:val="it-IT" w:eastAsia="it-IT"/>
        </w:rPr>
        <w:t>(in particolare descrivere quali), specificando la durata di ogni mandato</w:t>
      </w:r>
      <w:r w:rsidR="0048068B">
        <w:rPr>
          <w:rFonts w:cs="Arial"/>
          <w:lang w:val="it-IT" w:eastAsia="it-IT"/>
        </w:rPr>
        <w:t>.</w:t>
      </w:r>
    </w:p>
    <w:bookmarkEnd w:id="130"/>
    <w:p w14:paraId="1ECBFB12" w14:textId="088790A2" w:rsidR="00464E85" w:rsidRDefault="00464E85" w:rsidP="00F66ACB">
      <w:pPr>
        <w:pStyle w:val="Titolo2"/>
      </w:pPr>
      <w:r>
        <w:t>Organizzazione del concorrente:</w:t>
      </w:r>
      <w:r>
        <w:tab/>
      </w:r>
      <w:r w:rsidR="00B43A6D">
        <w:t>15</w:t>
      </w:r>
      <w:r>
        <w:t>%</w:t>
      </w:r>
    </w:p>
    <w:p w14:paraId="126BB097" w14:textId="18CE346D" w:rsidR="00464E85" w:rsidRPr="00783B21" w:rsidRDefault="00464E85" w:rsidP="00C9444C">
      <w:pPr>
        <w:pStyle w:val="A1-Text"/>
        <w:spacing w:after="0" w:line="240" w:lineRule="auto"/>
        <w:ind w:left="709" w:right="140"/>
        <w:jc w:val="both"/>
        <w:rPr>
          <w:color w:val="000000" w:themeColor="text1"/>
          <w:szCs w:val="22"/>
        </w:rPr>
      </w:pPr>
      <w:r w:rsidRPr="005D162E">
        <w:rPr>
          <w:rFonts w:cs="Arial"/>
          <w:lang w:val="it-IT" w:eastAsia="it-IT"/>
        </w:rPr>
        <w:t xml:space="preserve">È valutata la composizione </w:t>
      </w:r>
      <w:r w:rsidR="00C90BD8">
        <w:rPr>
          <w:rFonts w:cs="Arial"/>
          <w:lang w:val="it-IT" w:eastAsia="it-IT"/>
        </w:rPr>
        <w:t xml:space="preserve">del team </w:t>
      </w:r>
      <w:r w:rsidRPr="005D162E">
        <w:rPr>
          <w:rFonts w:cs="Arial"/>
          <w:lang w:val="it-IT" w:eastAsia="it-IT"/>
        </w:rPr>
        <w:t xml:space="preserve">per rapporto alle caratteristiche </w:t>
      </w:r>
      <w:r w:rsidR="00C90BD8">
        <w:rPr>
          <w:rFonts w:cs="Arial"/>
          <w:lang w:val="it-IT" w:eastAsia="it-IT"/>
        </w:rPr>
        <w:t>del mandato</w:t>
      </w:r>
      <w:r w:rsidR="002C5F92">
        <w:rPr>
          <w:rFonts w:cs="Arial"/>
          <w:lang w:val="it-IT" w:eastAsia="it-IT"/>
        </w:rPr>
        <w:t>.</w:t>
      </w:r>
      <w:r w:rsidR="002C5F92">
        <w:rPr>
          <w:rFonts w:cs="Arial"/>
          <w:lang w:val="it-IT" w:eastAsia="it-IT"/>
        </w:rPr>
        <w:br/>
      </w:r>
      <w:r w:rsidRPr="005D162E">
        <w:rPr>
          <w:rFonts w:cs="Arial"/>
          <w:lang w:val="it-IT" w:eastAsia="it-IT"/>
        </w:rPr>
        <w:t>La valutazione tiene conto del numero di c</w:t>
      </w:r>
      <w:r w:rsidR="00E028B9">
        <w:rPr>
          <w:rFonts w:cs="Arial"/>
          <w:lang w:val="it-IT" w:eastAsia="it-IT"/>
        </w:rPr>
        <w:t xml:space="preserve">ollaboratori del team previsto </w:t>
      </w:r>
      <w:r w:rsidRPr="005D162E">
        <w:rPr>
          <w:rFonts w:cs="Arial"/>
          <w:lang w:val="it-IT" w:eastAsia="it-IT"/>
        </w:rPr>
        <w:t xml:space="preserve">e delle competenze professionali dei singoli </w:t>
      </w:r>
      <w:r w:rsidR="00C90BD8">
        <w:rPr>
          <w:rFonts w:cs="Arial"/>
          <w:lang w:val="it-IT" w:eastAsia="it-IT"/>
        </w:rPr>
        <w:t>collaboratori</w:t>
      </w:r>
      <w:r w:rsidR="002C5F92">
        <w:rPr>
          <w:rFonts w:cs="Arial"/>
          <w:lang w:val="it-IT" w:eastAsia="it-IT"/>
        </w:rPr>
        <w:t xml:space="preserve"> e degli eventuali sostituti.</w:t>
      </w:r>
      <w:r w:rsidR="002C5F92">
        <w:rPr>
          <w:rFonts w:cs="Arial"/>
          <w:lang w:val="it-IT" w:eastAsia="it-IT"/>
        </w:rPr>
        <w:br/>
      </w:r>
      <w:r w:rsidRPr="005D162E">
        <w:rPr>
          <w:rFonts w:cs="Arial"/>
          <w:lang w:val="it-IT" w:eastAsia="it-IT"/>
        </w:rPr>
        <w:t xml:space="preserve">La composizione </w:t>
      </w:r>
      <w:r w:rsidR="00C90BD8">
        <w:rPr>
          <w:rFonts w:cs="Arial"/>
          <w:lang w:val="it-IT" w:eastAsia="it-IT"/>
        </w:rPr>
        <w:t>del team</w:t>
      </w:r>
      <w:r w:rsidRPr="005D162E">
        <w:rPr>
          <w:rFonts w:cs="Arial"/>
          <w:lang w:val="it-IT" w:eastAsia="it-IT"/>
        </w:rPr>
        <w:t xml:space="preserve"> deve essere tale da garantire l’impiego del personale necessario per eseguire </w:t>
      </w:r>
      <w:r w:rsidR="00DA5416">
        <w:rPr>
          <w:rFonts w:cs="Arial"/>
          <w:lang w:val="it-IT" w:eastAsia="it-IT"/>
        </w:rPr>
        <w:t>l'attività</w:t>
      </w:r>
      <w:r w:rsidRPr="005D162E">
        <w:rPr>
          <w:rFonts w:cs="Arial"/>
          <w:lang w:val="it-IT" w:eastAsia="it-IT"/>
        </w:rPr>
        <w:t xml:space="preserve"> </w:t>
      </w:r>
      <w:r w:rsidR="00ED28CC" w:rsidRPr="004129FF">
        <w:rPr>
          <w:rFonts w:cs="Arial"/>
          <w:lang w:val="it-IT" w:eastAsia="it-IT"/>
        </w:rPr>
        <w:t>in modo conforme</w:t>
      </w:r>
      <w:r w:rsidRPr="005D162E">
        <w:rPr>
          <w:rFonts w:cs="Arial"/>
          <w:lang w:val="it-IT" w:eastAsia="it-IT"/>
        </w:rPr>
        <w:t xml:space="preserve"> e nei tempi previsti garantendo la qualità d</w:t>
      </w:r>
      <w:r w:rsidR="00075873">
        <w:rPr>
          <w:rFonts w:cs="Arial"/>
          <w:lang w:val="it-IT" w:eastAsia="it-IT"/>
        </w:rPr>
        <w:t>el servizio</w:t>
      </w:r>
      <w:r w:rsidRPr="005D162E">
        <w:rPr>
          <w:rFonts w:cs="Arial"/>
          <w:lang w:val="it-IT" w:eastAsia="it-IT"/>
        </w:rPr>
        <w:t>. Inoltre</w:t>
      </w:r>
      <w:r w:rsidR="00ED28CC">
        <w:rPr>
          <w:rFonts w:cs="Arial"/>
          <w:lang w:val="it-IT" w:eastAsia="it-IT"/>
        </w:rPr>
        <w:t>,</w:t>
      </w:r>
      <w:r w:rsidRPr="005D162E">
        <w:rPr>
          <w:rFonts w:cs="Arial"/>
          <w:lang w:val="it-IT" w:eastAsia="it-IT"/>
        </w:rPr>
        <w:t xml:space="preserve"> </w:t>
      </w:r>
      <w:r w:rsidR="004129FF">
        <w:rPr>
          <w:rFonts w:cs="Arial"/>
          <w:lang w:val="it-IT" w:eastAsia="it-IT"/>
        </w:rPr>
        <w:t>il team</w:t>
      </w:r>
      <w:r w:rsidRPr="005D162E">
        <w:rPr>
          <w:rFonts w:cs="Arial"/>
          <w:lang w:val="it-IT" w:eastAsia="it-IT"/>
        </w:rPr>
        <w:t xml:space="preserve"> deve comprendere </w:t>
      </w:r>
      <w:r w:rsidRPr="00783B21">
        <w:rPr>
          <w:rFonts w:cs="Arial"/>
          <w:color w:val="000000" w:themeColor="text1"/>
          <w:lang w:val="it-IT" w:eastAsia="it-IT"/>
        </w:rPr>
        <w:t xml:space="preserve">personale formato e competente per il tipo di </w:t>
      </w:r>
      <w:r w:rsidR="00075873" w:rsidRPr="00783B21">
        <w:rPr>
          <w:rFonts w:cs="Arial"/>
          <w:color w:val="000000" w:themeColor="text1"/>
          <w:lang w:val="it-IT" w:eastAsia="it-IT"/>
        </w:rPr>
        <w:t>attività</w:t>
      </w:r>
      <w:r w:rsidRPr="00783B21">
        <w:rPr>
          <w:rFonts w:cs="Arial"/>
          <w:color w:val="000000" w:themeColor="text1"/>
          <w:lang w:val="it-IT" w:eastAsia="it-IT"/>
        </w:rPr>
        <w:t xml:space="preserve"> richiesto</w:t>
      </w:r>
      <w:r w:rsidRPr="00783B21">
        <w:rPr>
          <w:color w:val="000000" w:themeColor="text1"/>
          <w:sz w:val="20"/>
        </w:rPr>
        <w:t>.</w:t>
      </w:r>
      <w:r w:rsidR="006D05B3" w:rsidRPr="00783B21">
        <w:rPr>
          <w:color w:val="000000" w:themeColor="text1"/>
          <w:sz w:val="20"/>
        </w:rPr>
        <w:t xml:space="preserve"> </w:t>
      </w:r>
      <w:r w:rsidR="006D05B3" w:rsidRPr="00783B21">
        <w:rPr>
          <w:color w:val="000000" w:themeColor="text1"/>
          <w:szCs w:val="22"/>
        </w:rPr>
        <w:t xml:space="preserve">I rimanenti collaboratori </w:t>
      </w:r>
      <w:r w:rsidR="0054772C">
        <w:rPr>
          <w:color w:val="000000" w:themeColor="text1"/>
          <w:szCs w:val="22"/>
        </w:rPr>
        <w:t>della società</w:t>
      </w:r>
      <w:r w:rsidR="002C5F92">
        <w:rPr>
          <w:color w:val="000000" w:themeColor="text1"/>
          <w:szCs w:val="22"/>
        </w:rPr>
        <w:t xml:space="preserve"> (n.</w:t>
      </w:r>
      <w:r w:rsidR="006D05B3" w:rsidRPr="00783B21">
        <w:rPr>
          <w:color w:val="000000" w:themeColor="text1"/>
          <w:szCs w:val="22"/>
        </w:rPr>
        <w:t xml:space="preserve"> totale dei dipendenti calcolati con 100% di occupazione) costituiscono una</w:t>
      </w:r>
      <w:r w:rsidR="0033385D">
        <w:rPr>
          <w:color w:val="000000" w:themeColor="text1"/>
          <w:szCs w:val="22"/>
        </w:rPr>
        <w:t xml:space="preserve"> garanzia di sostituzione e un'</w:t>
      </w:r>
      <w:r w:rsidR="006D05B3" w:rsidRPr="00783B21">
        <w:rPr>
          <w:color w:val="000000" w:themeColor="text1"/>
          <w:szCs w:val="22"/>
        </w:rPr>
        <w:t>ulteriore possibilità di coprire le punte di lavoro.</w:t>
      </w:r>
    </w:p>
    <w:p w14:paraId="741269D8" w14:textId="104343FD" w:rsidR="00247795" w:rsidRPr="001304DE" w:rsidRDefault="00247795" w:rsidP="00247795">
      <w:pPr>
        <w:pStyle w:val="Titolo2"/>
        <w:tabs>
          <w:tab w:val="clear" w:pos="709"/>
        </w:tabs>
      </w:pPr>
      <w:r w:rsidRPr="001304DE">
        <w:lastRenderedPageBreak/>
        <w:t>Analisi del mandato</w:t>
      </w:r>
      <w:r w:rsidR="00F20E71">
        <w:t>:</w:t>
      </w:r>
      <w:r w:rsidR="00301F2F" w:rsidRPr="001304DE">
        <w:tab/>
      </w:r>
      <w:r w:rsidR="00B43A6D" w:rsidRPr="001304DE">
        <w:t>17</w:t>
      </w:r>
      <w:r w:rsidR="00EB2B1C" w:rsidRPr="001304DE">
        <w:t>%</w:t>
      </w:r>
    </w:p>
    <w:p w14:paraId="36B637B8" w14:textId="14AF5E40" w:rsidR="00022709" w:rsidRDefault="00F3253A" w:rsidP="00CA2176">
      <w:pPr>
        <w:pStyle w:val="A1-Text"/>
        <w:spacing w:after="0" w:line="240" w:lineRule="auto"/>
        <w:ind w:left="709" w:right="140"/>
        <w:jc w:val="both"/>
        <w:rPr>
          <w:rFonts w:cs="Arial"/>
          <w:lang w:val="it-IT" w:eastAsia="it-IT"/>
        </w:rPr>
      </w:pPr>
      <w:r w:rsidRPr="001304DE">
        <w:rPr>
          <w:rFonts w:cs="Arial"/>
          <w:lang w:val="it-IT" w:eastAsia="it-IT"/>
        </w:rPr>
        <w:t xml:space="preserve">Con questo criterio si </w:t>
      </w:r>
      <w:r w:rsidR="00022709" w:rsidRPr="001304DE">
        <w:rPr>
          <w:rFonts w:cs="Arial"/>
          <w:lang w:val="it-IT" w:eastAsia="it-IT"/>
        </w:rPr>
        <w:t>intende valutare la comprensione del m</w:t>
      </w:r>
      <w:r w:rsidR="00CA2176" w:rsidRPr="001304DE">
        <w:rPr>
          <w:rFonts w:cs="Arial"/>
          <w:lang w:val="it-IT" w:eastAsia="it-IT"/>
        </w:rPr>
        <w:t xml:space="preserve">andato da parte dell’offerente sulla base di una breve analisi del mandato che si chiede </w:t>
      </w:r>
      <w:r w:rsidR="004D66C3" w:rsidRPr="001304DE">
        <w:rPr>
          <w:rFonts w:cs="Arial"/>
          <w:lang w:val="it-IT" w:eastAsia="it-IT"/>
        </w:rPr>
        <w:t xml:space="preserve">allo stesso </w:t>
      </w:r>
      <w:r w:rsidR="00CA2176" w:rsidRPr="001304DE">
        <w:rPr>
          <w:rFonts w:cs="Arial"/>
          <w:lang w:val="it-IT" w:eastAsia="it-IT"/>
        </w:rPr>
        <w:t xml:space="preserve">di </w:t>
      </w:r>
      <w:r w:rsidR="004D66C3" w:rsidRPr="001304DE">
        <w:rPr>
          <w:rFonts w:cs="Arial"/>
          <w:lang w:val="it-IT" w:eastAsia="it-IT"/>
        </w:rPr>
        <w:t>esporre</w:t>
      </w:r>
      <w:r w:rsidR="004914DA">
        <w:rPr>
          <w:rFonts w:cs="Arial"/>
          <w:lang w:val="it-IT" w:eastAsia="it-IT"/>
        </w:rPr>
        <w:t>.</w:t>
      </w:r>
    </w:p>
    <w:p w14:paraId="0084B8C8" w14:textId="77777777" w:rsidR="00464E85" w:rsidRPr="001304DE" w:rsidRDefault="00464E85" w:rsidP="00F66ACB">
      <w:pPr>
        <w:pStyle w:val="Titolo2"/>
      </w:pPr>
      <w:r w:rsidRPr="001304DE">
        <w:t>Formazione apprendisti:</w:t>
      </w:r>
      <w:r w:rsidRPr="001304DE">
        <w:tab/>
        <w:t>5%</w:t>
      </w:r>
    </w:p>
    <w:p w14:paraId="7EB18F4B" w14:textId="77777777" w:rsidR="007A2C93" w:rsidRPr="001304DE" w:rsidRDefault="007A2C93" w:rsidP="00C9444C">
      <w:pPr>
        <w:pStyle w:val="Paragrafoelenco"/>
        <w:spacing w:before="120"/>
        <w:ind w:left="709" w:right="140"/>
        <w:jc w:val="both"/>
        <w:rPr>
          <w:rFonts w:cs="Arial"/>
          <w:szCs w:val="22"/>
        </w:rPr>
      </w:pPr>
      <w:r w:rsidRPr="001304DE">
        <w:rPr>
          <w:rFonts w:cs="Arial"/>
          <w:szCs w:val="22"/>
        </w:rPr>
        <w:t>Totale del numero di apprendisti avuti alle proprie dipendenze negli ultimi 5 anni.</w:t>
      </w:r>
    </w:p>
    <w:p w14:paraId="5AE78442" w14:textId="66C1F232" w:rsidR="00A24872" w:rsidRPr="001304DE" w:rsidRDefault="007A2C93" w:rsidP="006F1CBD">
      <w:pPr>
        <w:pStyle w:val="Paragrafoelenco"/>
        <w:ind w:left="709" w:right="140"/>
        <w:jc w:val="both"/>
        <w:rPr>
          <w:rFonts w:cs="Arial"/>
          <w:szCs w:val="22"/>
        </w:rPr>
      </w:pPr>
      <w:r w:rsidRPr="001304DE">
        <w:rPr>
          <w:rFonts w:cs="Arial"/>
          <w:szCs w:val="22"/>
        </w:rPr>
        <w:t>Per l’applicazione vale la scheda informativa</w:t>
      </w:r>
      <w:r w:rsidRPr="001304DE">
        <w:rPr>
          <w:rFonts w:cs="Arial"/>
          <w:i/>
          <w:szCs w:val="22"/>
        </w:rPr>
        <w:t xml:space="preserve"> </w:t>
      </w:r>
      <w:r w:rsidR="00C65869" w:rsidRPr="001304DE">
        <w:rPr>
          <w:rFonts w:cs="Arial"/>
          <w:szCs w:val="22"/>
        </w:rPr>
        <w:t>"</w:t>
      </w:r>
      <w:r w:rsidR="006F1CBD" w:rsidRPr="001304DE">
        <w:rPr>
          <w:rFonts w:cs="Arial"/>
          <w:szCs w:val="22"/>
        </w:rPr>
        <w:t>Criterio di aggiudicazione formazione degli apprendisti (5%)</w:t>
      </w:r>
      <w:r w:rsidR="00AD0A16" w:rsidRPr="001304DE">
        <w:rPr>
          <w:rFonts w:cs="Arial"/>
          <w:szCs w:val="22"/>
        </w:rPr>
        <w:t>"</w:t>
      </w:r>
      <w:r w:rsidR="006F1CBD" w:rsidRPr="001304DE">
        <w:rPr>
          <w:rFonts w:cs="Arial"/>
          <w:szCs w:val="22"/>
        </w:rPr>
        <w:t xml:space="preserve"> </w:t>
      </w:r>
      <w:r w:rsidR="00AD0A16" w:rsidRPr="001304DE">
        <w:rPr>
          <w:rFonts w:cs="Arial"/>
          <w:szCs w:val="22"/>
        </w:rPr>
        <w:t>scaricabile dal sito</w:t>
      </w:r>
      <w:r w:rsidR="006F1CBD" w:rsidRPr="001304DE">
        <w:rPr>
          <w:rFonts w:cs="Arial"/>
          <w:szCs w:val="22"/>
        </w:rPr>
        <w:t xml:space="preserve"> dell'U</w:t>
      </w:r>
      <w:r w:rsidRPr="001304DE">
        <w:rPr>
          <w:rFonts w:cs="Arial"/>
          <w:szCs w:val="22"/>
        </w:rPr>
        <w:t>fficio di vigilanza sulle commesse pubbliche</w:t>
      </w:r>
      <w:r w:rsidR="006F1CBD" w:rsidRPr="001304DE">
        <w:rPr>
          <w:rFonts w:cs="Arial"/>
          <w:szCs w:val="22"/>
        </w:rPr>
        <w:t xml:space="preserve"> </w:t>
      </w:r>
      <w:r w:rsidR="00A24872" w:rsidRPr="001304DE">
        <w:rPr>
          <w:rFonts w:cs="Arial"/>
          <w:szCs w:val="22"/>
        </w:rPr>
        <w:t>(UVCP)</w:t>
      </w:r>
      <w:r w:rsidR="001F5382" w:rsidRPr="001304DE">
        <w:rPr>
          <w:rFonts w:cs="Arial"/>
          <w:szCs w:val="22"/>
        </w:rPr>
        <w:t>:</w:t>
      </w:r>
    </w:p>
    <w:p w14:paraId="046273C9" w14:textId="064D177B" w:rsidR="00A24872" w:rsidRPr="001304DE" w:rsidRDefault="00A24872" w:rsidP="00371FAA">
      <w:pPr>
        <w:pStyle w:val="Paragrafoelenco"/>
        <w:spacing w:before="120"/>
        <w:ind w:left="709" w:right="142"/>
        <w:jc w:val="both"/>
        <w:rPr>
          <w:rFonts w:cs="Arial"/>
          <w:i/>
          <w:szCs w:val="22"/>
        </w:rPr>
      </w:pPr>
      <w:r w:rsidRPr="001304DE">
        <w:rPr>
          <w:rFonts w:cs="Arial"/>
          <w:szCs w:val="22"/>
        </w:rPr>
        <w:t>www.ti.ch/commesse</w:t>
      </w:r>
      <w:r w:rsidR="001F5382" w:rsidRPr="001304DE">
        <w:rPr>
          <w:rFonts w:cs="Arial"/>
          <w:szCs w:val="22"/>
        </w:rPr>
        <w:t xml:space="preserve"> </w:t>
      </w:r>
      <w:r w:rsidR="008B11DC" w:rsidRPr="001304DE">
        <w:rPr>
          <w:rFonts w:cs="Arial"/>
          <w:szCs w:val="22"/>
        </w:rPr>
        <w:t>&gt; Commesse pubbliche &gt; Bando &gt; Documentazione di gara</w:t>
      </w:r>
      <w:r w:rsidR="00573A55" w:rsidRPr="001304DE">
        <w:rPr>
          <w:rFonts w:cs="Arial"/>
          <w:szCs w:val="22"/>
        </w:rPr>
        <w:t>.</w:t>
      </w:r>
    </w:p>
    <w:p w14:paraId="6C0D9A81" w14:textId="77777777" w:rsidR="007A2C93" w:rsidRPr="001304DE" w:rsidRDefault="007A2C93" w:rsidP="00C9444C">
      <w:pPr>
        <w:pStyle w:val="Paragrafoelenco"/>
        <w:spacing w:before="120"/>
        <w:ind w:left="709" w:right="140"/>
        <w:jc w:val="both"/>
        <w:rPr>
          <w:color w:val="000000" w:themeColor="text1"/>
          <w:szCs w:val="22"/>
        </w:rPr>
      </w:pPr>
      <w:r w:rsidRPr="001304DE">
        <w:rPr>
          <w:color w:val="000000" w:themeColor="text1"/>
          <w:szCs w:val="22"/>
        </w:rPr>
        <w:t>Il punteggio viene assegnato applicando la nota che scaturisce dalla tabella per l’assegnazione della nota nel “</w:t>
      </w:r>
      <w:r w:rsidRPr="001304DE">
        <w:rPr>
          <w:i/>
          <w:color w:val="000000" w:themeColor="text1"/>
          <w:szCs w:val="22"/>
        </w:rPr>
        <w:t>criterio di aggiudicazione formazione degli apprendisti</w:t>
      </w:r>
      <w:r w:rsidRPr="001304DE">
        <w:rPr>
          <w:color w:val="000000" w:themeColor="text1"/>
          <w:szCs w:val="22"/>
        </w:rPr>
        <w:t>” della sopracitata scheda informativa.</w:t>
      </w:r>
    </w:p>
    <w:p w14:paraId="60ED335C" w14:textId="2B753CEB" w:rsidR="007A2C93" w:rsidRPr="001304DE" w:rsidRDefault="00965B8F" w:rsidP="00FD235A">
      <w:pPr>
        <w:spacing w:before="120"/>
        <w:ind w:left="709" w:right="140"/>
        <w:jc w:val="both"/>
        <w:rPr>
          <w:b/>
          <w:color w:val="000000" w:themeColor="text1"/>
          <w:szCs w:val="22"/>
        </w:rPr>
      </w:pPr>
      <w:r w:rsidRPr="001304DE">
        <w:rPr>
          <w:color w:val="000000" w:themeColor="text1"/>
          <w:szCs w:val="22"/>
        </w:rPr>
        <w:t>Allegare la</w:t>
      </w:r>
      <w:r w:rsidRPr="001304DE">
        <w:rPr>
          <w:b/>
          <w:color w:val="000000" w:themeColor="text1"/>
          <w:szCs w:val="22"/>
        </w:rPr>
        <w:t xml:space="preserve"> </w:t>
      </w:r>
      <w:r w:rsidRPr="001304DE">
        <w:rPr>
          <w:color w:val="000000" w:themeColor="text1"/>
          <w:szCs w:val="22"/>
        </w:rPr>
        <w:t>copia della documentazione attestante la qualifica di</w:t>
      </w:r>
      <w:r w:rsidRPr="001304DE">
        <w:rPr>
          <w:b/>
          <w:color w:val="000000" w:themeColor="text1"/>
          <w:szCs w:val="22"/>
        </w:rPr>
        <w:t xml:space="preserve"> AZIENDA FORMATRICE DI APPRENDISTI</w:t>
      </w:r>
      <w:r w:rsidRPr="001304DE">
        <w:rPr>
          <w:color w:val="000000" w:themeColor="text1"/>
          <w:szCs w:val="22"/>
        </w:rPr>
        <w:t xml:space="preserve"> (attestati di formatore di apprendisti in</w:t>
      </w:r>
      <w:r w:rsidR="00FD235A" w:rsidRPr="001304DE">
        <w:rPr>
          <w:color w:val="000000" w:themeColor="text1"/>
          <w:szCs w:val="22"/>
        </w:rPr>
        <w:t xml:space="preserve"> azienda) della ditta offerente. </w:t>
      </w:r>
      <w:r w:rsidR="007A2C93" w:rsidRPr="001304DE">
        <w:rPr>
          <w:color w:val="000000" w:themeColor="text1"/>
          <w:szCs w:val="22"/>
        </w:rPr>
        <w:t xml:space="preserve">I dati dichiarati nella tabella del </w:t>
      </w:r>
      <w:r w:rsidR="00C83BE1" w:rsidRPr="001304DE">
        <w:rPr>
          <w:color w:val="000000" w:themeColor="text1"/>
          <w:szCs w:val="22"/>
        </w:rPr>
        <w:t xml:space="preserve">presente </w:t>
      </w:r>
      <w:r w:rsidR="007A2C93" w:rsidRPr="001304DE">
        <w:rPr>
          <w:color w:val="000000" w:themeColor="text1"/>
          <w:szCs w:val="22"/>
        </w:rPr>
        <w:t>fascicolo</w:t>
      </w:r>
      <w:r w:rsidRPr="001304DE">
        <w:rPr>
          <w:color w:val="000000" w:themeColor="text1"/>
          <w:szCs w:val="22"/>
        </w:rPr>
        <w:t xml:space="preserve"> (</w:t>
      </w:r>
      <w:r w:rsidR="00C83BE1" w:rsidRPr="001304DE">
        <w:rPr>
          <w:color w:val="000000" w:themeColor="text1"/>
          <w:szCs w:val="22"/>
        </w:rPr>
        <w:t>allegato 4</w:t>
      </w:r>
      <w:r w:rsidRPr="001304DE">
        <w:rPr>
          <w:color w:val="000000" w:themeColor="text1"/>
          <w:szCs w:val="22"/>
        </w:rPr>
        <w:t>)</w:t>
      </w:r>
      <w:r w:rsidR="00C83BE1" w:rsidRPr="001304DE">
        <w:rPr>
          <w:color w:val="000000" w:themeColor="text1"/>
          <w:szCs w:val="22"/>
        </w:rPr>
        <w:t>,</w:t>
      </w:r>
      <w:r w:rsidR="007A2C93" w:rsidRPr="001304DE">
        <w:rPr>
          <w:color w:val="000000" w:themeColor="text1"/>
          <w:szCs w:val="22"/>
        </w:rPr>
        <w:t xml:space="preserve"> dovranno essere comprovati su eventuale richiesta del committente; la mancata</w:t>
      </w:r>
      <w:r w:rsidR="00F3253A" w:rsidRPr="001304DE">
        <w:rPr>
          <w:color w:val="000000" w:themeColor="text1"/>
          <w:szCs w:val="22"/>
        </w:rPr>
        <w:t xml:space="preserve"> presentazione dei documenti nei</w:t>
      </w:r>
      <w:r w:rsidR="007A2C93" w:rsidRPr="001304DE">
        <w:rPr>
          <w:color w:val="000000" w:themeColor="text1"/>
          <w:szCs w:val="22"/>
        </w:rPr>
        <w:t xml:space="preserve"> termini richiesti comporta l’assegnazione della </w:t>
      </w:r>
      <w:r w:rsidR="007A2C93" w:rsidRPr="001304DE">
        <w:rPr>
          <w:b/>
          <w:color w:val="000000" w:themeColor="text1"/>
          <w:szCs w:val="22"/>
        </w:rPr>
        <w:t>nota 0</w:t>
      </w:r>
      <w:r w:rsidR="007A2C93" w:rsidRPr="001304DE">
        <w:rPr>
          <w:color w:val="000000" w:themeColor="text1"/>
          <w:szCs w:val="22"/>
        </w:rPr>
        <w:t xml:space="preserve"> (zero</w:t>
      </w:r>
      <w:r w:rsidR="00355630" w:rsidRPr="001304DE">
        <w:rPr>
          <w:color w:val="000000" w:themeColor="text1"/>
          <w:szCs w:val="22"/>
        </w:rPr>
        <w:t>).</w:t>
      </w:r>
    </w:p>
    <w:p w14:paraId="06D82ADD" w14:textId="77777777" w:rsidR="007A2C93" w:rsidRPr="001304DE" w:rsidRDefault="007A2C93" w:rsidP="00C9444C">
      <w:pPr>
        <w:pStyle w:val="Paragrafoelenco"/>
        <w:tabs>
          <w:tab w:val="right" w:pos="9356"/>
        </w:tabs>
        <w:spacing w:before="120"/>
        <w:ind w:left="709" w:right="140"/>
        <w:jc w:val="both"/>
        <w:outlineLvl w:val="0"/>
        <w:rPr>
          <w:sz w:val="18"/>
          <w:szCs w:val="18"/>
        </w:rPr>
      </w:pPr>
      <w:r w:rsidRPr="001304DE">
        <w:rPr>
          <w:sz w:val="18"/>
          <w:szCs w:val="18"/>
        </w:rPr>
        <w:t>Punteggio:</w:t>
      </w:r>
      <w:r w:rsidRPr="001304DE">
        <w:rPr>
          <w:sz w:val="18"/>
          <w:szCs w:val="18"/>
        </w:rPr>
        <w:tab/>
        <w:t xml:space="preserve">nota x </w:t>
      </w:r>
      <w:r w:rsidRPr="001304DE">
        <w:rPr>
          <w:rFonts w:cs="Arial"/>
          <w:sz w:val="18"/>
          <w:szCs w:val="18"/>
        </w:rPr>
        <w:t>100 x pond. relativa</w:t>
      </w:r>
    </w:p>
    <w:p w14:paraId="15F1819C" w14:textId="6B415D2F" w:rsidR="00464E85" w:rsidRPr="001304DE" w:rsidRDefault="00F55CD4" w:rsidP="00F66ACB">
      <w:pPr>
        <w:pStyle w:val="Titolo2"/>
      </w:pPr>
      <w:r w:rsidRPr="001304DE">
        <w:t>Formazione</w:t>
      </w:r>
      <w:r w:rsidR="00464E85" w:rsidRPr="001304DE">
        <w:t xml:space="preserve"> professionale</w:t>
      </w:r>
      <w:r w:rsidR="00C8791A" w:rsidRPr="001304DE">
        <w:t>:</w:t>
      </w:r>
      <w:r w:rsidR="00C8791A" w:rsidRPr="001304DE">
        <w:tab/>
      </w:r>
      <w:r w:rsidR="00051D53" w:rsidRPr="001304DE">
        <w:t>3</w:t>
      </w:r>
      <w:r w:rsidR="00464E85" w:rsidRPr="001304DE">
        <w:t>%</w:t>
      </w:r>
    </w:p>
    <w:p w14:paraId="6D05E887" w14:textId="77777777" w:rsidR="007A2C93" w:rsidRPr="001304DE" w:rsidRDefault="007A2C93" w:rsidP="00C9444C">
      <w:pPr>
        <w:pStyle w:val="Paragrafoelenco"/>
        <w:spacing w:before="120"/>
        <w:ind w:left="709" w:right="140"/>
        <w:jc w:val="both"/>
        <w:rPr>
          <w:rFonts w:cs="Arial"/>
          <w:szCs w:val="22"/>
        </w:rPr>
      </w:pPr>
      <w:r w:rsidRPr="001304DE">
        <w:rPr>
          <w:rFonts w:cs="Arial"/>
          <w:szCs w:val="22"/>
        </w:rPr>
        <w:t>Totale del numero di lavoratori in formazione professionale avuti alle proprie dipendenze negli ultimi 5 anni.</w:t>
      </w:r>
    </w:p>
    <w:p w14:paraId="45CA7B25" w14:textId="77777777" w:rsidR="00573A55" w:rsidRPr="001304DE" w:rsidRDefault="007A2C93" w:rsidP="00573A55">
      <w:pPr>
        <w:pStyle w:val="Paragrafoelenco"/>
        <w:ind w:left="709" w:right="140"/>
        <w:jc w:val="both"/>
        <w:rPr>
          <w:rFonts w:cs="Arial"/>
          <w:szCs w:val="22"/>
        </w:rPr>
      </w:pPr>
      <w:r w:rsidRPr="001304DE">
        <w:rPr>
          <w:rFonts w:cs="Arial"/>
          <w:szCs w:val="22"/>
        </w:rPr>
        <w:t>Per l’applicazione vale la scheda informativa</w:t>
      </w:r>
      <w:r w:rsidRPr="001304DE">
        <w:rPr>
          <w:rFonts w:cs="Arial"/>
          <w:i/>
          <w:szCs w:val="22"/>
        </w:rPr>
        <w:t xml:space="preserve"> </w:t>
      </w:r>
      <w:r w:rsidRPr="001304DE">
        <w:rPr>
          <w:rFonts w:cs="Arial"/>
          <w:szCs w:val="22"/>
        </w:rPr>
        <w:t>“Criterio di aggiudicazione contributo alla formazione professionale</w:t>
      </w:r>
      <w:r w:rsidR="009E5D0A" w:rsidRPr="001304DE">
        <w:rPr>
          <w:rFonts w:cs="Arial"/>
          <w:szCs w:val="22"/>
        </w:rPr>
        <w:t xml:space="preserve"> (3%)</w:t>
      </w:r>
      <w:r w:rsidRPr="001304DE">
        <w:rPr>
          <w:rFonts w:cs="Arial"/>
          <w:szCs w:val="22"/>
        </w:rPr>
        <w:t>”,</w:t>
      </w:r>
      <w:r w:rsidRPr="001304DE">
        <w:rPr>
          <w:rFonts w:cs="Arial"/>
          <w:i/>
          <w:szCs w:val="22"/>
        </w:rPr>
        <w:t xml:space="preserve"> </w:t>
      </w:r>
      <w:r w:rsidR="00573A55" w:rsidRPr="001304DE">
        <w:rPr>
          <w:rFonts w:cs="Arial"/>
          <w:szCs w:val="22"/>
        </w:rPr>
        <w:t>scaricabile dal sito dell'Ufficio di vigilanza sulle commesse pubbliche (UVCP):</w:t>
      </w:r>
    </w:p>
    <w:p w14:paraId="03E316FB" w14:textId="40F4007D" w:rsidR="00573A55" w:rsidRPr="007A2C93" w:rsidRDefault="00573A55" w:rsidP="00573A55">
      <w:pPr>
        <w:pStyle w:val="Paragrafoelenco"/>
        <w:spacing w:before="120"/>
        <w:ind w:left="709" w:right="142"/>
        <w:jc w:val="both"/>
        <w:rPr>
          <w:rFonts w:cs="Arial"/>
          <w:i/>
          <w:szCs w:val="22"/>
        </w:rPr>
      </w:pPr>
      <w:r w:rsidRPr="001304DE">
        <w:rPr>
          <w:rFonts w:cs="Arial"/>
          <w:szCs w:val="22"/>
        </w:rPr>
        <w:t>www.ti.ch/commesse &gt; Commesse pubbliche &gt; Bando &gt; Documentazione di gara.</w:t>
      </w:r>
    </w:p>
    <w:p w14:paraId="2ABD79E6" w14:textId="74D0D2A4" w:rsidR="007A2C93" w:rsidRPr="00772F0F" w:rsidRDefault="007A2C93" w:rsidP="00573A55">
      <w:pPr>
        <w:pStyle w:val="Paragrafoelenco"/>
        <w:spacing w:before="120"/>
        <w:ind w:left="709" w:right="142"/>
        <w:jc w:val="both"/>
        <w:rPr>
          <w:color w:val="000000" w:themeColor="text1"/>
          <w:szCs w:val="22"/>
        </w:rPr>
      </w:pPr>
      <w:r w:rsidRPr="007A2C93">
        <w:rPr>
          <w:szCs w:val="22"/>
        </w:rPr>
        <w:t>Il punteggio viene assegnato applicando la nota che scaturisce dalla tabella per</w:t>
      </w:r>
      <w:r w:rsidR="00C079AA">
        <w:rPr>
          <w:szCs w:val="22"/>
        </w:rPr>
        <w:t xml:space="preserve"> l’assegnazione della nota nel "</w:t>
      </w:r>
      <w:r w:rsidRPr="007A2C93">
        <w:rPr>
          <w:i/>
          <w:szCs w:val="22"/>
        </w:rPr>
        <w:t>criterio di aggiudicazione contributo alla formazione professionale</w:t>
      </w:r>
      <w:r w:rsidR="00C079AA">
        <w:rPr>
          <w:szCs w:val="22"/>
        </w:rPr>
        <w:t xml:space="preserve">" </w:t>
      </w:r>
      <w:r w:rsidR="00573A55">
        <w:rPr>
          <w:color w:val="000000" w:themeColor="text1"/>
          <w:szCs w:val="22"/>
        </w:rPr>
        <w:t>della suddetta</w:t>
      </w:r>
      <w:r w:rsidR="00E96308">
        <w:rPr>
          <w:color w:val="000000" w:themeColor="text1"/>
          <w:szCs w:val="22"/>
        </w:rPr>
        <w:t xml:space="preserve"> scheda </w:t>
      </w:r>
      <w:r w:rsidR="00E96308" w:rsidRPr="00772F0F">
        <w:rPr>
          <w:color w:val="000000" w:themeColor="text1"/>
          <w:szCs w:val="22"/>
        </w:rPr>
        <w:t>informativa utilizzando il metodo proposto di valutazione 2.</w:t>
      </w:r>
    </w:p>
    <w:p w14:paraId="41FA2354" w14:textId="77777777" w:rsidR="00965B8F" w:rsidRPr="00277F1B" w:rsidRDefault="00965B8F" w:rsidP="00965B8F">
      <w:pPr>
        <w:spacing w:before="120"/>
        <w:ind w:left="709" w:right="140"/>
        <w:jc w:val="both"/>
        <w:rPr>
          <w:color w:val="000000" w:themeColor="text1"/>
          <w:szCs w:val="22"/>
        </w:rPr>
      </w:pPr>
      <w:r w:rsidRPr="00277F1B">
        <w:rPr>
          <w:color w:val="000000" w:themeColor="text1"/>
          <w:szCs w:val="22"/>
        </w:rPr>
        <w:t>I dati dichiarati nella tabella dovranno essere comprovati su eventuale richiesta del committente allegando la</w:t>
      </w:r>
      <w:r w:rsidRPr="00277F1B">
        <w:rPr>
          <w:b/>
          <w:color w:val="000000" w:themeColor="text1"/>
          <w:szCs w:val="22"/>
        </w:rPr>
        <w:t xml:space="preserve"> </w:t>
      </w:r>
      <w:r w:rsidRPr="00277F1B">
        <w:rPr>
          <w:color w:val="000000" w:themeColor="text1"/>
          <w:szCs w:val="22"/>
        </w:rPr>
        <w:t xml:space="preserve">copia del </w:t>
      </w:r>
      <w:r w:rsidRPr="00277F1B">
        <w:rPr>
          <w:rFonts w:cs="Arial"/>
          <w:b/>
          <w:color w:val="000000" w:themeColor="text1"/>
          <w:szCs w:val="22"/>
        </w:rPr>
        <w:t>CONTRATTO DI TIROCINIO</w:t>
      </w:r>
      <w:r w:rsidRPr="00277F1B">
        <w:rPr>
          <w:rFonts w:cs="Arial"/>
          <w:color w:val="000000" w:themeColor="text1"/>
          <w:szCs w:val="22"/>
        </w:rPr>
        <w:t xml:space="preserve">, </w:t>
      </w:r>
      <w:r w:rsidRPr="00277F1B">
        <w:rPr>
          <w:rFonts w:cs="Arial"/>
          <w:b/>
          <w:color w:val="000000" w:themeColor="text1"/>
          <w:szCs w:val="22"/>
        </w:rPr>
        <w:t>CONTRATTO DI LAVORO</w:t>
      </w:r>
      <w:r w:rsidRPr="00277F1B">
        <w:rPr>
          <w:rFonts w:cs="Arial"/>
          <w:color w:val="000000" w:themeColor="text1"/>
          <w:szCs w:val="22"/>
        </w:rPr>
        <w:t xml:space="preserve"> attuale, attestato federale di capacità </w:t>
      </w:r>
      <w:r w:rsidRPr="00277F1B">
        <w:rPr>
          <w:rFonts w:cs="Arial"/>
          <w:b/>
          <w:color w:val="000000" w:themeColor="text1"/>
          <w:szCs w:val="22"/>
        </w:rPr>
        <w:t>AFC</w:t>
      </w:r>
      <w:r w:rsidRPr="00277F1B">
        <w:rPr>
          <w:rFonts w:cs="Arial"/>
          <w:color w:val="000000" w:themeColor="text1"/>
          <w:szCs w:val="22"/>
        </w:rPr>
        <w:t xml:space="preserve"> o certificato federale di formazione pratica </w:t>
      </w:r>
      <w:r w:rsidRPr="00277F1B">
        <w:rPr>
          <w:rFonts w:cs="Arial"/>
          <w:b/>
          <w:color w:val="000000" w:themeColor="text1"/>
          <w:szCs w:val="22"/>
        </w:rPr>
        <w:t>CFP</w:t>
      </w:r>
      <w:r w:rsidRPr="00277F1B">
        <w:rPr>
          <w:rFonts w:cs="Arial"/>
          <w:color w:val="000000" w:themeColor="text1"/>
          <w:szCs w:val="22"/>
        </w:rPr>
        <w:t xml:space="preserve"> o altro titolo equivalente, per ogni collaboratore in perfezionamento professionale il cui </w:t>
      </w:r>
      <w:r w:rsidRPr="00277F1B">
        <w:rPr>
          <w:color w:val="000000" w:themeColor="text1"/>
          <w:szCs w:val="22"/>
        </w:rPr>
        <w:t>nominativo è stato indicato</w:t>
      </w:r>
      <w:r w:rsidRPr="00277F1B">
        <w:rPr>
          <w:rFonts w:cs="Arial"/>
          <w:color w:val="000000" w:themeColor="text1"/>
          <w:szCs w:val="22"/>
        </w:rPr>
        <w:t xml:space="preserve"> nell’apposita </w:t>
      </w:r>
      <w:r w:rsidRPr="00277F1B">
        <w:rPr>
          <w:color w:val="000000" w:themeColor="text1"/>
          <w:szCs w:val="22"/>
        </w:rPr>
        <w:t xml:space="preserve">tabella del presente </w:t>
      </w:r>
      <w:r w:rsidRPr="00772F0F">
        <w:rPr>
          <w:color w:val="000000" w:themeColor="text1"/>
          <w:szCs w:val="22"/>
        </w:rPr>
        <w:t>fascicolo (allegato 5); la mancata presentazione dei documenti nel termini richiesti comporta l’assegnazione</w:t>
      </w:r>
      <w:r w:rsidRPr="00277F1B">
        <w:rPr>
          <w:color w:val="000000" w:themeColor="text1"/>
          <w:szCs w:val="22"/>
        </w:rPr>
        <w:t xml:space="preserve"> della </w:t>
      </w:r>
      <w:r w:rsidRPr="00277F1B">
        <w:rPr>
          <w:b/>
          <w:color w:val="000000" w:themeColor="text1"/>
          <w:szCs w:val="22"/>
        </w:rPr>
        <w:t>nota 0</w:t>
      </w:r>
      <w:r w:rsidRPr="00277F1B">
        <w:rPr>
          <w:color w:val="000000" w:themeColor="text1"/>
          <w:szCs w:val="22"/>
        </w:rPr>
        <w:t xml:space="preserve"> (zero).</w:t>
      </w:r>
    </w:p>
    <w:p w14:paraId="342A1EE4" w14:textId="77777777" w:rsidR="00965B8F" w:rsidRPr="007A2C93" w:rsidRDefault="00965B8F" w:rsidP="00965B8F">
      <w:pPr>
        <w:pStyle w:val="Paragrafoelenco"/>
        <w:tabs>
          <w:tab w:val="right" w:pos="9356"/>
        </w:tabs>
        <w:spacing w:before="120"/>
        <w:ind w:left="709" w:right="140"/>
        <w:jc w:val="both"/>
        <w:outlineLvl w:val="0"/>
        <w:rPr>
          <w:sz w:val="18"/>
          <w:szCs w:val="18"/>
        </w:rPr>
      </w:pPr>
      <w:r w:rsidRPr="007A2C93">
        <w:rPr>
          <w:sz w:val="18"/>
          <w:szCs w:val="18"/>
        </w:rPr>
        <w:t>Punteggio:</w:t>
      </w:r>
      <w:r w:rsidRPr="007A2C93">
        <w:rPr>
          <w:sz w:val="18"/>
          <w:szCs w:val="18"/>
        </w:rPr>
        <w:tab/>
        <w:t xml:space="preserve">nota x </w:t>
      </w:r>
      <w:r w:rsidRPr="007A2C93">
        <w:rPr>
          <w:rFonts w:cs="Arial"/>
          <w:sz w:val="18"/>
          <w:szCs w:val="18"/>
        </w:rPr>
        <w:t>100 x pond. relativa</w:t>
      </w:r>
    </w:p>
    <w:p w14:paraId="4EEFCE58" w14:textId="77777777" w:rsidR="00965B8F" w:rsidRDefault="00965B8F" w:rsidP="00E046DD">
      <w:pPr>
        <w:spacing w:after="160" w:line="259" w:lineRule="auto"/>
        <w:ind w:right="140"/>
        <w:rPr>
          <w:sz w:val="18"/>
          <w:szCs w:val="18"/>
        </w:rPr>
      </w:pPr>
    </w:p>
    <w:p w14:paraId="60CBE4AD" w14:textId="77777777" w:rsidR="00464E85" w:rsidRDefault="00464E85" w:rsidP="00C9444C">
      <w:pPr>
        <w:ind w:right="140"/>
        <w:rPr>
          <w:szCs w:val="22"/>
        </w:rPr>
      </w:pPr>
      <w:r>
        <w:br w:type="page"/>
      </w:r>
    </w:p>
    <w:tbl>
      <w:tblPr>
        <w:tblStyle w:val="Grigliatabella"/>
        <w:tblW w:w="9650"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305"/>
      </w:tblGrid>
      <w:tr w:rsidR="009C7A0C" w14:paraId="16BC5DD8" w14:textId="77777777" w:rsidTr="00C90BD8">
        <w:tc>
          <w:tcPr>
            <w:tcW w:w="6345" w:type="dxa"/>
            <w:shd w:val="clear" w:color="auto" w:fill="DEEAF6" w:themeFill="accent1" w:themeFillTint="33"/>
          </w:tcPr>
          <w:p w14:paraId="018B2B71" w14:textId="77777777" w:rsidR="009C7A0C" w:rsidRPr="00520800" w:rsidRDefault="009C7A0C" w:rsidP="00C90BD8">
            <w:pPr>
              <w:spacing w:after="60"/>
              <w:ind w:right="140"/>
              <w:jc w:val="both"/>
              <w:rPr>
                <w:rFonts w:eastAsia="Arial" w:cs="Arial"/>
                <w:b/>
                <w:bCs/>
              </w:rPr>
            </w:pPr>
            <w:bookmarkStart w:id="131" w:name="OLE_LINK4"/>
            <w:r w:rsidRPr="00520800">
              <w:rPr>
                <w:b/>
              </w:rPr>
              <w:lastRenderedPageBreak/>
              <w:t>DICHIARAZIONI di pagamento degli oneri sociali</w:t>
            </w:r>
          </w:p>
          <w:p w14:paraId="530E524F" w14:textId="77777777" w:rsidR="009C7A0C" w:rsidRPr="00894606" w:rsidRDefault="009C7A0C" w:rsidP="00C90BD8">
            <w:pPr>
              <w:spacing w:after="60"/>
              <w:ind w:right="140"/>
              <w:jc w:val="both"/>
              <w:rPr>
                <w:rFonts w:eastAsia="Arial" w:cs="Arial"/>
              </w:rPr>
            </w:pPr>
            <w:r w:rsidRPr="00894606">
              <w:rPr>
                <w:rFonts w:eastAsia="Arial" w:cs="Arial"/>
                <w:bCs/>
              </w:rPr>
              <w:t>Allegati chiesti ai sensi degli artt. 34 e 39 del</w:t>
            </w:r>
            <w:r w:rsidRPr="00894606">
              <w:rPr>
                <w:rFonts w:eastAsia="Arial" w:cs="Arial"/>
                <w:bCs/>
                <w:spacing w:val="-8"/>
              </w:rPr>
              <w:t xml:space="preserve"> </w:t>
            </w:r>
            <w:r w:rsidRPr="00894606">
              <w:rPr>
                <w:rFonts w:eastAsia="Arial" w:cs="Arial"/>
                <w:bCs/>
              </w:rPr>
              <w:t>RLCPubb/CIAP</w:t>
            </w:r>
          </w:p>
        </w:tc>
        <w:tc>
          <w:tcPr>
            <w:tcW w:w="3305" w:type="dxa"/>
            <w:shd w:val="clear" w:color="auto" w:fill="DEEAF6" w:themeFill="accent1" w:themeFillTint="33"/>
          </w:tcPr>
          <w:p w14:paraId="67788CBF" w14:textId="77777777" w:rsidR="009C7A0C" w:rsidRPr="00520800" w:rsidRDefault="009C7A0C" w:rsidP="00C90BD8">
            <w:pPr>
              <w:ind w:left="1735" w:right="140"/>
              <w:jc w:val="both"/>
              <w:rPr>
                <w:b/>
              </w:rPr>
            </w:pPr>
            <w:r w:rsidRPr="00520800">
              <w:rPr>
                <w:b/>
              </w:rPr>
              <w:t>Allegato n. 1</w:t>
            </w:r>
          </w:p>
        </w:tc>
      </w:tr>
    </w:tbl>
    <w:p w14:paraId="5368F4DE" w14:textId="53C6CC8C" w:rsidR="009C7A0C" w:rsidRPr="00F642BA" w:rsidRDefault="00BE4897" w:rsidP="009C7A0C">
      <w:pPr>
        <w:spacing w:before="120"/>
        <w:ind w:right="140"/>
        <w:jc w:val="both"/>
      </w:pPr>
      <w:r>
        <w:t>Come previsto dall’</w:t>
      </w:r>
      <w:r w:rsidR="009C7A0C" w:rsidRPr="00F642BA">
        <w:t>art. 39 RLCPubb/CIAP</w:t>
      </w:r>
      <w:r w:rsidR="009C7A0C" w:rsidRPr="00BE4897">
        <w:t xml:space="preserve"> </w:t>
      </w:r>
      <w:r w:rsidR="009C7A0C" w:rsidRPr="00F642BA">
        <w:t>l’offerente deve inoltrare, assieme all'offerta, le dichiarazioni (</w:t>
      </w:r>
      <w:r w:rsidR="00310B14">
        <w:rPr>
          <w:u w:val="single"/>
        </w:rPr>
        <w:t xml:space="preserve">e </w:t>
      </w:r>
      <w:r w:rsidR="00310B14" w:rsidRPr="00310B14">
        <w:rPr>
          <w:b/>
          <w:u w:val="single"/>
        </w:rPr>
        <w:t>non</w:t>
      </w:r>
      <w:r w:rsidR="00310B14">
        <w:rPr>
          <w:u w:val="single"/>
        </w:rPr>
        <w:t xml:space="preserve"> le cedole di versamento</w:t>
      </w:r>
      <w:r w:rsidR="009C7A0C" w:rsidRPr="00F642BA">
        <w:t>) comprovanti l'avvenuto pagamento d</w:t>
      </w:r>
      <w:r w:rsidR="009C7A0C">
        <w:t>ei seguenti contributi di legge</w:t>
      </w:r>
      <w:r w:rsidR="009C7A0C" w:rsidRPr="00F642BA">
        <w:t>:</w:t>
      </w:r>
    </w:p>
    <w:p w14:paraId="7C86DAD6" w14:textId="77777777" w:rsidR="009C7A0C" w:rsidRPr="00F642BA" w:rsidRDefault="009C7A0C" w:rsidP="009C7A0C">
      <w:pPr>
        <w:spacing w:before="120"/>
        <w:ind w:left="993" w:right="140" w:hanging="426"/>
        <w:jc w:val="both"/>
      </w:pPr>
      <w:r w:rsidRPr="00F642BA">
        <w:t>1)</w:t>
      </w:r>
      <w:r w:rsidRPr="00F642BA">
        <w:tab/>
        <w:t>AVS/AI/IPG</w:t>
      </w:r>
      <w:r>
        <w:t>/AD</w:t>
      </w:r>
      <w:r w:rsidRPr="00F642BA">
        <w:t>;</w:t>
      </w:r>
    </w:p>
    <w:p w14:paraId="5C863D0D" w14:textId="77777777" w:rsidR="009C7A0C" w:rsidRPr="00F642BA" w:rsidRDefault="009C7A0C" w:rsidP="009C7A0C">
      <w:pPr>
        <w:ind w:left="993" w:right="140" w:hanging="426"/>
        <w:jc w:val="both"/>
      </w:pPr>
      <w:r w:rsidRPr="00F642BA">
        <w:t>2)</w:t>
      </w:r>
      <w:r w:rsidRPr="00F642BA">
        <w:tab/>
        <w:t>SUVA o Istituto analogo;</w:t>
      </w:r>
    </w:p>
    <w:p w14:paraId="24E0F890" w14:textId="77777777" w:rsidR="009C7A0C" w:rsidRPr="00F642BA" w:rsidRDefault="009C7A0C" w:rsidP="009C7A0C">
      <w:pPr>
        <w:ind w:left="993" w:right="140" w:hanging="426"/>
        <w:jc w:val="both"/>
      </w:pPr>
      <w:r w:rsidRPr="00F642BA">
        <w:t>3)</w:t>
      </w:r>
      <w:r w:rsidRPr="00F642BA">
        <w:tab/>
        <w:t>Cassa pensione LPP;</w:t>
      </w:r>
    </w:p>
    <w:p w14:paraId="65AC61CF" w14:textId="77777777" w:rsidR="009C7A0C" w:rsidRPr="00F642BA" w:rsidRDefault="009C7A0C" w:rsidP="009C7A0C">
      <w:pPr>
        <w:ind w:left="993" w:right="140" w:hanging="426"/>
        <w:jc w:val="both"/>
      </w:pPr>
      <w:r w:rsidRPr="00F642BA">
        <w:t>4)</w:t>
      </w:r>
      <w:r w:rsidRPr="00F642BA">
        <w:tab/>
        <w:t>Assicurazione perdita di guadagno in caso di malattia;</w:t>
      </w:r>
    </w:p>
    <w:p w14:paraId="21313691" w14:textId="77777777" w:rsidR="009C7A0C" w:rsidRPr="00F642BA" w:rsidRDefault="009C7A0C" w:rsidP="009C7A0C">
      <w:pPr>
        <w:ind w:left="993" w:right="140" w:hanging="426"/>
        <w:jc w:val="both"/>
      </w:pPr>
      <w:r w:rsidRPr="00F642BA">
        <w:t>5)</w:t>
      </w:r>
      <w:r w:rsidRPr="00F642BA">
        <w:tab/>
        <w:t>Imposte alla fonte (le ditte che non sono soggette all'imposta devono comunque produrre l'attestato dell'ufficio preposto).</w:t>
      </w:r>
    </w:p>
    <w:p w14:paraId="78070F85" w14:textId="0CAB1B23" w:rsidR="009C7A0C" w:rsidRPr="00F642BA" w:rsidRDefault="009C7A0C" w:rsidP="009C7A0C">
      <w:pPr>
        <w:spacing w:before="60"/>
        <w:ind w:left="992" w:right="140"/>
        <w:jc w:val="both"/>
      </w:pPr>
      <w:r w:rsidRPr="00F642BA">
        <w:t>Per gli offerenti con sede/domicilio fiscale in Tic</w:t>
      </w:r>
      <w:r>
        <w:t>ino da richiedere ai seguenti numeri</w:t>
      </w:r>
      <w:r w:rsidR="00A63FBC">
        <w:t>:</w:t>
      </w:r>
    </w:p>
    <w:p w14:paraId="41EB6005" w14:textId="77777777" w:rsidR="009C7A0C" w:rsidRPr="00F642BA" w:rsidRDefault="009C7A0C" w:rsidP="00327129">
      <w:pPr>
        <w:tabs>
          <w:tab w:val="left" w:pos="5812"/>
        </w:tabs>
        <w:ind w:left="2268" w:right="140" w:hanging="1276"/>
        <w:jc w:val="both"/>
      </w:pPr>
      <w:r w:rsidRPr="00D71D7A">
        <w:t>Telefono</w:t>
      </w:r>
      <w:r>
        <w:t>:</w:t>
      </w:r>
      <w:r>
        <w:tab/>
        <w:t>+41 91 814 75 71      -      Telef</w:t>
      </w:r>
      <w:r w:rsidRPr="00D71D7A">
        <w:t>ax:</w:t>
      </w:r>
      <w:r w:rsidRPr="00D71D7A">
        <w:tab/>
        <w:t>+41 91 814 75 79</w:t>
      </w:r>
    </w:p>
    <w:p w14:paraId="7DCF7FA5" w14:textId="77777777" w:rsidR="009C7A0C" w:rsidRPr="00F642BA" w:rsidRDefault="009C7A0C" w:rsidP="009C7A0C">
      <w:pPr>
        <w:ind w:left="993" w:right="140"/>
        <w:jc w:val="both"/>
      </w:pPr>
      <w:r w:rsidRPr="00F642BA">
        <w:t>Per gli offerenti con sede/domicilio fiscale in altri cantoni presso il rispettivo cantone di appartenenza.</w:t>
      </w:r>
    </w:p>
    <w:p w14:paraId="1C60E95C" w14:textId="77777777" w:rsidR="009C7A0C" w:rsidRPr="00F642BA" w:rsidRDefault="009C7A0C" w:rsidP="009C7A0C">
      <w:pPr>
        <w:spacing w:before="60"/>
        <w:ind w:left="992" w:right="140" w:hanging="425"/>
        <w:jc w:val="both"/>
      </w:pPr>
      <w:r w:rsidRPr="00F642BA">
        <w:t>6)</w:t>
      </w:r>
      <w:r w:rsidRPr="00F642BA">
        <w:tab/>
        <w:t xml:space="preserve">Imposte </w:t>
      </w:r>
      <w:r>
        <w:t xml:space="preserve">federali e </w:t>
      </w:r>
      <w:r w:rsidRPr="00F642BA">
        <w:t>cantonali cresciute in giudicato;</w:t>
      </w:r>
    </w:p>
    <w:p w14:paraId="4CE5312F" w14:textId="77777777" w:rsidR="009C7A0C" w:rsidRDefault="009C7A0C" w:rsidP="009C7A0C">
      <w:pPr>
        <w:ind w:left="993" w:right="140" w:hanging="426"/>
        <w:jc w:val="both"/>
      </w:pPr>
      <w:r w:rsidRPr="00F642BA">
        <w:t>7)</w:t>
      </w:r>
      <w:r w:rsidRPr="00F642BA">
        <w:tab/>
        <w:t>Imposte comunali cresciute in giudicato;</w:t>
      </w:r>
    </w:p>
    <w:p w14:paraId="0F9CABD9" w14:textId="77777777" w:rsidR="009C7A0C" w:rsidRPr="00F642BA" w:rsidRDefault="009C7A0C" w:rsidP="009C7A0C">
      <w:pPr>
        <w:ind w:left="993" w:right="140" w:hanging="426"/>
        <w:jc w:val="both"/>
      </w:pPr>
      <w:r>
        <w:t>8)</w:t>
      </w:r>
      <w:r>
        <w:tab/>
        <w:t>Imposte sul valore aggiunto (IVA);</w:t>
      </w:r>
    </w:p>
    <w:p w14:paraId="08795A29" w14:textId="77777777" w:rsidR="009C7A0C" w:rsidRPr="009664FF" w:rsidRDefault="009C7A0C" w:rsidP="009C7A0C">
      <w:pPr>
        <w:spacing w:before="60"/>
        <w:ind w:left="992" w:right="140"/>
        <w:jc w:val="both"/>
        <w:rPr>
          <w:rFonts w:cs="Arial"/>
          <w:b/>
        </w:rPr>
      </w:pPr>
      <w:r w:rsidRPr="009664FF">
        <w:rPr>
          <w:rFonts w:cs="Arial"/>
          <w:b/>
        </w:rPr>
        <w:t>Conformemente all’art. 39 cpv. 4 RLCPubb/CIAP il committente stabilisce che le dichiarazioni comprovanti l’avvenuto pagamento degli oneri sociali e fiscali non possono essere state rilasciate più di 6 mesi prima dell’inoltro dell’offerta.</w:t>
      </w:r>
    </w:p>
    <w:p w14:paraId="32847E75" w14:textId="77777777" w:rsidR="009C7A0C" w:rsidRPr="00F642BA" w:rsidRDefault="009C7A0C" w:rsidP="009C7A0C">
      <w:pPr>
        <w:spacing w:before="60"/>
        <w:ind w:left="993" w:right="140" w:hanging="426"/>
        <w:jc w:val="both"/>
      </w:pPr>
      <w:r>
        <w:t>9)</w:t>
      </w:r>
      <w:r>
        <w:tab/>
      </w:r>
      <w:r w:rsidRPr="00F642BA">
        <w:t xml:space="preserve">Contributi professionali (le ditte che </w:t>
      </w:r>
      <w:r w:rsidRPr="00F642BA">
        <w:rPr>
          <w:rFonts w:cs="Arial"/>
        </w:rPr>
        <w:t>non sono soggette al pagamento dei contributi professionali sono tenute a dichiararlo e motivarlo per iscritto).</w:t>
      </w:r>
    </w:p>
    <w:p w14:paraId="1FF424C0" w14:textId="77777777" w:rsidR="009C7A0C" w:rsidRDefault="009C7A0C" w:rsidP="009C7A0C">
      <w:pPr>
        <w:ind w:left="993" w:right="140" w:hanging="425"/>
        <w:jc w:val="both"/>
      </w:pPr>
      <w:r>
        <w:t>10)</w:t>
      </w:r>
      <w:r>
        <w:tab/>
      </w:r>
      <w:r w:rsidRPr="00F642BA">
        <w:t>Dichiarazione della Commissione paritetica competente che attesti il rispetto dei contratti collettivi di lavoro vigenti nei Cantoni per le categorie di arti e mestieri alle quali si riferisce la commessa.</w:t>
      </w:r>
    </w:p>
    <w:p w14:paraId="74328FD8" w14:textId="77777777" w:rsidR="009C7A0C" w:rsidRPr="00F642BA" w:rsidRDefault="009C7A0C" w:rsidP="009C7A0C">
      <w:pPr>
        <w:ind w:left="993" w:right="140" w:hanging="425"/>
        <w:jc w:val="both"/>
      </w:pPr>
      <w:r>
        <w:t>11)</w:t>
      </w:r>
      <w:r>
        <w:tab/>
        <w:t>Rispetto parità trattamento tra uomo e donna</w:t>
      </w:r>
      <w:r w:rsidRPr="00F642BA">
        <w:t>.</w:t>
      </w:r>
    </w:p>
    <w:p w14:paraId="52C55737" w14:textId="77777777" w:rsidR="009C7A0C" w:rsidRPr="00F642BA" w:rsidRDefault="009C7A0C" w:rsidP="009C7A0C">
      <w:pPr>
        <w:spacing w:before="120"/>
        <w:ind w:right="140"/>
        <w:jc w:val="both"/>
        <w:rPr>
          <w:rFonts w:cs="Arial"/>
          <w:b/>
        </w:rPr>
      </w:pPr>
      <w:r w:rsidRPr="00F642BA">
        <w:rPr>
          <w:rFonts w:cs="Arial"/>
          <w:b/>
        </w:rPr>
        <w:t xml:space="preserve">Per attestare il rispetto degli oneri sociali qui sopra elencati, la sola autocertificazione contenuta nel presente fascicolo </w:t>
      </w:r>
      <w:r>
        <w:rPr>
          <w:rFonts w:cs="Arial"/>
          <w:b/>
        </w:rPr>
        <w:t xml:space="preserve">(allegato 6) </w:t>
      </w:r>
      <w:r w:rsidRPr="00F642BA">
        <w:rPr>
          <w:rFonts w:cs="Arial"/>
          <w:b/>
        </w:rPr>
        <w:t>non è sufficiente.</w:t>
      </w:r>
    </w:p>
    <w:p w14:paraId="77AFBBA8" w14:textId="77777777" w:rsidR="009C7A0C" w:rsidRDefault="009C7A0C" w:rsidP="009C7A0C">
      <w:pPr>
        <w:ind w:right="140"/>
        <w:jc w:val="both"/>
        <w:rPr>
          <w:rFonts w:cs="Arial"/>
          <w:b/>
        </w:rPr>
      </w:pPr>
      <w:r w:rsidRPr="00F642BA">
        <w:rPr>
          <w:rFonts w:cs="Arial"/>
          <w:b/>
        </w:rPr>
        <w:t>Una copia di ciascun attestato dovrà comunque essere allegata.</w:t>
      </w:r>
    </w:p>
    <w:p w14:paraId="3092C1A1" w14:textId="0EDD7C4C" w:rsidR="009C7A0C" w:rsidRPr="00783B21" w:rsidRDefault="009C7A0C" w:rsidP="009C7A0C">
      <w:pPr>
        <w:spacing w:before="120"/>
        <w:ind w:right="140"/>
        <w:jc w:val="both"/>
        <w:rPr>
          <w:color w:val="000000" w:themeColor="text1"/>
        </w:rPr>
      </w:pPr>
      <w:r w:rsidRPr="00783B21">
        <w:rPr>
          <w:rFonts w:cs="Arial"/>
          <w:color w:val="000000" w:themeColor="text1"/>
        </w:rPr>
        <w:t xml:space="preserve">Le attestazioni arrecanti scoperti o dilazioni di pagamento, anche successivi ai termini di legge, </w:t>
      </w:r>
      <w:r w:rsidRPr="00772F0F">
        <w:rPr>
          <w:rFonts w:cs="Arial"/>
          <w:color w:val="000000" w:themeColor="text1"/>
        </w:rPr>
        <w:t xml:space="preserve">prive di giustificazioni </w:t>
      </w:r>
      <w:r w:rsidR="00E433AD" w:rsidRPr="00772F0F">
        <w:rPr>
          <w:rFonts w:cs="Arial"/>
          <w:szCs w:val="22"/>
        </w:rPr>
        <w:t xml:space="preserve">(cfr. anche decreto </w:t>
      </w:r>
      <w:r w:rsidR="00E433AD" w:rsidRPr="00772F0F">
        <w:rPr>
          <w:rFonts w:cs="Arial"/>
          <w:bCs/>
          <w:szCs w:val="22"/>
          <w:lang w:val="it-CH"/>
        </w:rPr>
        <w:t>esecutivo</w:t>
      </w:r>
      <w:r w:rsidR="00E433AD" w:rsidRPr="00772F0F">
        <w:rPr>
          <w:rFonts w:cs="Arial"/>
          <w:szCs w:val="22"/>
          <w:lang w:val="it-CH"/>
        </w:rPr>
        <w:t xml:space="preserve"> </w:t>
      </w:r>
      <w:r w:rsidR="00E433AD" w:rsidRPr="00772F0F">
        <w:rPr>
          <w:rFonts w:cs="Arial"/>
          <w:bCs/>
          <w:szCs w:val="22"/>
          <w:lang w:val="it-CH"/>
        </w:rPr>
        <w:t>concernente la modifica delle procedure in materia di commesse pubbliche</w:t>
      </w:r>
      <w:r w:rsidR="00E433AD" w:rsidRPr="00772F0F">
        <w:rPr>
          <w:rFonts w:cs="Arial"/>
          <w:szCs w:val="22"/>
          <w:lang w:val="it-CH"/>
        </w:rPr>
        <w:t xml:space="preserve"> </w:t>
      </w:r>
      <w:r w:rsidR="00E433AD" w:rsidRPr="00772F0F">
        <w:rPr>
          <w:rFonts w:cs="Arial"/>
          <w:bCs/>
          <w:szCs w:val="22"/>
          <w:lang w:val="it-CH"/>
        </w:rPr>
        <w:t>in tempo di emergenza epidemiologica da COVID-19</w:t>
      </w:r>
      <w:r w:rsidR="00E433AD" w:rsidRPr="00772F0F">
        <w:rPr>
          <w:rFonts w:cs="Arial"/>
          <w:szCs w:val="22"/>
          <w:lang w:val="it-CH"/>
        </w:rPr>
        <w:t xml:space="preserve"> del 15 aprile 2020) </w:t>
      </w:r>
      <w:r w:rsidRPr="00772F0F">
        <w:rPr>
          <w:rFonts w:cs="Arial"/>
          <w:color w:val="000000" w:themeColor="text1"/>
          <w:szCs w:val="22"/>
        </w:rPr>
        <w:t>non</w:t>
      </w:r>
      <w:r w:rsidRPr="00772F0F">
        <w:rPr>
          <w:rFonts w:cs="Arial"/>
          <w:color w:val="000000" w:themeColor="text1"/>
        </w:rPr>
        <w:t xml:space="preserve"> potranno essere considerate valide. </w:t>
      </w:r>
      <w:r w:rsidRPr="00772F0F">
        <w:rPr>
          <w:color w:val="000000" w:themeColor="text1"/>
        </w:rPr>
        <w:t>Qualora i concorrenti non fossero soggetti al pagamento del premio per il pensionamento anticipato (PEAN), al pagamento dei contributi</w:t>
      </w:r>
      <w:r w:rsidRPr="00783B21">
        <w:rPr>
          <w:color w:val="000000" w:themeColor="text1"/>
        </w:rPr>
        <w:t xml:space="preserve"> professionali o al rispetto del CCL, </w:t>
      </w:r>
      <w:r w:rsidRPr="00783B21">
        <w:rPr>
          <w:color w:val="000000" w:themeColor="text1"/>
          <w:u w:val="single"/>
        </w:rPr>
        <w:t>essi sono tenuti a dichiararlo e a motivarlo per iscritto</w:t>
      </w:r>
      <w:r w:rsidRPr="00783B21">
        <w:rPr>
          <w:color w:val="000000" w:themeColor="text1"/>
        </w:rPr>
        <w:t>.</w:t>
      </w:r>
    </w:p>
    <w:p w14:paraId="091B0FB0" w14:textId="77777777" w:rsidR="009C7A0C" w:rsidRPr="00783B21" w:rsidRDefault="009C7A0C" w:rsidP="009C7A0C">
      <w:pPr>
        <w:spacing w:before="120"/>
        <w:ind w:right="140"/>
        <w:jc w:val="both"/>
        <w:rPr>
          <w:rFonts w:cs="Arial"/>
          <w:b/>
          <w:color w:val="000000" w:themeColor="text1"/>
        </w:rPr>
      </w:pPr>
      <w:r w:rsidRPr="00783B21">
        <w:rPr>
          <w:rFonts w:cs="Arial"/>
          <w:b/>
          <w:color w:val="000000" w:themeColor="text1"/>
        </w:rPr>
        <w:t>Per la validità degli attestati previsti dall’art. 39 RLCPubb/CIAP si veda l’apposita scheda informativa, Allegato 7.</w:t>
      </w:r>
    </w:p>
    <w:p w14:paraId="6E359060" w14:textId="77777777" w:rsidR="009C7A0C" w:rsidRPr="00783B21" w:rsidRDefault="009C7A0C" w:rsidP="009C7A0C">
      <w:pPr>
        <w:ind w:right="140"/>
        <w:jc w:val="both"/>
        <w:rPr>
          <w:rFonts w:cs="Arial"/>
          <w:b/>
          <w:color w:val="000000" w:themeColor="text1"/>
          <w:szCs w:val="22"/>
        </w:rPr>
      </w:pPr>
    </w:p>
    <w:p w14:paraId="17F0B0FB" w14:textId="77777777" w:rsidR="009C7A0C" w:rsidRPr="00F642BA" w:rsidRDefault="009C7A0C" w:rsidP="009C7A0C">
      <w:pPr>
        <w:tabs>
          <w:tab w:val="left" w:pos="0"/>
          <w:tab w:val="left" w:pos="709"/>
        </w:tabs>
        <w:ind w:right="140"/>
        <w:jc w:val="both"/>
      </w:pPr>
      <w:r w:rsidRPr="00F642BA">
        <w:rPr>
          <w:u w:val="single"/>
        </w:rPr>
        <w:t>Nel caso l’offerente sia una filiale</w:t>
      </w:r>
      <w:r w:rsidRPr="00C76D5D">
        <w:t xml:space="preserve"> </w:t>
      </w:r>
      <w:r w:rsidRPr="00F642BA">
        <w:t>devono essere fornite le dichiarazioni degli oneri sociali e le imposte della filiale.</w:t>
      </w:r>
    </w:p>
    <w:p w14:paraId="07C25BA3" w14:textId="17FA4CFC" w:rsidR="009C7A0C" w:rsidRPr="00F642BA" w:rsidRDefault="009C7A0C" w:rsidP="009C7A0C">
      <w:pPr>
        <w:tabs>
          <w:tab w:val="left" w:pos="0"/>
          <w:tab w:val="left" w:pos="709"/>
        </w:tabs>
        <w:ind w:right="140" w:firstLine="1"/>
        <w:jc w:val="both"/>
      </w:pPr>
      <w:r w:rsidRPr="00F642BA">
        <w:rPr>
          <w:u w:val="single"/>
        </w:rPr>
        <w:t>Nel caso l’offerente sia una succursale</w:t>
      </w:r>
      <w:r w:rsidRPr="00F642BA">
        <w:t xml:space="preserve"> devono essere fornite le dichiarazioni degli on</w:t>
      </w:r>
      <w:r w:rsidR="00257B78">
        <w:t>eri sociali e le imposte della "casa madre"</w:t>
      </w:r>
      <w:r w:rsidRPr="00F642BA">
        <w:t>.</w:t>
      </w:r>
    </w:p>
    <w:p w14:paraId="46423682" w14:textId="25045974" w:rsidR="009C7A0C" w:rsidRDefault="009C7A0C" w:rsidP="009C7A0C">
      <w:pPr>
        <w:tabs>
          <w:tab w:val="left" w:pos="0"/>
          <w:tab w:val="left" w:pos="709"/>
        </w:tabs>
        <w:ind w:right="140" w:firstLine="1"/>
        <w:jc w:val="both"/>
      </w:pPr>
      <w:r w:rsidRPr="00F642BA">
        <w:t>Per determinare se l’offerente è una filiale o una succursale fa stato l’iscrizione al regis</w:t>
      </w:r>
      <w:r>
        <w:t>tro di commercio (RC) svizzero.</w:t>
      </w:r>
    </w:p>
    <w:p w14:paraId="62694442" w14:textId="77777777" w:rsidR="00F20E71" w:rsidRDefault="00F20E71" w:rsidP="009C7A0C">
      <w:pPr>
        <w:tabs>
          <w:tab w:val="left" w:pos="0"/>
          <w:tab w:val="left" w:pos="709"/>
        </w:tabs>
        <w:ind w:right="140" w:firstLine="1"/>
        <w:jc w:val="both"/>
      </w:pPr>
    </w:p>
    <w:p w14:paraId="32E88DFC" w14:textId="1D63B3BA" w:rsidR="002D27C8" w:rsidRDefault="002D27C8" w:rsidP="009C7A0C">
      <w:pPr>
        <w:tabs>
          <w:tab w:val="left" w:pos="0"/>
          <w:tab w:val="left" w:pos="709"/>
        </w:tabs>
        <w:ind w:right="140" w:firstLine="1"/>
        <w:jc w:val="both"/>
      </w:pPr>
      <w:r>
        <w:t xml:space="preserve">In caso di mancanza di uno dei documenti richiesti, </w:t>
      </w:r>
      <w:r w:rsidR="00F20E71">
        <w:t>il</w:t>
      </w:r>
      <w:r>
        <w:t xml:space="preserve"> committente assegna un termine perentorio per produrli. </w:t>
      </w:r>
    </w:p>
    <w:p w14:paraId="15B8663D" w14:textId="474625F8" w:rsidR="009C7A0C" w:rsidRDefault="009C7A0C" w:rsidP="00C9444C">
      <w:pPr>
        <w:ind w:right="140"/>
        <w:jc w:val="both"/>
      </w:pPr>
    </w:p>
    <w:p w14:paraId="692B6D23" w14:textId="34BE3B7A" w:rsidR="009C7A0C" w:rsidRDefault="009C7A0C" w:rsidP="00C9444C">
      <w:pPr>
        <w:ind w:right="140"/>
        <w:jc w:val="both"/>
      </w:pPr>
    </w:p>
    <w:p w14:paraId="1C2DA016" w14:textId="77777777" w:rsidR="00464E85" w:rsidRDefault="00464E85" w:rsidP="00C9444C">
      <w:pPr>
        <w:ind w:right="140"/>
        <w:jc w:val="both"/>
      </w:pPr>
      <w:r>
        <w:br w:type="page"/>
      </w:r>
    </w:p>
    <w:tbl>
      <w:tblPr>
        <w:tblStyle w:val="Grigliatabella"/>
        <w:tblW w:w="9889"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4747"/>
        <w:gridCol w:w="5142"/>
      </w:tblGrid>
      <w:tr w:rsidR="00464E85" w:rsidRPr="00783B21" w14:paraId="49B4AE12" w14:textId="77777777" w:rsidTr="003968E4">
        <w:tc>
          <w:tcPr>
            <w:tcW w:w="4747" w:type="dxa"/>
            <w:shd w:val="clear" w:color="auto" w:fill="DEEAF6" w:themeFill="accent1" w:themeFillTint="33"/>
          </w:tcPr>
          <w:p w14:paraId="1D63331A" w14:textId="5990786D" w:rsidR="00464E85" w:rsidRPr="00783B21" w:rsidRDefault="00621ADA" w:rsidP="00C9444C">
            <w:pPr>
              <w:ind w:right="140"/>
              <w:jc w:val="both"/>
              <w:rPr>
                <w:rFonts w:eastAsia="Arial" w:cs="Arial"/>
                <w:b/>
                <w:bCs/>
                <w:color w:val="000000" w:themeColor="text1"/>
                <w:szCs w:val="22"/>
              </w:rPr>
            </w:pPr>
            <w:bookmarkStart w:id="132" w:name="OLE_LINK1"/>
            <w:bookmarkEnd w:id="131"/>
            <w:r>
              <w:rPr>
                <w:rFonts w:eastAsia="Arial" w:cs="Arial"/>
                <w:b/>
                <w:bCs/>
                <w:color w:val="000000" w:themeColor="text1"/>
                <w:szCs w:val="22"/>
              </w:rPr>
              <w:lastRenderedPageBreak/>
              <w:t>Offerta economica</w:t>
            </w:r>
          </w:p>
          <w:p w14:paraId="01AC2E63" w14:textId="78876CAB" w:rsidR="00464E85" w:rsidRPr="00783B21" w:rsidRDefault="00621ADA" w:rsidP="00A25A74">
            <w:pPr>
              <w:rPr>
                <w:rFonts w:eastAsia="Arial" w:cs="Arial"/>
                <w:bCs/>
                <w:color w:val="000000" w:themeColor="text1"/>
                <w:szCs w:val="22"/>
              </w:rPr>
            </w:pPr>
            <w:r>
              <w:rPr>
                <w:rFonts w:eastAsia="Arial" w:cs="Arial"/>
                <w:bCs/>
                <w:color w:val="000000" w:themeColor="text1"/>
                <w:szCs w:val="22"/>
              </w:rPr>
              <w:t>Criteri</w:t>
            </w:r>
            <w:r w:rsidR="00EB7DB2">
              <w:rPr>
                <w:rFonts w:eastAsia="Arial" w:cs="Arial"/>
                <w:bCs/>
                <w:color w:val="000000" w:themeColor="text1"/>
                <w:szCs w:val="22"/>
              </w:rPr>
              <w:t xml:space="preserve"> di </w:t>
            </w:r>
            <w:r w:rsidR="009222D7" w:rsidRPr="00783B21">
              <w:rPr>
                <w:rFonts w:eastAsia="Arial" w:cs="Arial"/>
                <w:bCs/>
                <w:color w:val="000000" w:themeColor="text1"/>
                <w:szCs w:val="22"/>
              </w:rPr>
              <w:t>aggiudicazione “Prezzo”</w:t>
            </w:r>
            <w:r w:rsidR="00A25A74">
              <w:rPr>
                <w:rFonts w:eastAsia="Arial" w:cs="Arial"/>
                <w:bCs/>
                <w:color w:val="000000" w:themeColor="text1"/>
                <w:szCs w:val="22"/>
              </w:rPr>
              <w:t xml:space="preserve"> e</w:t>
            </w:r>
            <w:r w:rsidR="00A25A74">
              <w:rPr>
                <w:rFonts w:eastAsia="Arial" w:cs="Arial"/>
                <w:bCs/>
                <w:color w:val="000000" w:themeColor="text1"/>
                <w:szCs w:val="22"/>
              </w:rPr>
              <w:br/>
            </w:r>
            <w:r>
              <w:rPr>
                <w:rFonts w:eastAsia="Arial" w:cs="Arial"/>
                <w:bCs/>
                <w:color w:val="000000" w:themeColor="text1"/>
                <w:szCs w:val="22"/>
              </w:rPr>
              <w:t xml:space="preserve">"Attendibilità </w:t>
            </w:r>
            <w:r w:rsidR="00F65A99">
              <w:rPr>
                <w:rFonts w:eastAsia="Arial" w:cs="Arial"/>
                <w:bCs/>
                <w:color w:val="000000" w:themeColor="text1"/>
                <w:szCs w:val="22"/>
              </w:rPr>
              <w:t>delle ore previste</w:t>
            </w:r>
            <w:r>
              <w:rPr>
                <w:rFonts w:eastAsia="Arial" w:cs="Arial"/>
                <w:bCs/>
                <w:color w:val="000000" w:themeColor="text1"/>
                <w:szCs w:val="22"/>
              </w:rPr>
              <w:t>"</w:t>
            </w:r>
          </w:p>
        </w:tc>
        <w:tc>
          <w:tcPr>
            <w:tcW w:w="5142" w:type="dxa"/>
            <w:shd w:val="clear" w:color="auto" w:fill="DEEAF6" w:themeFill="accent1" w:themeFillTint="33"/>
          </w:tcPr>
          <w:p w14:paraId="457C3972" w14:textId="77777777" w:rsidR="00464E85" w:rsidRPr="00783B21" w:rsidRDefault="00464E85" w:rsidP="00C9444C">
            <w:pPr>
              <w:ind w:left="3191" w:right="140"/>
              <w:jc w:val="both"/>
              <w:rPr>
                <w:b/>
                <w:color w:val="000000" w:themeColor="text1"/>
                <w:szCs w:val="22"/>
              </w:rPr>
            </w:pPr>
            <w:r w:rsidRPr="00783B21">
              <w:rPr>
                <w:b/>
                <w:color w:val="000000" w:themeColor="text1"/>
                <w:szCs w:val="22"/>
              </w:rPr>
              <w:t>Allegato n. 2</w:t>
            </w:r>
          </w:p>
        </w:tc>
      </w:tr>
    </w:tbl>
    <w:p w14:paraId="24819472" w14:textId="77777777" w:rsidR="006E53F1" w:rsidRDefault="006E53F1" w:rsidP="006E53F1">
      <w:pPr>
        <w:pStyle w:val="Testonormale1"/>
        <w:tabs>
          <w:tab w:val="clear" w:pos="5670"/>
        </w:tabs>
        <w:ind w:right="140"/>
        <w:rPr>
          <w:rFonts w:ascii="Arial" w:hAnsi="Arial" w:cs="Arial"/>
          <w:color w:val="000000"/>
          <w:sz w:val="22"/>
          <w:szCs w:val="22"/>
        </w:rPr>
      </w:pPr>
    </w:p>
    <w:tbl>
      <w:tblPr>
        <w:tblStyle w:val="Tabellagriglia1chiara-colore3"/>
        <w:tblW w:w="9948" w:type="dxa"/>
        <w:tblLook w:val="04A0" w:firstRow="1" w:lastRow="0" w:firstColumn="1" w:lastColumn="0" w:noHBand="0" w:noVBand="1"/>
      </w:tblPr>
      <w:tblGrid>
        <w:gridCol w:w="2350"/>
        <w:gridCol w:w="1105"/>
        <w:gridCol w:w="1133"/>
        <w:gridCol w:w="1291"/>
        <w:gridCol w:w="1445"/>
        <w:gridCol w:w="1290"/>
        <w:gridCol w:w="1334"/>
      </w:tblGrid>
      <w:tr w:rsidR="002043E0" w:rsidRPr="00707094" w14:paraId="1E02D1BF" w14:textId="77777777" w:rsidTr="002D2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6" w:type="dxa"/>
          </w:tcPr>
          <w:p w14:paraId="1A2895E2" w14:textId="6CA227E3" w:rsidR="006E53F1" w:rsidRPr="00707094" w:rsidRDefault="007B764B" w:rsidP="007B764B">
            <w:pPr>
              <w:pStyle w:val="Testonormale1"/>
              <w:tabs>
                <w:tab w:val="clear" w:pos="5670"/>
              </w:tabs>
              <w:ind w:right="140"/>
              <w:rPr>
                <w:rFonts w:ascii="Arial" w:hAnsi="Arial" w:cs="Arial"/>
                <w:color w:val="000000"/>
                <w:sz w:val="18"/>
                <w:szCs w:val="18"/>
              </w:rPr>
            </w:pPr>
            <w:r w:rsidRPr="00707094">
              <w:rPr>
                <w:rFonts w:ascii="Arial" w:hAnsi="Arial" w:cs="Arial"/>
                <w:color w:val="000000"/>
                <w:sz w:val="18"/>
                <w:szCs w:val="18"/>
              </w:rPr>
              <w:t>Posizione</w:t>
            </w:r>
          </w:p>
        </w:tc>
        <w:tc>
          <w:tcPr>
            <w:tcW w:w="1101" w:type="dxa"/>
          </w:tcPr>
          <w:p w14:paraId="5DE9602A" w14:textId="77777777" w:rsidR="002043E0" w:rsidRPr="00707094" w:rsidRDefault="002043E0"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A.</w:t>
            </w:r>
          </w:p>
          <w:p w14:paraId="05D50F56" w14:textId="77777777" w:rsidR="006E53F1" w:rsidRPr="00707094" w:rsidRDefault="006E53F1"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Ore</w:t>
            </w:r>
          </w:p>
          <w:p w14:paraId="1F554768" w14:textId="19147228" w:rsidR="002043E0" w:rsidRPr="00707094" w:rsidRDefault="002043E0"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Annuali</w:t>
            </w:r>
          </w:p>
          <w:p w14:paraId="220AC8FC" w14:textId="727BEE66" w:rsidR="002043E0" w:rsidRPr="00707094" w:rsidRDefault="002043E0"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previste</w:t>
            </w:r>
          </w:p>
        </w:tc>
        <w:tc>
          <w:tcPr>
            <w:tcW w:w="1117" w:type="dxa"/>
          </w:tcPr>
          <w:p w14:paraId="66DD9A4C" w14:textId="1FFA46D6" w:rsidR="002043E0" w:rsidRPr="00707094" w:rsidRDefault="002043E0" w:rsidP="004A2BD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B.</w:t>
            </w:r>
          </w:p>
          <w:p w14:paraId="40222CD3" w14:textId="2DD58C2D" w:rsidR="007B764B" w:rsidRPr="00707094" w:rsidRDefault="007B764B" w:rsidP="004A2BD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Tariffa</w:t>
            </w:r>
          </w:p>
          <w:p w14:paraId="01032615" w14:textId="14725E56" w:rsidR="007B764B" w:rsidRPr="00707094" w:rsidRDefault="007B764B" w:rsidP="004A2BDA">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M</w:t>
            </w:r>
            <w:r w:rsidR="006E53F1" w:rsidRPr="00707094">
              <w:rPr>
                <w:rFonts w:ascii="Arial" w:hAnsi="Arial" w:cs="Arial"/>
                <w:color w:val="000000"/>
                <w:sz w:val="18"/>
                <w:szCs w:val="18"/>
              </w:rPr>
              <w:t>edi</w:t>
            </w:r>
            <w:r w:rsidRPr="00707094">
              <w:rPr>
                <w:rFonts w:ascii="Arial" w:hAnsi="Arial" w:cs="Arial"/>
                <w:color w:val="000000"/>
                <w:sz w:val="18"/>
                <w:szCs w:val="18"/>
              </w:rPr>
              <w:t>a</w:t>
            </w:r>
          </w:p>
          <w:p w14:paraId="12CD22C6" w14:textId="746F5371" w:rsidR="006E53F1" w:rsidRPr="00707094" w:rsidRDefault="007B764B" w:rsidP="00483D43">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CHF/h</w:t>
            </w:r>
          </w:p>
        </w:tc>
        <w:tc>
          <w:tcPr>
            <w:tcW w:w="1280" w:type="dxa"/>
          </w:tcPr>
          <w:p w14:paraId="26D996CA" w14:textId="77777777" w:rsidR="002043E0" w:rsidRPr="00707094" w:rsidRDefault="002043E0"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C.</w:t>
            </w:r>
          </w:p>
          <w:p w14:paraId="62BBB462" w14:textId="1FEECA74" w:rsidR="006E53F1" w:rsidRPr="00707094" w:rsidRDefault="006E53F1"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Onorario</w:t>
            </w:r>
          </w:p>
          <w:p w14:paraId="08F463CE" w14:textId="77777777" w:rsidR="006E53F1" w:rsidRPr="00707094" w:rsidRDefault="006E53F1"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CHF</w:t>
            </w:r>
          </w:p>
          <w:p w14:paraId="5604051E" w14:textId="10F087AB" w:rsidR="002043E0" w:rsidRPr="00707094" w:rsidRDefault="002043E0"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(AxB)</w:t>
            </w:r>
          </w:p>
        </w:tc>
        <w:tc>
          <w:tcPr>
            <w:tcW w:w="1625" w:type="dxa"/>
          </w:tcPr>
          <w:p w14:paraId="57ADE9DF" w14:textId="77777777" w:rsidR="002043E0" w:rsidRPr="00772F0F" w:rsidRDefault="002043E0"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72F0F">
              <w:rPr>
                <w:rFonts w:ascii="Arial" w:hAnsi="Arial" w:cs="Arial"/>
                <w:color w:val="000000"/>
                <w:sz w:val="18"/>
                <w:szCs w:val="18"/>
              </w:rPr>
              <w:t>D.</w:t>
            </w:r>
          </w:p>
          <w:p w14:paraId="734530DA" w14:textId="73B73D0C" w:rsidR="006E53F1" w:rsidRPr="00772F0F" w:rsidRDefault="006E53F1"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72F0F">
              <w:rPr>
                <w:rFonts w:ascii="Arial" w:hAnsi="Arial" w:cs="Arial"/>
                <w:color w:val="000000"/>
                <w:sz w:val="18"/>
                <w:szCs w:val="18"/>
              </w:rPr>
              <w:t>Spese</w:t>
            </w:r>
          </w:p>
          <w:p w14:paraId="40701D0C" w14:textId="77777777" w:rsidR="006E53F1" w:rsidRPr="00707094" w:rsidRDefault="006E53F1"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72F0F">
              <w:rPr>
                <w:rFonts w:ascii="Arial" w:hAnsi="Arial" w:cs="Arial"/>
                <w:color w:val="000000"/>
                <w:sz w:val="18"/>
                <w:szCs w:val="18"/>
              </w:rPr>
              <w:t>CHF</w:t>
            </w:r>
          </w:p>
        </w:tc>
        <w:tc>
          <w:tcPr>
            <w:tcW w:w="1259" w:type="dxa"/>
          </w:tcPr>
          <w:p w14:paraId="12D7D140" w14:textId="77777777" w:rsidR="002043E0" w:rsidRPr="00707094" w:rsidRDefault="002043E0"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E.</w:t>
            </w:r>
          </w:p>
          <w:p w14:paraId="281726F5" w14:textId="35B3D720" w:rsidR="006E53F1" w:rsidRPr="00707094" w:rsidRDefault="006E53F1" w:rsidP="003326B4">
            <w:pPr>
              <w:pStyle w:val="Testonormale1"/>
              <w:tabs>
                <w:tab w:val="clear" w:pos="5670"/>
              </w:tabs>
              <w:ind w:right="14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Totale per</w:t>
            </w:r>
            <w:r w:rsidR="003326B4">
              <w:rPr>
                <w:rFonts w:ascii="Arial" w:hAnsi="Arial" w:cs="Arial"/>
                <w:color w:val="000000"/>
                <w:sz w:val="18"/>
                <w:szCs w:val="18"/>
              </w:rPr>
              <w:br/>
            </w:r>
            <w:r w:rsidRPr="00707094">
              <w:rPr>
                <w:rFonts w:ascii="Arial" w:hAnsi="Arial" w:cs="Arial"/>
                <w:color w:val="000000"/>
                <w:sz w:val="18"/>
                <w:szCs w:val="18"/>
              </w:rPr>
              <w:t>1</w:t>
            </w:r>
            <w:r w:rsidR="003326B4">
              <w:rPr>
                <w:rFonts w:ascii="Arial" w:hAnsi="Arial" w:cs="Arial"/>
                <w:color w:val="000000"/>
                <w:sz w:val="18"/>
                <w:szCs w:val="18"/>
              </w:rPr>
              <w:t xml:space="preserve"> </w:t>
            </w:r>
            <w:r w:rsidRPr="00707094">
              <w:rPr>
                <w:rFonts w:ascii="Arial" w:hAnsi="Arial" w:cs="Arial"/>
                <w:color w:val="000000"/>
                <w:sz w:val="18"/>
                <w:szCs w:val="18"/>
              </w:rPr>
              <w:t>anno</w:t>
            </w:r>
          </w:p>
          <w:p w14:paraId="769B9B61" w14:textId="77777777" w:rsidR="006E53F1" w:rsidRPr="00707094" w:rsidRDefault="006E53F1"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CHF</w:t>
            </w:r>
          </w:p>
          <w:p w14:paraId="1B3E576D" w14:textId="5C587D37" w:rsidR="002043E0" w:rsidRPr="00707094" w:rsidRDefault="002043E0"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(C+D)</w:t>
            </w:r>
          </w:p>
        </w:tc>
        <w:tc>
          <w:tcPr>
            <w:tcW w:w="1300" w:type="dxa"/>
          </w:tcPr>
          <w:p w14:paraId="0B3B313F" w14:textId="77777777" w:rsidR="002043E0" w:rsidRPr="00707094" w:rsidRDefault="002043E0"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F.</w:t>
            </w:r>
          </w:p>
          <w:p w14:paraId="41ACC2F2" w14:textId="58662981" w:rsidR="006E53F1" w:rsidRPr="00707094" w:rsidRDefault="006E53F1" w:rsidP="003326B4">
            <w:pPr>
              <w:pStyle w:val="Testonormale1"/>
              <w:tabs>
                <w:tab w:val="clear" w:pos="5670"/>
              </w:tabs>
              <w:ind w:right="140"/>
              <w:jc w:val="left"/>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Totale per</w:t>
            </w:r>
            <w:r w:rsidR="003326B4">
              <w:rPr>
                <w:rFonts w:ascii="Arial" w:hAnsi="Arial" w:cs="Arial"/>
                <w:color w:val="000000"/>
                <w:sz w:val="18"/>
                <w:szCs w:val="18"/>
              </w:rPr>
              <w:br/>
            </w:r>
            <w:r w:rsidRPr="00707094">
              <w:rPr>
                <w:rFonts w:ascii="Arial" w:hAnsi="Arial" w:cs="Arial"/>
                <w:color w:val="000000"/>
                <w:sz w:val="18"/>
                <w:szCs w:val="18"/>
              </w:rPr>
              <w:t>5</w:t>
            </w:r>
            <w:r w:rsidR="003326B4">
              <w:rPr>
                <w:rFonts w:ascii="Arial" w:hAnsi="Arial" w:cs="Arial"/>
                <w:color w:val="000000"/>
                <w:sz w:val="18"/>
                <w:szCs w:val="18"/>
              </w:rPr>
              <w:t xml:space="preserve"> </w:t>
            </w:r>
            <w:r w:rsidRPr="00707094">
              <w:rPr>
                <w:rFonts w:ascii="Arial" w:hAnsi="Arial" w:cs="Arial"/>
                <w:color w:val="000000"/>
                <w:sz w:val="18"/>
                <w:szCs w:val="18"/>
              </w:rPr>
              <w:t>anni</w:t>
            </w:r>
          </w:p>
          <w:p w14:paraId="569A119C" w14:textId="77777777" w:rsidR="006E53F1" w:rsidRPr="00707094" w:rsidRDefault="006E53F1"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CHF</w:t>
            </w:r>
          </w:p>
          <w:p w14:paraId="1BBF894B" w14:textId="66C684CA" w:rsidR="002043E0" w:rsidRPr="00707094" w:rsidRDefault="002043E0" w:rsidP="007B764B">
            <w:pPr>
              <w:pStyle w:val="Testonormale1"/>
              <w:tabs>
                <w:tab w:val="clear" w:pos="5670"/>
              </w:tabs>
              <w:ind w:right="1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sidRPr="00707094">
              <w:rPr>
                <w:rFonts w:ascii="Arial" w:hAnsi="Arial" w:cs="Arial"/>
                <w:color w:val="000000"/>
                <w:sz w:val="18"/>
                <w:szCs w:val="18"/>
              </w:rPr>
              <w:t>(Ex5)</w:t>
            </w:r>
          </w:p>
        </w:tc>
      </w:tr>
      <w:tr w:rsidR="002043E0" w:rsidRPr="000762C9" w14:paraId="0B822125" w14:textId="77777777" w:rsidTr="002D27C8">
        <w:tc>
          <w:tcPr>
            <w:cnfStyle w:val="001000000000" w:firstRow="0" w:lastRow="0" w:firstColumn="1" w:lastColumn="0" w:oddVBand="0" w:evenVBand="0" w:oddHBand="0" w:evenHBand="0" w:firstRowFirstColumn="0" w:firstRowLastColumn="0" w:lastRowFirstColumn="0" w:lastRowLastColumn="0"/>
            <w:tcW w:w="2285" w:type="dxa"/>
          </w:tcPr>
          <w:p w14:paraId="6D355B82" w14:textId="43BA40AD" w:rsidR="006E53F1" w:rsidRPr="00707094" w:rsidRDefault="006E53F1" w:rsidP="000C5C2A">
            <w:pPr>
              <w:pStyle w:val="Testonormale1"/>
              <w:numPr>
                <w:ilvl w:val="0"/>
                <w:numId w:val="19"/>
              </w:numPr>
              <w:tabs>
                <w:tab w:val="clear" w:pos="5670"/>
              </w:tabs>
              <w:spacing w:before="40" w:after="40"/>
              <w:ind w:left="284" w:right="142" w:hanging="284"/>
              <w:jc w:val="left"/>
              <w:rPr>
                <w:rFonts w:ascii="Arial" w:hAnsi="Arial" w:cs="Arial"/>
                <w:color w:val="000000"/>
                <w:sz w:val="18"/>
                <w:szCs w:val="18"/>
              </w:rPr>
            </w:pPr>
            <w:r w:rsidRPr="00707094">
              <w:rPr>
                <w:rFonts w:ascii="Arial" w:hAnsi="Arial" w:cs="Arial"/>
                <w:color w:val="000000"/>
                <w:sz w:val="18"/>
                <w:szCs w:val="18"/>
              </w:rPr>
              <w:t>Cassa cantonale di compensazione AVS/AI/IPG</w:t>
            </w:r>
          </w:p>
        </w:tc>
        <w:tc>
          <w:tcPr>
            <w:tcW w:w="1114" w:type="dxa"/>
          </w:tcPr>
          <w:p w14:paraId="3304833D" w14:textId="38DFE00F"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09"/>
                  <w:enabled/>
                  <w:calcOnExit w:val="0"/>
                  <w:textInput/>
                </w:ffData>
              </w:fldChar>
            </w:r>
            <w:bookmarkStart w:id="133" w:name="Testo10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3"/>
          </w:p>
        </w:tc>
        <w:tc>
          <w:tcPr>
            <w:tcW w:w="1120" w:type="dxa"/>
          </w:tcPr>
          <w:p w14:paraId="4F2B7C1F" w14:textId="51BE858A"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10"/>
                  <w:enabled/>
                  <w:calcOnExit w:val="0"/>
                  <w:textInput/>
                </w:ffData>
              </w:fldChar>
            </w:r>
            <w:bookmarkStart w:id="134" w:name="Testo1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4"/>
          </w:p>
        </w:tc>
        <w:tc>
          <w:tcPr>
            <w:tcW w:w="1285" w:type="dxa"/>
          </w:tcPr>
          <w:p w14:paraId="52459D9B" w14:textId="6592D2E5"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11"/>
                  <w:enabled/>
                  <w:calcOnExit w:val="0"/>
                  <w:textInput/>
                </w:ffData>
              </w:fldChar>
            </w:r>
            <w:bookmarkStart w:id="135" w:name="Testo11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5"/>
          </w:p>
        </w:tc>
        <w:tc>
          <w:tcPr>
            <w:tcW w:w="1625" w:type="dxa"/>
          </w:tcPr>
          <w:p w14:paraId="53BC362C" w14:textId="10C957FD"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12"/>
                  <w:enabled/>
                  <w:calcOnExit w:val="0"/>
                  <w:textInput/>
                </w:ffData>
              </w:fldChar>
            </w:r>
            <w:bookmarkStart w:id="136" w:name="Testo11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6"/>
          </w:p>
        </w:tc>
        <w:tc>
          <w:tcPr>
            <w:tcW w:w="1240" w:type="dxa"/>
          </w:tcPr>
          <w:p w14:paraId="76772147" w14:textId="04AB21DD" w:rsidR="006E53F1" w:rsidRPr="000762C9" w:rsidRDefault="00651829" w:rsidP="006E1A08">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13"/>
                  <w:enabled/>
                  <w:calcOnExit w:val="0"/>
                  <w:textInput/>
                </w:ffData>
              </w:fldChar>
            </w:r>
            <w:bookmarkStart w:id="137" w:name="Testo11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6E1A08">
              <w:rPr>
                <w:rFonts w:ascii="Arial" w:hAnsi="Arial" w:cs="Arial"/>
                <w:color w:val="000000"/>
              </w:rPr>
              <w:t> </w:t>
            </w:r>
            <w:r w:rsidR="006E1A08">
              <w:rPr>
                <w:rFonts w:ascii="Arial" w:hAnsi="Arial" w:cs="Arial"/>
                <w:color w:val="000000"/>
              </w:rPr>
              <w:t> </w:t>
            </w:r>
            <w:r w:rsidR="006E1A08">
              <w:rPr>
                <w:rFonts w:ascii="Arial" w:hAnsi="Arial" w:cs="Arial"/>
                <w:color w:val="000000"/>
              </w:rPr>
              <w:t> </w:t>
            </w:r>
            <w:r w:rsidR="006E1A08">
              <w:rPr>
                <w:rFonts w:ascii="Arial" w:hAnsi="Arial" w:cs="Arial"/>
                <w:color w:val="000000"/>
              </w:rPr>
              <w:t> </w:t>
            </w:r>
            <w:r w:rsidR="006E1A08">
              <w:rPr>
                <w:rFonts w:ascii="Arial" w:hAnsi="Arial" w:cs="Arial"/>
                <w:color w:val="000000"/>
              </w:rPr>
              <w:t> </w:t>
            </w:r>
            <w:r>
              <w:rPr>
                <w:rFonts w:ascii="Arial" w:hAnsi="Arial" w:cs="Arial"/>
                <w:color w:val="000000"/>
              </w:rPr>
              <w:fldChar w:fldCharType="end"/>
            </w:r>
            <w:bookmarkEnd w:id="137"/>
          </w:p>
        </w:tc>
        <w:tc>
          <w:tcPr>
            <w:tcW w:w="1279" w:type="dxa"/>
          </w:tcPr>
          <w:p w14:paraId="5344A531" w14:textId="3984B9EF"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14"/>
                  <w:enabled/>
                  <w:calcOnExit w:val="0"/>
                  <w:textInput/>
                </w:ffData>
              </w:fldChar>
            </w:r>
            <w:bookmarkStart w:id="138" w:name="Testo1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8"/>
          </w:p>
        </w:tc>
      </w:tr>
      <w:tr w:rsidR="002043E0" w:rsidRPr="000762C9" w14:paraId="77DEF99B" w14:textId="77777777" w:rsidTr="00BE73D0">
        <w:tc>
          <w:tcPr>
            <w:cnfStyle w:val="001000000000" w:firstRow="0" w:lastRow="0" w:firstColumn="1" w:lastColumn="0" w:oddVBand="0" w:evenVBand="0" w:oddHBand="0" w:evenHBand="0" w:firstRowFirstColumn="0" w:firstRowLastColumn="0" w:lastRowFirstColumn="0" w:lastRowLastColumn="0"/>
            <w:tcW w:w="2404" w:type="dxa"/>
          </w:tcPr>
          <w:p w14:paraId="1A3E41D7" w14:textId="4273A35E" w:rsidR="006E53F1" w:rsidRPr="00707094" w:rsidRDefault="006E53F1" w:rsidP="000C5C2A">
            <w:pPr>
              <w:pStyle w:val="Testonormale1"/>
              <w:numPr>
                <w:ilvl w:val="0"/>
                <w:numId w:val="19"/>
              </w:numPr>
              <w:tabs>
                <w:tab w:val="clear" w:pos="5670"/>
              </w:tabs>
              <w:spacing w:before="40" w:after="40"/>
              <w:ind w:left="284" w:right="142" w:hanging="284"/>
              <w:jc w:val="left"/>
              <w:rPr>
                <w:rFonts w:ascii="Arial" w:hAnsi="Arial" w:cs="Arial"/>
                <w:color w:val="000000"/>
                <w:sz w:val="18"/>
                <w:szCs w:val="18"/>
              </w:rPr>
            </w:pPr>
            <w:r w:rsidRPr="00707094">
              <w:rPr>
                <w:rFonts w:ascii="Arial" w:hAnsi="Arial" w:cs="Arial"/>
                <w:color w:val="000000"/>
                <w:sz w:val="18"/>
                <w:szCs w:val="18"/>
              </w:rPr>
              <w:t>Cassa cantonale di compensazione per gli assegni familiari</w:t>
            </w:r>
          </w:p>
        </w:tc>
        <w:tc>
          <w:tcPr>
            <w:tcW w:w="1124" w:type="dxa"/>
          </w:tcPr>
          <w:p w14:paraId="61708DD3" w14:textId="04BEA3C3"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15"/>
                  <w:enabled/>
                  <w:calcOnExit w:val="0"/>
                  <w:textInput/>
                </w:ffData>
              </w:fldChar>
            </w:r>
            <w:bookmarkStart w:id="139" w:name="Testo1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39"/>
          </w:p>
        </w:tc>
        <w:tc>
          <w:tcPr>
            <w:tcW w:w="1207" w:type="dxa"/>
          </w:tcPr>
          <w:p w14:paraId="35FDC4C0" w14:textId="6876F048"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16"/>
                  <w:enabled/>
                  <w:calcOnExit w:val="0"/>
                  <w:textInput/>
                </w:ffData>
              </w:fldChar>
            </w:r>
            <w:bookmarkStart w:id="140" w:name="Testo1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0"/>
          </w:p>
        </w:tc>
        <w:tc>
          <w:tcPr>
            <w:tcW w:w="1350" w:type="dxa"/>
          </w:tcPr>
          <w:p w14:paraId="6371BF35" w14:textId="1CF925B4"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17"/>
                  <w:enabled/>
                  <w:calcOnExit w:val="0"/>
                  <w:textInput/>
                </w:ffData>
              </w:fldChar>
            </w:r>
            <w:bookmarkStart w:id="141" w:name="Testo1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1"/>
          </w:p>
        </w:tc>
        <w:tc>
          <w:tcPr>
            <w:tcW w:w="969" w:type="dxa"/>
          </w:tcPr>
          <w:p w14:paraId="1DC13CB5" w14:textId="441C73AC"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18"/>
                  <w:enabled/>
                  <w:calcOnExit w:val="0"/>
                  <w:textInput/>
                </w:ffData>
              </w:fldChar>
            </w:r>
            <w:bookmarkStart w:id="142" w:name="Testo1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2"/>
          </w:p>
        </w:tc>
        <w:tc>
          <w:tcPr>
            <w:tcW w:w="1418" w:type="dxa"/>
          </w:tcPr>
          <w:p w14:paraId="1942A72D" w14:textId="2C886322"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19"/>
                  <w:enabled/>
                  <w:calcOnExit w:val="0"/>
                  <w:textInput/>
                </w:ffData>
              </w:fldChar>
            </w:r>
            <w:bookmarkStart w:id="143" w:name="Testo1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3"/>
          </w:p>
        </w:tc>
        <w:tc>
          <w:tcPr>
            <w:tcW w:w="1476" w:type="dxa"/>
          </w:tcPr>
          <w:p w14:paraId="2D141E66" w14:textId="56B3B3B9"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20"/>
                  <w:enabled/>
                  <w:calcOnExit w:val="0"/>
                  <w:textInput/>
                </w:ffData>
              </w:fldChar>
            </w:r>
            <w:bookmarkStart w:id="144" w:name="Testo1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4"/>
          </w:p>
        </w:tc>
      </w:tr>
      <w:tr w:rsidR="002043E0" w:rsidRPr="000762C9" w14:paraId="5F8FF5FE" w14:textId="77777777" w:rsidTr="00BE73D0">
        <w:tc>
          <w:tcPr>
            <w:cnfStyle w:val="001000000000" w:firstRow="0" w:lastRow="0" w:firstColumn="1" w:lastColumn="0" w:oddVBand="0" w:evenVBand="0" w:oddHBand="0" w:evenHBand="0" w:firstRowFirstColumn="0" w:firstRowLastColumn="0" w:lastRowFirstColumn="0" w:lastRowLastColumn="0"/>
            <w:tcW w:w="2404" w:type="dxa"/>
          </w:tcPr>
          <w:p w14:paraId="401AA53F" w14:textId="00AECCA9" w:rsidR="006E53F1" w:rsidRPr="00707094" w:rsidRDefault="006E53F1" w:rsidP="000C5C2A">
            <w:pPr>
              <w:pStyle w:val="Testonormale1"/>
              <w:numPr>
                <w:ilvl w:val="0"/>
                <w:numId w:val="19"/>
              </w:numPr>
              <w:tabs>
                <w:tab w:val="clear" w:pos="5670"/>
              </w:tabs>
              <w:spacing w:before="40" w:after="40"/>
              <w:ind w:left="284" w:right="142" w:hanging="284"/>
              <w:jc w:val="left"/>
              <w:rPr>
                <w:rFonts w:ascii="Arial" w:hAnsi="Arial" w:cs="Arial"/>
                <w:color w:val="000000"/>
                <w:sz w:val="18"/>
                <w:szCs w:val="18"/>
              </w:rPr>
            </w:pPr>
            <w:r w:rsidRPr="00707094">
              <w:rPr>
                <w:rFonts w:ascii="Arial" w:hAnsi="Arial" w:cs="Arial"/>
                <w:color w:val="000000"/>
                <w:sz w:val="18"/>
                <w:szCs w:val="18"/>
              </w:rPr>
              <w:t>Ufficio cantonale cantonale dell’assicurazione invalidità</w:t>
            </w:r>
          </w:p>
        </w:tc>
        <w:tc>
          <w:tcPr>
            <w:tcW w:w="1124" w:type="dxa"/>
          </w:tcPr>
          <w:p w14:paraId="59423821" w14:textId="2DEBCCCD"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21"/>
                  <w:enabled/>
                  <w:calcOnExit w:val="0"/>
                  <w:textInput/>
                </w:ffData>
              </w:fldChar>
            </w:r>
            <w:bookmarkStart w:id="145" w:name="Testo1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5"/>
          </w:p>
        </w:tc>
        <w:tc>
          <w:tcPr>
            <w:tcW w:w="1207" w:type="dxa"/>
          </w:tcPr>
          <w:p w14:paraId="5C702673" w14:textId="1C9BB219"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22"/>
                  <w:enabled/>
                  <w:calcOnExit w:val="0"/>
                  <w:textInput/>
                </w:ffData>
              </w:fldChar>
            </w:r>
            <w:bookmarkStart w:id="146" w:name="Testo1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6"/>
          </w:p>
        </w:tc>
        <w:tc>
          <w:tcPr>
            <w:tcW w:w="1350" w:type="dxa"/>
          </w:tcPr>
          <w:p w14:paraId="557FE929" w14:textId="3DFA6488"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23"/>
                  <w:enabled/>
                  <w:calcOnExit w:val="0"/>
                  <w:textInput/>
                </w:ffData>
              </w:fldChar>
            </w:r>
            <w:bookmarkStart w:id="147" w:name="Testo1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7"/>
          </w:p>
        </w:tc>
        <w:tc>
          <w:tcPr>
            <w:tcW w:w="969" w:type="dxa"/>
          </w:tcPr>
          <w:p w14:paraId="2720AC81" w14:textId="19EB7127"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24"/>
                  <w:enabled/>
                  <w:calcOnExit w:val="0"/>
                  <w:textInput/>
                </w:ffData>
              </w:fldChar>
            </w:r>
            <w:bookmarkStart w:id="148" w:name="Testo1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8"/>
          </w:p>
        </w:tc>
        <w:tc>
          <w:tcPr>
            <w:tcW w:w="1418" w:type="dxa"/>
          </w:tcPr>
          <w:p w14:paraId="2B8685D7" w14:textId="0FE08C9A"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25"/>
                  <w:enabled/>
                  <w:calcOnExit w:val="0"/>
                  <w:textInput/>
                </w:ffData>
              </w:fldChar>
            </w:r>
            <w:bookmarkStart w:id="149" w:name="Testo1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49"/>
          </w:p>
        </w:tc>
        <w:tc>
          <w:tcPr>
            <w:tcW w:w="1476" w:type="dxa"/>
          </w:tcPr>
          <w:p w14:paraId="62C94CB0" w14:textId="43CA78A1"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26"/>
                  <w:enabled/>
                  <w:calcOnExit w:val="0"/>
                  <w:textInput/>
                </w:ffData>
              </w:fldChar>
            </w:r>
            <w:bookmarkStart w:id="150" w:name="Testo1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0"/>
          </w:p>
        </w:tc>
      </w:tr>
      <w:tr w:rsidR="002043E0" w:rsidRPr="000762C9" w14:paraId="3B191BA5" w14:textId="77777777" w:rsidTr="00BE73D0">
        <w:tc>
          <w:tcPr>
            <w:cnfStyle w:val="001000000000" w:firstRow="0" w:lastRow="0" w:firstColumn="1" w:lastColumn="0" w:oddVBand="0" w:evenVBand="0" w:oddHBand="0" w:evenHBand="0" w:firstRowFirstColumn="0" w:firstRowLastColumn="0" w:lastRowFirstColumn="0" w:lastRowLastColumn="0"/>
            <w:tcW w:w="2404" w:type="dxa"/>
          </w:tcPr>
          <w:p w14:paraId="30DD0D5B" w14:textId="0A249B0E" w:rsidR="006E53F1" w:rsidRPr="00707094" w:rsidRDefault="006E53F1" w:rsidP="000C5C2A">
            <w:pPr>
              <w:pStyle w:val="Testonormale1"/>
              <w:numPr>
                <w:ilvl w:val="0"/>
                <w:numId w:val="19"/>
              </w:numPr>
              <w:tabs>
                <w:tab w:val="clear" w:pos="5670"/>
              </w:tabs>
              <w:spacing w:before="40" w:after="40"/>
              <w:ind w:left="284" w:right="142" w:hanging="284"/>
              <w:jc w:val="left"/>
              <w:rPr>
                <w:rFonts w:ascii="Arial" w:hAnsi="Arial" w:cs="Arial"/>
                <w:color w:val="000000"/>
                <w:sz w:val="18"/>
                <w:szCs w:val="18"/>
              </w:rPr>
            </w:pPr>
            <w:r w:rsidRPr="00707094">
              <w:rPr>
                <w:rFonts w:ascii="Arial" w:hAnsi="Arial" w:cs="Arial"/>
                <w:color w:val="000000"/>
                <w:sz w:val="18"/>
                <w:szCs w:val="18"/>
              </w:rPr>
              <w:t>Riduzione dei premi nell’assicurazione obbligatoria delle cure medico-sanitarie (sussidi di cassa malati)</w:t>
            </w:r>
          </w:p>
        </w:tc>
        <w:tc>
          <w:tcPr>
            <w:tcW w:w="1124" w:type="dxa"/>
          </w:tcPr>
          <w:p w14:paraId="2B562E1B" w14:textId="59B3BA09"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27"/>
                  <w:enabled/>
                  <w:calcOnExit w:val="0"/>
                  <w:textInput/>
                </w:ffData>
              </w:fldChar>
            </w:r>
            <w:bookmarkStart w:id="151" w:name="Testo1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1"/>
          </w:p>
        </w:tc>
        <w:tc>
          <w:tcPr>
            <w:tcW w:w="1207" w:type="dxa"/>
          </w:tcPr>
          <w:p w14:paraId="243397AE" w14:textId="319A659B"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28"/>
                  <w:enabled/>
                  <w:calcOnExit w:val="0"/>
                  <w:textInput/>
                </w:ffData>
              </w:fldChar>
            </w:r>
            <w:bookmarkStart w:id="152" w:name="Testo1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2"/>
          </w:p>
        </w:tc>
        <w:tc>
          <w:tcPr>
            <w:tcW w:w="1350" w:type="dxa"/>
          </w:tcPr>
          <w:p w14:paraId="6A4EA7D4" w14:textId="6A04B389"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29"/>
                  <w:enabled/>
                  <w:calcOnExit w:val="0"/>
                  <w:textInput/>
                </w:ffData>
              </w:fldChar>
            </w:r>
            <w:bookmarkStart w:id="153" w:name="Testo1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3"/>
          </w:p>
        </w:tc>
        <w:tc>
          <w:tcPr>
            <w:tcW w:w="969" w:type="dxa"/>
          </w:tcPr>
          <w:p w14:paraId="66896401" w14:textId="5506E29F"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30"/>
                  <w:enabled/>
                  <w:calcOnExit w:val="0"/>
                  <w:textInput/>
                </w:ffData>
              </w:fldChar>
            </w:r>
            <w:bookmarkStart w:id="154" w:name="Testo1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4"/>
          </w:p>
        </w:tc>
        <w:tc>
          <w:tcPr>
            <w:tcW w:w="1418" w:type="dxa"/>
          </w:tcPr>
          <w:p w14:paraId="3FCE5B19" w14:textId="12572C71"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31"/>
                  <w:enabled/>
                  <w:calcOnExit w:val="0"/>
                  <w:textInput/>
                </w:ffData>
              </w:fldChar>
            </w:r>
            <w:bookmarkStart w:id="155" w:name="Testo13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5"/>
          </w:p>
        </w:tc>
        <w:tc>
          <w:tcPr>
            <w:tcW w:w="1476" w:type="dxa"/>
          </w:tcPr>
          <w:p w14:paraId="6A8994AA" w14:textId="3ABB3FB8"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32"/>
                  <w:enabled/>
                  <w:calcOnExit w:val="0"/>
                  <w:textInput/>
                </w:ffData>
              </w:fldChar>
            </w:r>
            <w:bookmarkStart w:id="156" w:name="Testo1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6"/>
          </w:p>
        </w:tc>
      </w:tr>
      <w:tr w:rsidR="002043E0" w:rsidRPr="000762C9" w14:paraId="23852CE2" w14:textId="77777777" w:rsidTr="00BE73D0">
        <w:tc>
          <w:tcPr>
            <w:cnfStyle w:val="001000000000" w:firstRow="0" w:lastRow="0" w:firstColumn="1" w:lastColumn="0" w:oddVBand="0" w:evenVBand="0" w:oddHBand="0" w:evenHBand="0" w:firstRowFirstColumn="0" w:firstRowLastColumn="0" w:lastRowFirstColumn="0" w:lastRowLastColumn="0"/>
            <w:tcW w:w="2404" w:type="dxa"/>
          </w:tcPr>
          <w:p w14:paraId="4D465345" w14:textId="4AC6451B" w:rsidR="006E53F1" w:rsidRPr="00707094" w:rsidRDefault="006E53F1" w:rsidP="000C5C2A">
            <w:pPr>
              <w:pStyle w:val="Testonormale1"/>
              <w:numPr>
                <w:ilvl w:val="0"/>
                <w:numId w:val="19"/>
              </w:numPr>
              <w:tabs>
                <w:tab w:val="clear" w:pos="5670"/>
              </w:tabs>
              <w:spacing w:before="40" w:after="40"/>
              <w:ind w:left="284" w:right="142" w:hanging="284"/>
              <w:jc w:val="left"/>
              <w:rPr>
                <w:rFonts w:ascii="Arial" w:hAnsi="Arial" w:cs="Arial"/>
                <w:color w:val="000000"/>
                <w:sz w:val="18"/>
                <w:szCs w:val="18"/>
              </w:rPr>
            </w:pPr>
            <w:r w:rsidRPr="00707094">
              <w:rPr>
                <w:rFonts w:ascii="Arial" w:hAnsi="Arial" w:cs="Arial"/>
                <w:color w:val="000000"/>
                <w:sz w:val="18"/>
                <w:szCs w:val="18"/>
              </w:rPr>
              <w:t>Assegni familiari di complemento (AFI/API)</w:t>
            </w:r>
          </w:p>
        </w:tc>
        <w:tc>
          <w:tcPr>
            <w:tcW w:w="1124" w:type="dxa"/>
          </w:tcPr>
          <w:p w14:paraId="1DF55F1A" w14:textId="75F00177"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33"/>
                  <w:enabled/>
                  <w:calcOnExit w:val="0"/>
                  <w:textInput/>
                </w:ffData>
              </w:fldChar>
            </w:r>
            <w:bookmarkStart w:id="157" w:name="Testo1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7"/>
          </w:p>
        </w:tc>
        <w:tc>
          <w:tcPr>
            <w:tcW w:w="1207" w:type="dxa"/>
          </w:tcPr>
          <w:p w14:paraId="694E2489" w14:textId="1A646582"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34"/>
                  <w:enabled/>
                  <w:calcOnExit w:val="0"/>
                  <w:textInput/>
                </w:ffData>
              </w:fldChar>
            </w:r>
            <w:bookmarkStart w:id="158" w:name="Testo1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8"/>
          </w:p>
        </w:tc>
        <w:tc>
          <w:tcPr>
            <w:tcW w:w="1350" w:type="dxa"/>
          </w:tcPr>
          <w:p w14:paraId="75DC8F88" w14:textId="707B0A77"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35"/>
                  <w:enabled/>
                  <w:calcOnExit w:val="0"/>
                  <w:textInput/>
                </w:ffData>
              </w:fldChar>
            </w:r>
            <w:bookmarkStart w:id="159" w:name="Testo13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59"/>
          </w:p>
        </w:tc>
        <w:tc>
          <w:tcPr>
            <w:tcW w:w="969" w:type="dxa"/>
          </w:tcPr>
          <w:p w14:paraId="297B4699" w14:textId="0F8AE3BC"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36"/>
                  <w:enabled/>
                  <w:calcOnExit w:val="0"/>
                  <w:textInput/>
                </w:ffData>
              </w:fldChar>
            </w:r>
            <w:bookmarkStart w:id="160" w:name="Testo1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0"/>
          </w:p>
        </w:tc>
        <w:tc>
          <w:tcPr>
            <w:tcW w:w="1418" w:type="dxa"/>
          </w:tcPr>
          <w:p w14:paraId="79502E86" w14:textId="61AD47B6"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37"/>
                  <w:enabled/>
                  <w:calcOnExit w:val="0"/>
                  <w:textInput/>
                </w:ffData>
              </w:fldChar>
            </w:r>
            <w:bookmarkStart w:id="161" w:name="Testo1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1"/>
          </w:p>
        </w:tc>
        <w:tc>
          <w:tcPr>
            <w:tcW w:w="1476" w:type="dxa"/>
          </w:tcPr>
          <w:p w14:paraId="1415CDCF" w14:textId="1F027B09"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38"/>
                  <w:enabled/>
                  <w:calcOnExit w:val="0"/>
                  <w:textInput/>
                </w:ffData>
              </w:fldChar>
            </w:r>
            <w:bookmarkStart w:id="162" w:name="Testo1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2"/>
          </w:p>
        </w:tc>
      </w:tr>
      <w:tr w:rsidR="002043E0" w:rsidRPr="000762C9" w14:paraId="47A4872A" w14:textId="77777777" w:rsidTr="00BE73D0">
        <w:tc>
          <w:tcPr>
            <w:cnfStyle w:val="001000000000" w:firstRow="0" w:lastRow="0" w:firstColumn="1" w:lastColumn="0" w:oddVBand="0" w:evenVBand="0" w:oddHBand="0" w:evenHBand="0" w:firstRowFirstColumn="0" w:firstRowLastColumn="0" w:lastRowFirstColumn="0" w:lastRowLastColumn="0"/>
            <w:tcW w:w="2404" w:type="dxa"/>
          </w:tcPr>
          <w:p w14:paraId="471793CC" w14:textId="355D36A1" w:rsidR="006E53F1" w:rsidRPr="00707094" w:rsidRDefault="006E53F1" w:rsidP="000C5C2A">
            <w:pPr>
              <w:pStyle w:val="Testonormale1"/>
              <w:numPr>
                <w:ilvl w:val="0"/>
                <w:numId w:val="19"/>
              </w:numPr>
              <w:tabs>
                <w:tab w:val="clear" w:pos="5670"/>
              </w:tabs>
              <w:spacing w:before="40" w:after="40"/>
              <w:ind w:left="284" w:right="142" w:hanging="284"/>
              <w:jc w:val="left"/>
              <w:rPr>
                <w:rFonts w:ascii="Arial" w:hAnsi="Arial" w:cs="Arial"/>
                <w:color w:val="000000"/>
                <w:sz w:val="18"/>
                <w:szCs w:val="18"/>
              </w:rPr>
            </w:pPr>
            <w:r w:rsidRPr="00707094">
              <w:rPr>
                <w:rFonts w:ascii="Arial" w:hAnsi="Arial" w:cs="Arial"/>
                <w:color w:val="000000"/>
                <w:sz w:val="18"/>
                <w:szCs w:val="18"/>
              </w:rPr>
              <w:t>Assicurati insolventi</w:t>
            </w:r>
          </w:p>
        </w:tc>
        <w:tc>
          <w:tcPr>
            <w:tcW w:w="1124" w:type="dxa"/>
          </w:tcPr>
          <w:p w14:paraId="6E8DCDB3" w14:textId="63B292BE"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39"/>
                  <w:enabled/>
                  <w:calcOnExit w:val="0"/>
                  <w:textInput/>
                </w:ffData>
              </w:fldChar>
            </w:r>
            <w:bookmarkStart w:id="163" w:name="Testo1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3"/>
          </w:p>
        </w:tc>
        <w:tc>
          <w:tcPr>
            <w:tcW w:w="1207" w:type="dxa"/>
          </w:tcPr>
          <w:p w14:paraId="51194F00" w14:textId="5654E22B"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40"/>
                  <w:enabled/>
                  <w:calcOnExit w:val="0"/>
                  <w:textInput/>
                </w:ffData>
              </w:fldChar>
            </w:r>
            <w:bookmarkStart w:id="164" w:name="Testo1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4"/>
          </w:p>
        </w:tc>
        <w:tc>
          <w:tcPr>
            <w:tcW w:w="1350" w:type="dxa"/>
          </w:tcPr>
          <w:p w14:paraId="52F8A052" w14:textId="672C46D3"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41"/>
                  <w:enabled/>
                  <w:calcOnExit w:val="0"/>
                  <w:textInput/>
                </w:ffData>
              </w:fldChar>
            </w:r>
            <w:bookmarkStart w:id="165" w:name="Testo1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5"/>
          </w:p>
        </w:tc>
        <w:tc>
          <w:tcPr>
            <w:tcW w:w="969" w:type="dxa"/>
          </w:tcPr>
          <w:p w14:paraId="272B4428" w14:textId="13D32727"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42"/>
                  <w:enabled/>
                  <w:calcOnExit w:val="0"/>
                  <w:textInput/>
                </w:ffData>
              </w:fldChar>
            </w:r>
            <w:bookmarkStart w:id="166" w:name="Testo1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6"/>
          </w:p>
        </w:tc>
        <w:tc>
          <w:tcPr>
            <w:tcW w:w="1418" w:type="dxa"/>
          </w:tcPr>
          <w:p w14:paraId="41E26841" w14:textId="2CED0BB8"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43"/>
                  <w:enabled/>
                  <w:calcOnExit w:val="0"/>
                  <w:textInput/>
                </w:ffData>
              </w:fldChar>
            </w:r>
            <w:bookmarkStart w:id="167" w:name="Testo14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7"/>
          </w:p>
        </w:tc>
        <w:tc>
          <w:tcPr>
            <w:tcW w:w="1476" w:type="dxa"/>
          </w:tcPr>
          <w:p w14:paraId="25C66885" w14:textId="3B0804A0"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44"/>
                  <w:enabled/>
                  <w:calcOnExit w:val="0"/>
                  <w:textInput/>
                </w:ffData>
              </w:fldChar>
            </w:r>
            <w:bookmarkStart w:id="168" w:name="Testo1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8"/>
          </w:p>
        </w:tc>
      </w:tr>
      <w:tr w:rsidR="002043E0" w:rsidRPr="000762C9" w14:paraId="63D3C61E" w14:textId="77777777" w:rsidTr="00BE73D0">
        <w:tc>
          <w:tcPr>
            <w:cnfStyle w:val="001000000000" w:firstRow="0" w:lastRow="0" w:firstColumn="1" w:lastColumn="0" w:oddVBand="0" w:evenVBand="0" w:oddHBand="0" w:evenHBand="0" w:firstRowFirstColumn="0" w:firstRowLastColumn="0" w:lastRowFirstColumn="0" w:lastRowLastColumn="0"/>
            <w:tcW w:w="2404" w:type="dxa"/>
          </w:tcPr>
          <w:p w14:paraId="0DE22FBA" w14:textId="42F641BF" w:rsidR="006E53F1" w:rsidRPr="00707094" w:rsidRDefault="006E53F1" w:rsidP="000C5C2A">
            <w:pPr>
              <w:pStyle w:val="Testonormale1"/>
              <w:numPr>
                <w:ilvl w:val="0"/>
                <w:numId w:val="19"/>
              </w:numPr>
              <w:tabs>
                <w:tab w:val="clear" w:pos="5670"/>
              </w:tabs>
              <w:spacing w:before="40" w:after="40"/>
              <w:ind w:left="284" w:right="142" w:hanging="284"/>
              <w:jc w:val="left"/>
              <w:rPr>
                <w:rFonts w:ascii="Arial" w:hAnsi="Arial" w:cs="Arial"/>
                <w:color w:val="000000"/>
                <w:sz w:val="18"/>
                <w:szCs w:val="18"/>
              </w:rPr>
            </w:pPr>
            <w:r w:rsidRPr="00707094">
              <w:rPr>
                <w:rFonts w:ascii="Arial" w:hAnsi="Arial" w:cs="Arial"/>
                <w:color w:val="000000"/>
                <w:sz w:val="18"/>
                <w:szCs w:val="18"/>
              </w:rPr>
              <w:t>Indennità perdita di guadagno in caso di adozione</w:t>
            </w:r>
          </w:p>
        </w:tc>
        <w:tc>
          <w:tcPr>
            <w:tcW w:w="1124" w:type="dxa"/>
            <w:tcBorders>
              <w:bottom w:val="single" w:sz="4" w:space="0" w:color="DBDBDB" w:themeColor="accent3" w:themeTint="66"/>
            </w:tcBorders>
          </w:tcPr>
          <w:p w14:paraId="394DA167" w14:textId="08504297"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45"/>
                  <w:enabled/>
                  <w:calcOnExit w:val="0"/>
                  <w:textInput/>
                </w:ffData>
              </w:fldChar>
            </w:r>
            <w:bookmarkStart w:id="169" w:name="Testo14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69"/>
          </w:p>
        </w:tc>
        <w:tc>
          <w:tcPr>
            <w:tcW w:w="1207" w:type="dxa"/>
            <w:tcBorders>
              <w:bottom w:val="single" w:sz="4" w:space="0" w:color="DBDBDB" w:themeColor="accent3" w:themeTint="66"/>
            </w:tcBorders>
          </w:tcPr>
          <w:p w14:paraId="7235B40C" w14:textId="6E220836"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46"/>
                  <w:enabled/>
                  <w:calcOnExit w:val="0"/>
                  <w:textInput/>
                </w:ffData>
              </w:fldChar>
            </w:r>
            <w:bookmarkStart w:id="170" w:name="Testo1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0"/>
          </w:p>
        </w:tc>
        <w:tc>
          <w:tcPr>
            <w:tcW w:w="1350" w:type="dxa"/>
            <w:tcBorders>
              <w:bottom w:val="single" w:sz="4" w:space="0" w:color="DBDBDB" w:themeColor="accent3" w:themeTint="66"/>
            </w:tcBorders>
          </w:tcPr>
          <w:p w14:paraId="11492314" w14:textId="61A65F69"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47"/>
                  <w:enabled/>
                  <w:calcOnExit w:val="0"/>
                  <w:textInput/>
                </w:ffData>
              </w:fldChar>
            </w:r>
            <w:bookmarkStart w:id="171" w:name="Testo1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1"/>
          </w:p>
        </w:tc>
        <w:tc>
          <w:tcPr>
            <w:tcW w:w="969" w:type="dxa"/>
            <w:tcBorders>
              <w:bottom w:val="single" w:sz="4" w:space="0" w:color="DBDBDB" w:themeColor="accent3" w:themeTint="66"/>
            </w:tcBorders>
          </w:tcPr>
          <w:p w14:paraId="3DD36D57" w14:textId="1C59E69A"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48"/>
                  <w:enabled/>
                  <w:calcOnExit w:val="0"/>
                  <w:textInput/>
                </w:ffData>
              </w:fldChar>
            </w:r>
            <w:bookmarkStart w:id="172" w:name="Testo14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2"/>
          </w:p>
        </w:tc>
        <w:tc>
          <w:tcPr>
            <w:tcW w:w="1418" w:type="dxa"/>
            <w:tcBorders>
              <w:bottom w:val="single" w:sz="4" w:space="0" w:color="DBDBDB" w:themeColor="accent3" w:themeTint="66"/>
            </w:tcBorders>
          </w:tcPr>
          <w:p w14:paraId="7316697C" w14:textId="10125ED4"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49"/>
                  <w:enabled/>
                  <w:calcOnExit w:val="0"/>
                  <w:textInput/>
                </w:ffData>
              </w:fldChar>
            </w:r>
            <w:bookmarkStart w:id="173" w:name="Testo1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3"/>
          </w:p>
        </w:tc>
        <w:tc>
          <w:tcPr>
            <w:tcW w:w="1476" w:type="dxa"/>
            <w:tcBorders>
              <w:bottom w:val="single" w:sz="4" w:space="0" w:color="DBDBDB" w:themeColor="accent3" w:themeTint="66"/>
            </w:tcBorders>
          </w:tcPr>
          <w:p w14:paraId="3DD9B3CE" w14:textId="702D06DA"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50"/>
                  <w:enabled/>
                  <w:calcOnExit w:val="0"/>
                  <w:textInput/>
                </w:ffData>
              </w:fldChar>
            </w:r>
            <w:bookmarkStart w:id="174" w:name="Testo15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4"/>
          </w:p>
        </w:tc>
      </w:tr>
      <w:tr w:rsidR="002043E0" w:rsidRPr="000762C9" w14:paraId="328C2994" w14:textId="77777777" w:rsidTr="00BE73D0">
        <w:tc>
          <w:tcPr>
            <w:cnfStyle w:val="001000000000" w:firstRow="0" w:lastRow="0" w:firstColumn="1" w:lastColumn="0" w:oddVBand="0" w:evenVBand="0" w:oddHBand="0" w:evenHBand="0" w:firstRowFirstColumn="0" w:firstRowLastColumn="0" w:lastRowFirstColumn="0" w:lastRowLastColumn="0"/>
            <w:tcW w:w="2404" w:type="dxa"/>
            <w:tcBorders>
              <w:bottom w:val="single" w:sz="4" w:space="0" w:color="C9C9C9" w:themeColor="accent3" w:themeTint="99"/>
            </w:tcBorders>
          </w:tcPr>
          <w:p w14:paraId="4E645666" w14:textId="1096461B" w:rsidR="006E53F1" w:rsidRPr="00707094" w:rsidRDefault="006E53F1" w:rsidP="000C5C2A">
            <w:pPr>
              <w:pStyle w:val="Testonormale1"/>
              <w:numPr>
                <w:ilvl w:val="0"/>
                <w:numId w:val="19"/>
              </w:numPr>
              <w:tabs>
                <w:tab w:val="clear" w:pos="5670"/>
              </w:tabs>
              <w:spacing w:before="40" w:after="40"/>
              <w:ind w:left="284" w:right="142" w:hanging="284"/>
              <w:jc w:val="left"/>
              <w:rPr>
                <w:rFonts w:ascii="Arial" w:hAnsi="Arial" w:cs="Arial"/>
                <w:color w:val="000000"/>
                <w:sz w:val="18"/>
                <w:szCs w:val="18"/>
              </w:rPr>
            </w:pPr>
            <w:r w:rsidRPr="00707094">
              <w:rPr>
                <w:rFonts w:ascii="Arial" w:hAnsi="Arial" w:cs="Arial"/>
                <w:color w:val="000000"/>
                <w:sz w:val="18"/>
                <w:szCs w:val="18"/>
              </w:rPr>
              <w:t>Assegno parentale</w:t>
            </w:r>
          </w:p>
        </w:tc>
        <w:tc>
          <w:tcPr>
            <w:tcW w:w="1124" w:type="dxa"/>
            <w:tcBorders>
              <w:bottom w:val="double" w:sz="4" w:space="0" w:color="DBDBDB" w:themeColor="accent3" w:themeTint="66"/>
            </w:tcBorders>
          </w:tcPr>
          <w:p w14:paraId="7A53574D" w14:textId="1EE3640A"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51"/>
                  <w:enabled/>
                  <w:calcOnExit w:val="0"/>
                  <w:textInput/>
                </w:ffData>
              </w:fldChar>
            </w:r>
            <w:bookmarkStart w:id="175" w:name="Testo1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5"/>
          </w:p>
        </w:tc>
        <w:tc>
          <w:tcPr>
            <w:tcW w:w="1207" w:type="dxa"/>
            <w:tcBorders>
              <w:bottom w:val="double" w:sz="4" w:space="0" w:color="DBDBDB" w:themeColor="accent3" w:themeTint="66"/>
            </w:tcBorders>
          </w:tcPr>
          <w:p w14:paraId="6A49136A" w14:textId="6C6DF359"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52"/>
                  <w:enabled/>
                  <w:calcOnExit w:val="0"/>
                  <w:textInput/>
                </w:ffData>
              </w:fldChar>
            </w:r>
            <w:bookmarkStart w:id="176" w:name="Testo1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6"/>
          </w:p>
        </w:tc>
        <w:tc>
          <w:tcPr>
            <w:tcW w:w="1350" w:type="dxa"/>
            <w:tcBorders>
              <w:bottom w:val="double" w:sz="4" w:space="0" w:color="DBDBDB" w:themeColor="accent3" w:themeTint="66"/>
            </w:tcBorders>
          </w:tcPr>
          <w:p w14:paraId="107ABFD3" w14:textId="5BBE63F1"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53"/>
                  <w:enabled/>
                  <w:calcOnExit w:val="0"/>
                  <w:textInput/>
                </w:ffData>
              </w:fldChar>
            </w:r>
            <w:bookmarkStart w:id="177" w:name="Testo1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7"/>
          </w:p>
        </w:tc>
        <w:tc>
          <w:tcPr>
            <w:tcW w:w="969" w:type="dxa"/>
            <w:tcBorders>
              <w:bottom w:val="double" w:sz="4" w:space="0" w:color="DBDBDB" w:themeColor="accent3" w:themeTint="66"/>
            </w:tcBorders>
          </w:tcPr>
          <w:p w14:paraId="501DADDC" w14:textId="20FFABB1"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54"/>
                  <w:enabled/>
                  <w:calcOnExit w:val="0"/>
                  <w:textInput/>
                </w:ffData>
              </w:fldChar>
            </w:r>
            <w:bookmarkStart w:id="178" w:name="Testo15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8"/>
          </w:p>
        </w:tc>
        <w:tc>
          <w:tcPr>
            <w:tcW w:w="1418" w:type="dxa"/>
            <w:tcBorders>
              <w:bottom w:val="double" w:sz="4" w:space="0" w:color="DBDBDB" w:themeColor="accent3" w:themeTint="66"/>
            </w:tcBorders>
          </w:tcPr>
          <w:p w14:paraId="1DA3B135" w14:textId="15A32FC3"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55"/>
                  <w:enabled/>
                  <w:calcOnExit w:val="0"/>
                  <w:textInput/>
                </w:ffData>
              </w:fldChar>
            </w:r>
            <w:bookmarkStart w:id="179" w:name="Testo15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9"/>
          </w:p>
        </w:tc>
        <w:tc>
          <w:tcPr>
            <w:tcW w:w="1476" w:type="dxa"/>
            <w:tcBorders>
              <w:bottom w:val="double" w:sz="4" w:space="0" w:color="DBDBDB" w:themeColor="accent3" w:themeTint="66"/>
            </w:tcBorders>
          </w:tcPr>
          <w:p w14:paraId="2BD20164" w14:textId="46582BAF"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56"/>
                  <w:enabled/>
                  <w:calcOnExit w:val="0"/>
                  <w:textInput/>
                </w:ffData>
              </w:fldChar>
            </w:r>
            <w:bookmarkStart w:id="180" w:name="Testo15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0"/>
          </w:p>
        </w:tc>
      </w:tr>
      <w:tr w:rsidR="002043E0" w:rsidRPr="000762C9" w14:paraId="30702821" w14:textId="77777777" w:rsidTr="00BE73D0">
        <w:tc>
          <w:tcPr>
            <w:cnfStyle w:val="001000000000" w:firstRow="0" w:lastRow="0" w:firstColumn="1" w:lastColumn="0" w:oddVBand="0" w:evenVBand="0" w:oddHBand="0" w:evenHBand="0" w:firstRowFirstColumn="0" w:firstRowLastColumn="0" w:lastRowFirstColumn="0" w:lastRowLastColumn="0"/>
            <w:tcW w:w="2404" w:type="dxa"/>
            <w:tcBorders>
              <w:bottom w:val="single" w:sz="4" w:space="0" w:color="C9C9C9" w:themeColor="accent3" w:themeTint="99"/>
            </w:tcBorders>
          </w:tcPr>
          <w:p w14:paraId="4623DAD9" w14:textId="74CF48F6" w:rsidR="006E53F1" w:rsidRPr="00707094" w:rsidRDefault="006E53F1" w:rsidP="000C5C2A">
            <w:pPr>
              <w:pStyle w:val="Testonormale1"/>
              <w:numPr>
                <w:ilvl w:val="0"/>
                <w:numId w:val="19"/>
              </w:numPr>
              <w:tabs>
                <w:tab w:val="clear" w:pos="5670"/>
              </w:tabs>
              <w:spacing w:before="40" w:after="40"/>
              <w:ind w:left="284" w:right="142" w:hanging="284"/>
              <w:jc w:val="left"/>
              <w:rPr>
                <w:rFonts w:ascii="Arial" w:hAnsi="Arial" w:cs="Arial"/>
                <w:color w:val="000000"/>
                <w:sz w:val="18"/>
                <w:szCs w:val="18"/>
              </w:rPr>
            </w:pPr>
            <w:r w:rsidRPr="00707094">
              <w:rPr>
                <w:rFonts w:ascii="Arial" w:hAnsi="Arial" w:cs="Arial"/>
                <w:color w:val="000000"/>
                <w:sz w:val="18"/>
                <w:szCs w:val="18"/>
              </w:rPr>
              <w:t>Ridistribuzione della tassa sul CO</w:t>
            </w:r>
            <w:r w:rsidRPr="00707094">
              <w:rPr>
                <w:rFonts w:ascii="Arial" w:hAnsi="Arial" w:cs="Arial"/>
                <w:color w:val="000000"/>
                <w:sz w:val="18"/>
                <w:szCs w:val="18"/>
                <w:vertAlign w:val="subscript"/>
              </w:rPr>
              <w:t>2</w:t>
            </w:r>
          </w:p>
        </w:tc>
        <w:tc>
          <w:tcPr>
            <w:tcW w:w="1124" w:type="dxa"/>
            <w:tcBorders>
              <w:bottom w:val="double" w:sz="4" w:space="0" w:color="DBDBDB" w:themeColor="accent3" w:themeTint="66"/>
            </w:tcBorders>
          </w:tcPr>
          <w:p w14:paraId="688F86A1" w14:textId="6BF5F812"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57"/>
                  <w:enabled/>
                  <w:calcOnExit w:val="0"/>
                  <w:textInput/>
                </w:ffData>
              </w:fldChar>
            </w:r>
            <w:bookmarkStart w:id="181" w:name="Testo15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1"/>
          </w:p>
        </w:tc>
        <w:tc>
          <w:tcPr>
            <w:tcW w:w="1207" w:type="dxa"/>
            <w:tcBorders>
              <w:bottom w:val="double" w:sz="4" w:space="0" w:color="DBDBDB" w:themeColor="accent3" w:themeTint="66"/>
            </w:tcBorders>
          </w:tcPr>
          <w:p w14:paraId="652CB97C" w14:textId="2A31ECA5"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58"/>
                  <w:enabled/>
                  <w:calcOnExit w:val="0"/>
                  <w:textInput/>
                </w:ffData>
              </w:fldChar>
            </w:r>
            <w:bookmarkStart w:id="182" w:name="Testo15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2"/>
          </w:p>
        </w:tc>
        <w:tc>
          <w:tcPr>
            <w:tcW w:w="1350" w:type="dxa"/>
            <w:tcBorders>
              <w:bottom w:val="double" w:sz="4" w:space="0" w:color="DBDBDB" w:themeColor="accent3" w:themeTint="66"/>
            </w:tcBorders>
          </w:tcPr>
          <w:p w14:paraId="7FD4B291" w14:textId="0ECE8B7A"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59"/>
                  <w:enabled/>
                  <w:calcOnExit w:val="0"/>
                  <w:textInput/>
                </w:ffData>
              </w:fldChar>
            </w:r>
            <w:bookmarkStart w:id="183" w:name="Testo15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3"/>
          </w:p>
        </w:tc>
        <w:tc>
          <w:tcPr>
            <w:tcW w:w="969" w:type="dxa"/>
            <w:tcBorders>
              <w:bottom w:val="double" w:sz="4" w:space="0" w:color="DBDBDB" w:themeColor="accent3" w:themeTint="66"/>
            </w:tcBorders>
          </w:tcPr>
          <w:p w14:paraId="1DD373CB" w14:textId="29DCBDF8"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60"/>
                  <w:enabled/>
                  <w:calcOnExit w:val="0"/>
                  <w:textInput/>
                </w:ffData>
              </w:fldChar>
            </w:r>
            <w:bookmarkStart w:id="184" w:name="Testo16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4"/>
          </w:p>
        </w:tc>
        <w:tc>
          <w:tcPr>
            <w:tcW w:w="1418" w:type="dxa"/>
            <w:tcBorders>
              <w:bottom w:val="double" w:sz="4" w:space="0" w:color="DBDBDB" w:themeColor="accent3" w:themeTint="66"/>
            </w:tcBorders>
          </w:tcPr>
          <w:p w14:paraId="540DE3D3" w14:textId="3E0093F0"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61"/>
                  <w:enabled/>
                  <w:calcOnExit w:val="0"/>
                  <w:textInput/>
                </w:ffData>
              </w:fldChar>
            </w:r>
            <w:bookmarkStart w:id="185" w:name="Testo16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5"/>
          </w:p>
        </w:tc>
        <w:tc>
          <w:tcPr>
            <w:tcW w:w="1476" w:type="dxa"/>
            <w:tcBorders>
              <w:bottom w:val="double" w:sz="4" w:space="0" w:color="DBDBDB" w:themeColor="accent3" w:themeTint="66"/>
            </w:tcBorders>
          </w:tcPr>
          <w:p w14:paraId="33E9EE85" w14:textId="654F2E67" w:rsidR="006E53F1" w:rsidRPr="000762C9" w:rsidRDefault="00651829" w:rsidP="007B764B">
            <w:pPr>
              <w:pStyle w:val="Testonormale1"/>
              <w:tabs>
                <w:tab w:val="clear" w:pos="5670"/>
              </w:tabs>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62"/>
                  <w:enabled/>
                  <w:calcOnExit w:val="0"/>
                  <w:textInput/>
                </w:ffData>
              </w:fldChar>
            </w:r>
            <w:bookmarkStart w:id="186" w:name="Testo16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6"/>
          </w:p>
        </w:tc>
      </w:tr>
      <w:tr w:rsidR="002D27C8" w:rsidRPr="000762C9" w14:paraId="235D1784" w14:textId="77777777" w:rsidTr="00231969">
        <w:trPr>
          <w:trHeight w:val="458"/>
        </w:trPr>
        <w:tc>
          <w:tcPr>
            <w:cnfStyle w:val="001000000000" w:firstRow="0" w:lastRow="0" w:firstColumn="1" w:lastColumn="0" w:oddVBand="0" w:evenVBand="0" w:oddHBand="0" w:evenHBand="0" w:firstRowFirstColumn="0" w:firstRowLastColumn="0" w:lastRowFirstColumn="0" w:lastRowLastColumn="0"/>
            <w:tcW w:w="8669" w:type="dxa"/>
            <w:gridSpan w:val="6"/>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Pr>
          <w:p w14:paraId="08E49DF1" w14:textId="060B856C" w:rsidR="002D27C8" w:rsidRPr="002D27C8" w:rsidRDefault="002D27C8" w:rsidP="007B764B">
            <w:pPr>
              <w:pStyle w:val="Testonormale1"/>
              <w:tabs>
                <w:tab w:val="clear" w:pos="5670"/>
              </w:tabs>
              <w:spacing w:before="120" w:after="120"/>
              <w:ind w:right="140"/>
              <w:rPr>
                <w:rFonts w:ascii="Arial" w:hAnsi="Arial" w:cs="Arial"/>
                <w:color w:val="000000"/>
              </w:rPr>
            </w:pPr>
            <w:r w:rsidRPr="00395AB2">
              <w:rPr>
                <w:rFonts w:ascii="Arial" w:hAnsi="Arial" w:cs="Arial"/>
              </w:rPr>
              <w:t>Totale dell’offerta (IVA esclusa)</w:t>
            </w:r>
          </w:p>
        </w:tc>
        <w:tc>
          <w:tcPr>
            <w:tcW w:w="1476" w:type="dxa"/>
            <w:tcBorders>
              <w:top w:val="single" w:sz="4" w:space="0" w:color="DBDBDB" w:themeColor="accent3" w:themeTint="66"/>
              <w:left w:val="single" w:sz="4" w:space="0" w:color="C9C9C9" w:themeColor="accent3" w:themeTint="99"/>
              <w:bottom w:val="single" w:sz="4" w:space="0" w:color="auto"/>
              <w:right w:val="single" w:sz="4" w:space="0" w:color="C9C9C9" w:themeColor="accent3" w:themeTint="99"/>
            </w:tcBorders>
            <w:shd w:val="clear" w:color="auto" w:fill="FFFFFF" w:themeFill="background1"/>
          </w:tcPr>
          <w:p w14:paraId="458BE856" w14:textId="710D9A90" w:rsidR="002D27C8" w:rsidRPr="000762C9" w:rsidRDefault="00651829" w:rsidP="007B764B">
            <w:pPr>
              <w:pStyle w:val="Testonormale1"/>
              <w:tabs>
                <w:tab w:val="clear" w:pos="5670"/>
              </w:tabs>
              <w:spacing w:before="120" w:after="120"/>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63"/>
                  <w:enabled/>
                  <w:calcOnExit w:val="0"/>
                  <w:textInput/>
                </w:ffData>
              </w:fldChar>
            </w:r>
            <w:bookmarkStart w:id="187" w:name="Testo16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7"/>
          </w:p>
        </w:tc>
      </w:tr>
      <w:tr w:rsidR="002D27C8" w:rsidRPr="000762C9" w14:paraId="360B7DEC" w14:textId="77777777" w:rsidTr="00231969">
        <w:trPr>
          <w:trHeight w:val="458"/>
        </w:trPr>
        <w:tc>
          <w:tcPr>
            <w:cnfStyle w:val="001000000000" w:firstRow="0" w:lastRow="0" w:firstColumn="1" w:lastColumn="0" w:oddVBand="0" w:evenVBand="0" w:oddHBand="0" w:evenHBand="0" w:firstRowFirstColumn="0" w:firstRowLastColumn="0" w:lastRowFirstColumn="0" w:lastRowLastColumn="0"/>
            <w:tcW w:w="8669" w:type="dxa"/>
            <w:gridSpan w:val="6"/>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Pr>
          <w:p w14:paraId="40748970" w14:textId="3A00C234" w:rsidR="002D27C8" w:rsidRPr="002D27C8" w:rsidRDefault="002D27C8" w:rsidP="007B764B">
            <w:pPr>
              <w:pStyle w:val="Testonormale1"/>
              <w:tabs>
                <w:tab w:val="clear" w:pos="5670"/>
              </w:tabs>
              <w:spacing w:before="120" w:after="120"/>
              <w:ind w:right="140"/>
              <w:rPr>
                <w:rFonts w:ascii="Arial" w:hAnsi="Arial" w:cs="Arial"/>
                <w:color w:val="000000"/>
              </w:rPr>
            </w:pPr>
            <w:r w:rsidRPr="00395AB2">
              <w:rPr>
                <w:rFonts w:ascii="Arial" w:hAnsi="Arial" w:cs="Arial"/>
              </w:rPr>
              <w:t>IVA 7.7%</w:t>
            </w:r>
            <w:r w:rsidRPr="00395AB2">
              <w:rPr>
                <w:rFonts w:ascii="Arial" w:hAnsi="Arial" w:cs="Arial"/>
              </w:rPr>
              <w:tab/>
              <w:t>CHF</w:t>
            </w:r>
          </w:p>
        </w:tc>
        <w:tc>
          <w:tcPr>
            <w:tcW w:w="1279" w:type="dxa"/>
            <w:tcBorders>
              <w:top w:val="single" w:sz="4" w:space="0" w:color="auto"/>
              <w:left w:val="single" w:sz="4" w:space="0" w:color="C9C9C9" w:themeColor="accent3" w:themeTint="99"/>
              <w:bottom w:val="single" w:sz="4" w:space="0" w:color="auto"/>
              <w:right w:val="single" w:sz="4" w:space="0" w:color="C9C9C9" w:themeColor="accent3" w:themeTint="99"/>
            </w:tcBorders>
            <w:shd w:val="clear" w:color="auto" w:fill="FFFFFF" w:themeFill="background1"/>
          </w:tcPr>
          <w:p w14:paraId="51C963EE" w14:textId="4489226D" w:rsidR="002D27C8" w:rsidRPr="000762C9" w:rsidRDefault="00651829" w:rsidP="007B764B">
            <w:pPr>
              <w:pStyle w:val="Testonormale1"/>
              <w:tabs>
                <w:tab w:val="clear" w:pos="5670"/>
              </w:tabs>
              <w:spacing w:before="120" w:after="120"/>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64"/>
                  <w:enabled/>
                  <w:calcOnExit w:val="0"/>
                  <w:textInput/>
                </w:ffData>
              </w:fldChar>
            </w:r>
            <w:bookmarkStart w:id="188" w:name="Testo16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8"/>
          </w:p>
        </w:tc>
      </w:tr>
      <w:tr w:rsidR="002D27C8" w:rsidRPr="000762C9" w14:paraId="0E6D657B" w14:textId="77777777" w:rsidTr="00231969">
        <w:trPr>
          <w:trHeight w:val="458"/>
        </w:trPr>
        <w:tc>
          <w:tcPr>
            <w:cnfStyle w:val="001000000000" w:firstRow="0" w:lastRow="0" w:firstColumn="1" w:lastColumn="0" w:oddVBand="0" w:evenVBand="0" w:oddHBand="0" w:evenHBand="0" w:firstRowFirstColumn="0" w:firstRowLastColumn="0" w:lastRowFirstColumn="0" w:lastRowLastColumn="0"/>
            <w:tcW w:w="8648" w:type="dxa"/>
            <w:gridSpan w:val="6"/>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tcPr>
          <w:p w14:paraId="51F3AF81" w14:textId="347605E1" w:rsidR="002D27C8" w:rsidRPr="002D27C8" w:rsidRDefault="002D27C8" w:rsidP="007B764B">
            <w:pPr>
              <w:pStyle w:val="Testonormale1"/>
              <w:tabs>
                <w:tab w:val="clear" w:pos="5670"/>
              </w:tabs>
              <w:spacing w:before="120" w:after="120"/>
              <w:ind w:right="140"/>
              <w:rPr>
                <w:rFonts w:ascii="Arial" w:hAnsi="Arial" w:cs="Arial"/>
                <w:color w:val="000000"/>
              </w:rPr>
            </w:pPr>
            <w:r w:rsidRPr="00395AB2">
              <w:rPr>
                <w:rFonts w:ascii="Arial" w:hAnsi="Arial" w:cs="Arial"/>
              </w:rPr>
              <w:t xml:space="preserve">TOTALE DELL’OFFERTA (IVA compresa) </w:t>
            </w:r>
            <w:r w:rsidRPr="002D06DD">
              <w:rPr>
                <w:rFonts w:ascii="Arial" w:hAnsi="Arial" w:cs="Arial"/>
                <w:color w:val="0000FF"/>
                <w:sz w:val="18"/>
                <w:szCs w:val="18"/>
              </w:rPr>
              <w:t>Da riportare in copertina</w:t>
            </w:r>
            <w:r w:rsidRPr="00395AB2">
              <w:rPr>
                <w:rFonts w:ascii="Arial" w:hAnsi="Arial" w:cs="Arial"/>
              </w:rPr>
              <w:tab/>
              <w:t>CHF</w:t>
            </w:r>
          </w:p>
        </w:tc>
        <w:tc>
          <w:tcPr>
            <w:tcW w:w="1279" w:type="dxa"/>
            <w:tcBorders>
              <w:top w:val="single" w:sz="4" w:space="0" w:color="auto"/>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0CA0C334" w14:textId="707ADA5C" w:rsidR="002D27C8" w:rsidRPr="000762C9" w:rsidRDefault="00651829" w:rsidP="007B764B">
            <w:pPr>
              <w:pStyle w:val="Testonormale1"/>
              <w:tabs>
                <w:tab w:val="clear" w:pos="5670"/>
              </w:tabs>
              <w:spacing w:before="120" w:after="120"/>
              <w:ind w:right="14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fldChar w:fldCharType="begin">
                <w:ffData>
                  <w:name w:val="Testo165"/>
                  <w:enabled/>
                  <w:calcOnExit w:val="0"/>
                  <w:textInput/>
                </w:ffData>
              </w:fldChar>
            </w:r>
            <w:bookmarkStart w:id="189" w:name="Testo16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89"/>
          </w:p>
        </w:tc>
      </w:tr>
    </w:tbl>
    <w:p w14:paraId="0F50C3B3" w14:textId="181978CE" w:rsidR="004D3ABC" w:rsidRDefault="004D3ABC" w:rsidP="00C9444C">
      <w:pPr>
        <w:ind w:right="140"/>
        <w:jc w:val="both"/>
        <w:rPr>
          <w:lang w:val="it-CH"/>
        </w:rPr>
      </w:pPr>
    </w:p>
    <w:p w14:paraId="71C9274B" w14:textId="6462125A" w:rsidR="00F54E60" w:rsidRPr="00BF2866" w:rsidRDefault="00F54E60" w:rsidP="00F54E60">
      <w:pPr>
        <w:ind w:right="140"/>
        <w:jc w:val="both"/>
        <w:rPr>
          <w:b/>
        </w:rPr>
      </w:pPr>
      <w:r w:rsidRPr="00BF2866">
        <w:rPr>
          <w:b/>
        </w:rPr>
        <w:t>Onorario offerto</w:t>
      </w:r>
    </w:p>
    <w:p w14:paraId="4CF56095" w14:textId="35E062B0" w:rsidR="00F54E60" w:rsidRPr="00E430D3" w:rsidRDefault="00F54E60" w:rsidP="00F54E60">
      <w:pPr>
        <w:spacing w:before="120"/>
        <w:ind w:right="142"/>
        <w:jc w:val="both"/>
      </w:pPr>
      <w:r w:rsidRPr="00E430D3">
        <w:t>La tariffa oraria offerta comprende tutti gli oneri del salario base ed i supplementi (spese generali, rischio, guadagno, imposte, oneri sociali, indennità, ecc.) del personale necessario. Ulteriori spese sono da inserire nella colonna D.</w:t>
      </w:r>
      <w:r>
        <w:t xml:space="preserve"> della </w:t>
      </w:r>
      <w:r w:rsidR="0049256D">
        <w:t xml:space="preserve">soprastante </w:t>
      </w:r>
      <w:r>
        <w:t>tabella</w:t>
      </w:r>
      <w:r w:rsidRPr="00E430D3">
        <w:t>, indicando di quali si tratta. Sono inoltre comprese nella tariffa media offerta le ore non produttive del personale amministrativo (amministrazione, modifica del personale, allestimento fatture, ecc.).</w:t>
      </w:r>
    </w:p>
    <w:p w14:paraId="7C87032D" w14:textId="764F9B5A" w:rsidR="00F54E60" w:rsidRDefault="00F54E60" w:rsidP="00F54E60">
      <w:pPr>
        <w:spacing w:before="120"/>
        <w:ind w:right="142"/>
        <w:jc w:val="both"/>
      </w:pPr>
      <w:r w:rsidRPr="00E430D3">
        <w:t>Per la retribuzione delle prestazioni il committente utilizzerà esclusivamente i parametri</w:t>
      </w:r>
      <w:r w:rsidR="0049256D">
        <w:br/>
      </w:r>
      <w:r w:rsidRPr="00E430D3">
        <w:t>(ore, tariffa oraria e spese) indicati in offerta. Salvo modifiche chieste a posteriori dall'UFAS, dalla Cassa cantonale di compensazione AVS/AI/IPG o da altra autorità o dovute a necessità di controlli particolari, non verranno accettate rivendicazioni relative a un maggior numero di ore necessarie per espletare le prestazioni.</w:t>
      </w:r>
    </w:p>
    <w:p w14:paraId="2836D947" w14:textId="3DD32547" w:rsidR="00F54E60" w:rsidRDefault="00F54E60" w:rsidP="00F54E60">
      <w:pPr>
        <w:spacing w:before="120"/>
        <w:ind w:right="142"/>
        <w:jc w:val="both"/>
      </w:pPr>
    </w:p>
    <w:p w14:paraId="6849F599" w14:textId="77777777" w:rsidR="00062BB8" w:rsidRDefault="00062BB8" w:rsidP="00F54E60">
      <w:pPr>
        <w:spacing w:before="120"/>
        <w:ind w:right="142"/>
        <w:jc w:val="both"/>
      </w:pPr>
    </w:p>
    <w:p w14:paraId="6291C763" w14:textId="7B72DC31" w:rsidR="00F54E60" w:rsidRPr="00BF2866" w:rsidRDefault="00F54E60" w:rsidP="00F54E60">
      <w:pPr>
        <w:spacing w:before="120"/>
        <w:ind w:right="142"/>
        <w:jc w:val="both"/>
        <w:rPr>
          <w:b/>
        </w:rPr>
      </w:pPr>
      <w:r w:rsidRPr="00BF2866">
        <w:rPr>
          <w:b/>
        </w:rPr>
        <w:lastRenderedPageBreak/>
        <w:t>Variazione dei prezzi</w:t>
      </w:r>
    </w:p>
    <w:p w14:paraId="0D9B0C7E" w14:textId="440A84FD" w:rsidR="00F54E60" w:rsidRPr="00E430D3" w:rsidRDefault="00F54E60" w:rsidP="00F54E60">
      <w:pPr>
        <w:spacing w:before="120"/>
        <w:ind w:right="142"/>
        <w:jc w:val="both"/>
      </w:pPr>
      <w:r w:rsidRPr="00E430D3">
        <w:t>Gli onorari offerti restano di principio invariati per tutta la durata del mandato.</w:t>
      </w:r>
      <w:r w:rsidRPr="00E430D3">
        <w:br/>
        <w:t>È concesso un rincaro annuale sulla base dell'indice nazionale dei prezzi al consumo per le prestazioni eseguite a partire dal 1. gennaio di ogni anno, la prima volta il</w:t>
      </w:r>
      <w:r>
        <w:t xml:space="preserve"> </w:t>
      </w:r>
      <w:r w:rsidRPr="00E430D3">
        <w:t>1. gennaio 2023.</w:t>
      </w:r>
    </w:p>
    <w:p w14:paraId="103AE3FD" w14:textId="212915EB" w:rsidR="00F54E60" w:rsidRPr="00E430D3" w:rsidRDefault="00F54E60" w:rsidP="00F54E60">
      <w:pPr>
        <w:spacing w:before="120"/>
        <w:ind w:right="142"/>
        <w:jc w:val="both"/>
      </w:pPr>
      <w:r w:rsidRPr="00E430D3">
        <w:t>Una variazione al ribasso è possibile nel caso in cui, nel corso del mandato, si verifichi una riduzione delle qualifiche dei collaboratori responsabili del mandato. Le condizioni relative alle cause di forza maggiore verranno definite a contratto.</w:t>
      </w:r>
    </w:p>
    <w:p w14:paraId="20CDFC11" w14:textId="1BED0816" w:rsidR="00F54E60" w:rsidRDefault="00F54E60" w:rsidP="00F54E60">
      <w:pPr>
        <w:ind w:right="140"/>
        <w:jc w:val="both"/>
        <w:rPr>
          <w:lang w:val="it-CH"/>
        </w:rPr>
      </w:pPr>
    </w:p>
    <w:p w14:paraId="6F5BF374" w14:textId="77777777" w:rsidR="00F54E60" w:rsidRDefault="00F54E60" w:rsidP="00C9444C">
      <w:pPr>
        <w:ind w:right="140"/>
        <w:jc w:val="both"/>
        <w:rPr>
          <w:lang w:val="it-CH"/>
        </w:rPr>
      </w:pPr>
    </w:p>
    <w:tbl>
      <w:tblPr>
        <w:tblW w:w="9498" w:type="dxa"/>
        <w:tblInd w:w="108" w:type="dxa"/>
        <w:tblBorders>
          <w:bottom w:val="single" w:sz="4" w:space="0" w:color="auto"/>
          <w:insideH w:val="single" w:sz="4" w:space="0" w:color="auto"/>
        </w:tblBorders>
        <w:tblLook w:val="01E0" w:firstRow="1" w:lastRow="1" w:firstColumn="1" w:lastColumn="1" w:noHBand="0" w:noVBand="0"/>
      </w:tblPr>
      <w:tblGrid>
        <w:gridCol w:w="2808"/>
        <w:gridCol w:w="6690"/>
      </w:tblGrid>
      <w:tr w:rsidR="00464E85" w:rsidRPr="00494C1D" w14:paraId="71BCFA8C" w14:textId="77777777" w:rsidTr="00D121BE">
        <w:trPr>
          <w:trHeight w:val="680"/>
        </w:trPr>
        <w:tc>
          <w:tcPr>
            <w:tcW w:w="2808" w:type="dxa"/>
            <w:shd w:val="clear" w:color="auto" w:fill="auto"/>
            <w:vAlign w:val="center"/>
          </w:tcPr>
          <w:p w14:paraId="28512DFC" w14:textId="77777777" w:rsidR="00464E85" w:rsidRPr="00651829" w:rsidRDefault="00464E85" w:rsidP="00C9444C">
            <w:pPr>
              <w:ind w:right="140"/>
              <w:jc w:val="both"/>
              <w:rPr>
                <w:rFonts w:cs="Arial"/>
                <w:szCs w:val="22"/>
                <w:lang w:val="it-CH"/>
              </w:rPr>
            </w:pPr>
            <w:r w:rsidRPr="00651829">
              <w:rPr>
                <w:rFonts w:cs="Arial"/>
                <w:szCs w:val="22"/>
                <w:lang w:val="it-CH"/>
              </w:rPr>
              <w:t>Persona di contatto:</w:t>
            </w:r>
          </w:p>
          <w:p w14:paraId="4D5DEAC6" w14:textId="77777777" w:rsidR="00464E85" w:rsidRPr="00651829" w:rsidRDefault="00464E85" w:rsidP="00C9444C">
            <w:pPr>
              <w:ind w:right="140"/>
              <w:jc w:val="both"/>
              <w:rPr>
                <w:rFonts w:cs="Arial"/>
                <w:szCs w:val="22"/>
                <w:lang w:val="it-CH"/>
              </w:rPr>
            </w:pPr>
            <w:r w:rsidRPr="00651829">
              <w:rPr>
                <w:rFonts w:cs="Arial"/>
                <w:szCs w:val="22"/>
                <w:lang w:val="it-CH"/>
              </w:rPr>
              <w:t>(nome e cognome)</w:t>
            </w:r>
          </w:p>
        </w:tc>
        <w:tc>
          <w:tcPr>
            <w:tcW w:w="6690" w:type="dxa"/>
            <w:shd w:val="clear" w:color="auto" w:fill="E2EFD9" w:themeFill="accent6" w:themeFillTint="33"/>
            <w:vAlign w:val="center"/>
          </w:tcPr>
          <w:p w14:paraId="270479AF" w14:textId="6EF909E2" w:rsidR="00464E85" w:rsidRPr="00651829" w:rsidRDefault="00651829" w:rsidP="00C9444C">
            <w:pPr>
              <w:ind w:right="140"/>
              <w:jc w:val="both"/>
              <w:rPr>
                <w:rFonts w:cs="Arial"/>
                <w:szCs w:val="22"/>
                <w:lang w:val="it-CH"/>
              </w:rPr>
            </w:pPr>
            <w:r w:rsidRPr="00651829">
              <w:rPr>
                <w:rFonts w:cs="Arial"/>
                <w:szCs w:val="22"/>
                <w:lang w:val="it-CH"/>
              </w:rPr>
              <w:fldChar w:fldCharType="begin">
                <w:ffData>
                  <w:name w:val="Testo166"/>
                  <w:enabled/>
                  <w:calcOnExit w:val="0"/>
                  <w:textInput/>
                </w:ffData>
              </w:fldChar>
            </w:r>
            <w:bookmarkStart w:id="190" w:name="Testo166"/>
            <w:r w:rsidRPr="00651829">
              <w:rPr>
                <w:rFonts w:cs="Arial"/>
                <w:szCs w:val="22"/>
                <w:lang w:val="it-CH"/>
              </w:rPr>
              <w:instrText xml:space="preserve"> FORMTEXT </w:instrText>
            </w:r>
            <w:r w:rsidRPr="00651829">
              <w:rPr>
                <w:rFonts w:cs="Arial"/>
                <w:szCs w:val="22"/>
                <w:lang w:val="it-CH"/>
              </w:rPr>
            </w:r>
            <w:r w:rsidRPr="00651829">
              <w:rPr>
                <w:rFonts w:cs="Arial"/>
                <w:szCs w:val="22"/>
                <w:lang w:val="it-CH"/>
              </w:rPr>
              <w:fldChar w:fldCharType="separate"/>
            </w:r>
            <w:r w:rsidRPr="00651829">
              <w:rPr>
                <w:rFonts w:cs="Arial"/>
                <w:noProof/>
                <w:szCs w:val="22"/>
                <w:lang w:val="it-CH"/>
              </w:rPr>
              <w:t> </w:t>
            </w:r>
            <w:r w:rsidRPr="00651829">
              <w:rPr>
                <w:rFonts w:cs="Arial"/>
                <w:noProof/>
                <w:szCs w:val="22"/>
                <w:lang w:val="it-CH"/>
              </w:rPr>
              <w:t> </w:t>
            </w:r>
            <w:r w:rsidRPr="00651829">
              <w:rPr>
                <w:rFonts w:cs="Arial"/>
                <w:noProof/>
                <w:szCs w:val="22"/>
                <w:lang w:val="it-CH"/>
              </w:rPr>
              <w:t> </w:t>
            </w:r>
            <w:r w:rsidRPr="00651829">
              <w:rPr>
                <w:rFonts w:cs="Arial"/>
                <w:noProof/>
                <w:szCs w:val="22"/>
                <w:lang w:val="it-CH"/>
              </w:rPr>
              <w:t> </w:t>
            </w:r>
            <w:r w:rsidRPr="00651829">
              <w:rPr>
                <w:rFonts w:cs="Arial"/>
                <w:noProof/>
                <w:szCs w:val="22"/>
                <w:lang w:val="it-CH"/>
              </w:rPr>
              <w:t> </w:t>
            </w:r>
            <w:r w:rsidRPr="00651829">
              <w:rPr>
                <w:rFonts w:cs="Arial"/>
                <w:szCs w:val="22"/>
                <w:lang w:val="it-CH"/>
              </w:rPr>
              <w:fldChar w:fldCharType="end"/>
            </w:r>
            <w:bookmarkEnd w:id="190"/>
          </w:p>
        </w:tc>
      </w:tr>
      <w:tr w:rsidR="00464E85" w:rsidRPr="00494C1D" w14:paraId="42AC201B" w14:textId="77777777" w:rsidTr="00D121BE">
        <w:trPr>
          <w:trHeight w:val="680"/>
        </w:trPr>
        <w:tc>
          <w:tcPr>
            <w:tcW w:w="2808" w:type="dxa"/>
            <w:shd w:val="clear" w:color="auto" w:fill="auto"/>
            <w:vAlign w:val="center"/>
          </w:tcPr>
          <w:p w14:paraId="79E4D41A" w14:textId="77777777" w:rsidR="00464E85" w:rsidRPr="00651829" w:rsidRDefault="00464E85" w:rsidP="00C9444C">
            <w:pPr>
              <w:ind w:right="140"/>
              <w:jc w:val="both"/>
              <w:rPr>
                <w:rFonts w:cs="Arial"/>
                <w:szCs w:val="22"/>
                <w:lang w:val="it-CH"/>
              </w:rPr>
            </w:pPr>
            <w:r w:rsidRPr="00651829">
              <w:rPr>
                <w:rFonts w:cs="Arial"/>
                <w:szCs w:val="22"/>
                <w:lang w:val="it-CH"/>
              </w:rPr>
              <w:t>Luogo e data:</w:t>
            </w:r>
          </w:p>
        </w:tc>
        <w:tc>
          <w:tcPr>
            <w:tcW w:w="6690" w:type="dxa"/>
            <w:shd w:val="clear" w:color="auto" w:fill="E2EFD9" w:themeFill="accent6" w:themeFillTint="33"/>
            <w:vAlign w:val="center"/>
          </w:tcPr>
          <w:p w14:paraId="5AA9E467" w14:textId="676790F6" w:rsidR="00464E85" w:rsidRPr="00651829" w:rsidRDefault="00651829" w:rsidP="00C9444C">
            <w:pPr>
              <w:ind w:right="140"/>
              <w:jc w:val="both"/>
              <w:rPr>
                <w:rFonts w:cs="Arial"/>
                <w:szCs w:val="22"/>
                <w:lang w:val="it-CH"/>
              </w:rPr>
            </w:pPr>
            <w:r w:rsidRPr="00651829">
              <w:rPr>
                <w:rFonts w:cs="Arial"/>
                <w:szCs w:val="22"/>
                <w:lang w:val="it-CH"/>
              </w:rPr>
              <w:fldChar w:fldCharType="begin">
                <w:ffData>
                  <w:name w:val="Testo167"/>
                  <w:enabled/>
                  <w:calcOnExit w:val="0"/>
                  <w:textInput/>
                </w:ffData>
              </w:fldChar>
            </w:r>
            <w:bookmarkStart w:id="191" w:name="Testo167"/>
            <w:r w:rsidRPr="00651829">
              <w:rPr>
                <w:rFonts w:cs="Arial"/>
                <w:szCs w:val="22"/>
                <w:lang w:val="it-CH"/>
              </w:rPr>
              <w:instrText xml:space="preserve"> FORMTEXT </w:instrText>
            </w:r>
            <w:r w:rsidRPr="00651829">
              <w:rPr>
                <w:rFonts w:cs="Arial"/>
                <w:szCs w:val="22"/>
                <w:lang w:val="it-CH"/>
              </w:rPr>
            </w:r>
            <w:r w:rsidRPr="00651829">
              <w:rPr>
                <w:rFonts w:cs="Arial"/>
                <w:szCs w:val="22"/>
                <w:lang w:val="it-CH"/>
              </w:rPr>
              <w:fldChar w:fldCharType="separate"/>
            </w:r>
            <w:r w:rsidRPr="00651829">
              <w:rPr>
                <w:rFonts w:cs="Arial"/>
                <w:noProof/>
                <w:szCs w:val="22"/>
                <w:lang w:val="it-CH"/>
              </w:rPr>
              <w:t> </w:t>
            </w:r>
            <w:r w:rsidRPr="00651829">
              <w:rPr>
                <w:rFonts w:cs="Arial"/>
                <w:noProof/>
                <w:szCs w:val="22"/>
                <w:lang w:val="it-CH"/>
              </w:rPr>
              <w:t> </w:t>
            </w:r>
            <w:r w:rsidRPr="00651829">
              <w:rPr>
                <w:rFonts w:cs="Arial"/>
                <w:noProof/>
                <w:szCs w:val="22"/>
                <w:lang w:val="it-CH"/>
              </w:rPr>
              <w:t> </w:t>
            </w:r>
            <w:r w:rsidRPr="00651829">
              <w:rPr>
                <w:rFonts w:cs="Arial"/>
                <w:noProof/>
                <w:szCs w:val="22"/>
                <w:lang w:val="it-CH"/>
              </w:rPr>
              <w:t> </w:t>
            </w:r>
            <w:r w:rsidRPr="00651829">
              <w:rPr>
                <w:rFonts w:cs="Arial"/>
                <w:noProof/>
                <w:szCs w:val="22"/>
                <w:lang w:val="it-CH"/>
              </w:rPr>
              <w:t> </w:t>
            </w:r>
            <w:r w:rsidRPr="00651829">
              <w:rPr>
                <w:rFonts w:cs="Arial"/>
                <w:szCs w:val="22"/>
                <w:lang w:val="it-CH"/>
              </w:rPr>
              <w:fldChar w:fldCharType="end"/>
            </w:r>
            <w:bookmarkEnd w:id="191"/>
          </w:p>
        </w:tc>
      </w:tr>
      <w:tr w:rsidR="00464E85" w:rsidRPr="00DB3305" w14:paraId="4D1F4598" w14:textId="77777777" w:rsidTr="00D121BE">
        <w:trPr>
          <w:trHeight w:val="1469"/>
        </w:trPr>
        <w:tc>
          <w:tcPr>
            <w:tcW w:w="2808" w:type="dxa"/>
            <w:shd w:val="clear" w:color="auto" w:fill="auto"/>
            <w:vAlign w:val="center"/>
          </w:tcPr>
          <w:p w14:paraId="605879BB" w14:textId="77777777" w:rsidR="00464E85" w:rsidRPr="00DB3305" w:rsidRDefault="00464E85" w:rsidP="00C9444C">
            <w:pPr>
              <w:ind w:right="140"/>
              <w:jc w:val="both"/>
              <w:rPr>
                <w:rFonts w:cs="Arial"/>
                <w:szCs w:val="22"/>
                <w:lang w:val="it-CH"/>
              </w:rPr>
            </w:pPr>
            <w:r w:rsidRPr="00494C1D">
              <w:rPr>
                <w:rFonts w:cs="Arial"/>
                <w:szCs w:val="22"/>
                <w:lang w:val="it-CH"/>
              </w:rPr>
              <w:t>Timbro e firma/e leggibile/i</w:t>
            </w:r>
            <w:r w:rsidRPr="00494C1D">
              <w:rPr>
                <w:rFonts w:cs="Arial"/>
                <w:szCs w:val="22"/>
                <w:lang w:val="it-CH"/>
              </w:rPr>
              <w:br/>
              <w:t>legalmente autorizzata/e:</w:t>
            </w:r>
          </w:p>
        </w:tc>
        <w:tc>
          <w:tcPr>
            <w:tcW w:w="6690" w:type="dxa"/>
            <w:shd w:val="clear" w:color="auto" w:fill="E2EFD9" w:themeFill="accent6" w:themeFillTint="33"/>
            <w:vAlign w:val="center"/>
          </w:tcPr>
          <w:p w14:paraId="3D42F78A" w14:textId="77777777" w:rsidR="00464E85" w:rsidRPr="00DB3305" w:rsidRDefault="00464E85" w:rsidP="00C9444C">
            <w:pPr>
              <w:ind w:right="140"/>
              <w:jc w:val="both"/>
              <w:rPr>
                <w:rFonts w:cs="Arial"/>
                <w:szCs w:val="22"/>
                <w:u w:val="single"/>
                <w:lang w:val="it-CH"/>
              </w:rPr>
            </w:pPr>
          </w:p>
        </w:tc>
      </w:tr>
    </w:tbl>
    <w:p w14:paraId="6039718D" w14:textId="77777777" w:rsidR="00464E85" w:rsidRPr="00E30ECA" w:rsidRDefault="00464E85" w:rsidP="00C9444C">
      <w:pPr>
        <w:ind w:right="140"/>
        <w:jc w:val="both"/>
        <w:rPr>
          <w:rFonts w:cs="Arial"/>
          <w:highlight w:val="cyan"/>
        </w:rPr>
      </w:pPr>
    </w:p>
    <w:p w14:paraId="5CB4F740" w14:textId="4FA9304F" w:rsidR="00464E85" w:rsidRDefault="008F2774" w:rsidP="00C9444C">
      <w:pPr>
        <w:ind w:right="140"/>
        <w:jc w:val="both"/>
        <w:rPr>
          <w:rFonts w:cs="Arial"/>
        </w:rPr>
      </w:pPr>
      <w:r>
        <w:rPr>
          <w:rFonts w:cs="Arial"/>
        </w:rPr>
        <w:t>In applicazione de</w:t>
      </w:r>
      <w:r w:rsidR="00464E85" w:rsidRPr="007C0745">
        <w:rPr>
          <w:rFonts w:cs="Arial"/>
        </w:rPr>
        <w:t>ll’art. 42 cpv. 1 RLCPubb/CIAP, l’offerta deve essere sottoscritta da</w:t>
      </w:r>
      <w:r w:rsidR="00464E85">
        <w:rPr>
          <w:rFonts w:cs="Arial"/>
        </w:rPr>
        <w:t>l</w:t>
      </w:r>
      <w:r w:rsidR="00464E85" w:rsidRPr="007C0745">
        <w:rPr>
          <w:rFonts w:cs="Arial"/>
        </w:rPr>
        <w:t xml:space="preserve"> personale autorizzato ad impegnare/rappresentare legalmente l’offerente.</w:t>
      </w:r>
      <w:r w:rsidR="00464E85">
        <w:rPr>
          <w:rFonts w:cs="Arial"/>
        </w:rPr>
        <w:t xml:space="preserve"> </w:t>
      </w:r>
    </w:p>
    <w:p w14:paraId="257E27F8" w14:textId="77777777" w:rsidR="00464E85" w:rsidRPr="007C0745" w:rsidRDefault="00464E85" w:rsidP="00C9444C">
      <w:pPr>
        <w:ind w:right="140"/>
        <w:jc w:val="both"/>
        <w:rPr>
          <w:rFonts w:cs="Arial"/>
          <w:highlight w:val="cyan"/>
        </w:rPr>
      </w:pPr>
      <w:r>
        <w:rPr>
          <w:rFonts w:cs="Arial"/>
          <w:highlight w:val="cyan"/>
        </w:rPr>
        <w:br w:type="page"/>
      </w:r>
    </w:p>
    <w:tbl>
      <w:tblPr>
        <w:tblStyle w:val="Grigliatabella"/>
        <w:tblW w:w="0" w:type="auto"/>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797"/>
      </w:tblGrid>
      <w:tr w:rsidR="00464E85" w:rsidRPr="00783B21" w14:paraId="49EB08EC" w14:textId="77777777" w:rsidTr="00D121BE">
        <w:tc>
          <w:tcPr>
            <w:tcW w:w="4818" w:type="dxa"/>
            <w:shd w:val="clear" w:color="auto" w:fill="DEEAF6" w:themeFill="accent1" w:themeFillTint="33"/>
          </w:tcPr>
          <w:bookmarkEnd w:id="132"/>
          <w:p w14:paraId="73D02723" w14:textId="77777777" w:rsidR="00464E85" w:rsidRPr="00783B21" w:rsidRDefault="00464E85" w:rsidP="00C9444C">
            <w:pPr>
              <w:ind w:right="140"/>
              <w:jc w:val="both"/>
              <w:rPr>
                <w:rFonts w:cs="Arial"/>
                <w:b/>
                <w:color w:val="000000" w:themeColor="text1"/>
              </w:rPr>
            </w:pPr>
            <w:r w:rsidRPr="00783B21">
              <w:rPr>
                <w:rFonts w:cs="Arial"/>
                <w:b/>
                <w:color w:val="000000" w:themeColor="text1"/>
              </w:rPr>
              <w:lastRenderedPageBreak/>
              <w:t xml:space="preserve">Lista referenze </w:t>
            </w:r>
          </w:p>
          <w:p w14:paraId="137A65F3" w14:textId="7D2DAA18" w:rsidR="00464E85" w:rsidRPr="00783B21" w:rsidRDefault="00EB7DB2" w:rsidP="00C9444C">
            <w:pPr>
              <w:ind w:right="140"/>
              <w:jc w:val="both"/>
              <w:rPr>
                <w:rFonts w:cs="Arial"/>
                <w:color w:val="000000" w:themeColor="text1"/>
              </w:rPr>
            </w:pPr>
            <w:r>
              <w:rPr>
                <w:rFonts w:eastAsia="Arial" w:cs="Arial"/>
                <w:bCs/>
                <w:color w:val="000000" w:themeColor="text1"/>
                <w:szCs w:val="22"/>
              </w:rPr>
              <w:t xml:space="preserve">Criterio di </w:t>
            </w:r>
            <w:r w:rsidR="009222D7" w:rsidRPr="00783B21">
              <w:rPr>
                <w:rFonts w:eastAsia="Arial" w:cs="Arial"/>
                <w:bCs/>
                <w:color w:val="000000" w:themeColor="text1"/>
                <w:szCs w:val="22"/>
              </w:rPr>
              <w:t>aggiudicazione “Mandati svolti”</w:t>
            </w:r>
          </w:p>
        </w:tc>
        <w:tc>
          <w:tcPr>
            <w:tcW w:w="4818" w:type="dxa"/>
            <w:shd w:val="clear" w:color="auto" w:fill="DEEAF6" w:themeFill="accent1" w:themeFillTint="33"/>
          </w:tcPr>
          <w:p w14:paraId="59A5D50C" w14:textId="77777777" w:rsidR="00464E85" w:rsidRPr="00783B21" w:rsidRDefault="00464E85" w:rsidP="00C9444C">
            <w:pPr>
              <w:ind w:left="3120" w:right="140"/>
              <w:jc w:val="both"/>
              <w:rPr>
                <w:b/>
                <w:color w:val="000000" w:themeColor="text1"/>
                <w:szCs w:val="22"/>
              </w:rPr>
            </w:pPr>
            <w:r w:rsidRPr="00783B21">
              <w:rPr>
                <w:b/>
                <w:color w:val="000000" w:themeColor="text1"/>
                <w:szCs w:val="22"/>
              </w:rPr>
              <w:t>Allegato n. 3</w:t>
            </w:r>
          </w:p>
        </w:tc>
      </w:tr>
    </w:tbl>
    <w:p w14:paraId="58C21E39" w14:textId="77777777" w:rsidR="00464E85" w:rsidRPr="00783B21" w:rsidRDefault="00464E85" w:rsidP="00C9444C">
      <w:pPr>
        <w:ind w:right="140"/>
        <w:jc w:val="both"/>
        <w:rPr>
          <w:color w:val="000000" w:themeColor="text1"/>
        </w:rPr>
      </w:pPr>
    </w:p>
    <w:p w14:paraId="2A0E5E67" w14:textId="77777777" w:rsidR="00464E85" w:rsidRPr="00783B21" w:rsidRDefault="00464E85" w:rsidP="00C9444C">
      <w:pPr>
        <w:ind w:right="140"/>
        <w:jc w:val="both"/>
        <w:rPr>
          <w:color w:val="000000" w:themeColor="text1"/>
        </w:rPr>
      </w:pPr>
    </w:p>
    <w:p w14:paraId="04486C44" w14:textId="77777777" w:rsidR="00517407" w:rsidRPr="00783B21" w:rsidRDefault="00517407" w:rsidP="00C9444C">
      <w:pPr>
        <w:ind w:right="140"/>
        <w:jc w:val="both"/>
        <w:rPr>
          <w:color w:val="000000" w:themeColor="text1"/>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1"/>
        <w:gridCol w:w="4079"/>
        <w:gridCol w:w="1667"/>
        <w:gridCol w:w="2449"/>
      </w:tblGrid>
      <w:tr w:rsidR="00464E85" w:rsidRPr="00783B21" w14:paraId="1700F8DA" w14:textId="77777777" w:rsidTr="00D121BE">
        <w:trPr>
          <w:trHeight w:val="567"/>
        </w:trPr>
        <w:tc>
          <w:tcPr>
            <w:tcW w:w="1244" w:type="dxa"/>
            <w:vAlign w:val="center"/>
          </w:tcPr>
          <w:p w14:paraId="696E0DD2" w14:textId="77777777" w:rsidR="00464E85" w:rsidRPr="00783B21" w:rsidRDefault="00464E85" w:rsidP="00C9444C">
            <w:pPr>
              <w:ind w:right="140"/>
              <w:jc w:val="both"/>
              <w:rPr>
                <w:b/>
                <w:color w:val="000000" w:themeColor="text1"/>
              </w:rPr>
            </w:pPr>
            <w:r w:rsidRPr="00783B21">
              <w:rPr>
                <w:b/>
                <w:color w:val="000000" w:themeColor="text1"/>
              </w:rPr>
              <w:t>Posizione</w:t>
            </w:r>
          </w:p>
        </w:tc>
        <w:tc>
          <w:tcPr>
            <w:tcW w:w="4176" w:type="dxa"/>
            <w:vAlign w:val="center"/>
          </w:tcPr>
          <w:p w14:paraId="3E151611" w14:textId="77777777" w:rsidR="00464E85" w:rsidRPr="00783B21" w:rsidRDefault="00464E85" w:rsidP="00C9444C">
            <w:pPr>
              <w:ind w:right="140"/>
              <w:jc w:val="both"/>
              <w:rPr>
                <w:b/>
                <w:color w:val="000000" w:themeColor="text1"/>
              </w:rPr>
            </w:pPr>
            <w:r w:rsidRPr="00783B21">
              <w:rPr>
                <w:b/>
                <w:color w:val="000000" w:themeColor="text1"/>
              </w:rPr>
              <w:t>Cliente</w:t>
            </w:r>
            <w:r w:rsidR="00517407" w:rsidRPr="00783B21">
              <w:rPr>
                <w:b/>
                <w:color w:val="000000" w:themeColor="text1"/>
              </w:rPr>
              <w:t xml:space="preserve"> </w:t>
            </w:r>
            <w:r w:rsidR="00C9444C" w:rsidRPr="00783B21">
              <w:rPr>
                <w:b/>
                <w:color w:val="000000" w:themeColor="text1"/>
              </w:rPr>
              <w:t>/Committente</w:t>
            </w:r>
          </w:p>
        </w:tc>
        <w:tc>
          <w:tcPr>
            <w:tcW w:w="1687" w:type="dxa"/>
            <w:vAlign w:val="center"/>
          </w:tcPr>
          <w:p w14:paraId="49FC6FC7" w14:textId="77777777" w:rsidR="00464E85" w:rsidRPr="00783B21" w:rsidRDefault="00464E85" w:rsidP="00C9444C">
            <w:pPr>
              <w:ind w:right="140"/>
              <w:jc w:val="both"/>
              <w:rPr>
                <w:b/>
                <w:color w:val="000000" w:themeColor="text1"/>
              </w:rPr>
            </w:pPr>
            <w:r w:rsidRPr="00783B21">
              <w:rPr>
                <w:b/>
                <w:color w:val="000000" w:themeColor="text1"/>
              </w:rPr>
              <w:t>Quantità</w:t>
            </w:r>
          </w:p>
        </w:tc>
        <w:tc>
          <w:tcPr>
            <w:tcW w:w="2499" w:type="dxa"/>
            <w:vAlign w:val="center"/>
          </w:tcPr>
          <w:p w14:paraId="74590AD1" w14:textId="77777777" w:rsidR="00464E85" w:rsidRPr="00783B21" w:rsidRDefault="00464E85" w:rsidP="00C9444C">
            <w:pPr>
              <w:ind w:right="140"/>
              <w:jc w:val="both"/>
              <w:rPr>
                <w:b/>
                <w:color w:val="000000" w:themeColor="text1"/>
              </w:rPr>
            </w:pPr>
            <w:r w:rsidRPr="00783B21">
              <w:rPr>
                <w:b/>
                <w:color w:val="000000" w:themeColor="text1"/>
              </w:rPr>
              <w:t>Periodo d</w:t>
            </w:r>
            <w:r w:rsidR="00517407" w:rsidRPr="00783B21">
              <w:rPr>
                <w:b/>
                <w:color w:val="000000" w:themeColor="text1"/>
              </w:rPr>
              <w:t>el mandato</w:t>
            </w:r>
          </w:p>
        </w:tc>
      </w:tr>
      <w:tr w:rsidR="00464E85" w:rsidRPr="00783B21" w14:paraId="0A605967" w14:textId="77777777" w:rsidTr="00D121BE">
        <w:trPr>
          <w:trHeight w:val="567"/>
        </w:trPr>
        <w:tc>
          <w:tcPr>
            <w:tcW w:w="1244" w:type="dxa"/>
            <w:vAlign w:val="center"/>
          </w:tcPr>
          <w:p w14:paraId="1B577FAA" w14:textId="77777777" w:rsidR="00464E85" w:rsidRPr="00783B21" w:rsidRDefault="00464E85" w:rsidP="00C9444C">
            <w:pPr>
              <w:ind w:right="140"/>
              <w:jc w:val="both"/>
              <w:rPr>
                <w:b/>
                <w:color w:val="000000" w:themeColor="text1"/>
              </w:rPr>
            </w:pPr>
            <w:r w:rsidRPr="00783B21">
              <w:rPr>
                <w:b/>
                <w:color w:val="000000" w:themeColor="text1"/>
              </w:rPr>
              <w:t>1</w:t>
            </w:r>
          </w:p>
        </w:tc>
        <w:tc>
          <w:tcPr>
            <w:tcW w:w="4176" w:type="dxa"/>
            <w:shd w:val="clear" w:color="auto" w:fill="E2EFD9" w:themeFill="accent6" w:themeFillTint="33"/>
            <w:vAlign w:val="center"/>
          </w:tcPr>
          <w:p w14:paraId="06C966A4" w14:textId="606EB7D4" w:rsidR="00464E85" w:rsidRPr="00783B21" w:rsidRDefault="00651829" w:rsidP="00C9444C">
            <w:pPr>
              <w:ind w:right="140"/>
              <w:jc w:val="both"/>
              <w:rPr>
                <w:color w:val="000000" w:themeColor="text1"/>
              </w:rPr>
            </w:pPr>
            <w:r>
              <w:rPr>
                <w:color w:val="000000" w:themeColor="text1"/>
              </w:rPr>
              <w:fldChar w:fldCharType="begin">
                <w:ffData>
                  <w:name w:val="Testo168"/>
                  <w:enabled/>
                  <w:calcOnExit w:val="0"/>
                  <w:textInput/>
                </w:ffData>
              </w:fldChar>
            </w:r>
            <w:bookmarkStart w:id="192" w:name="Testo16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92"/>
          </w:p>
        </w:tc>
        <w:tc>
          <w:tcPr>
            <w:tcW w:w="1687" w:type="dxa"/>
            <w:shd w:val="clear" w:color="auto" w:fill="E2EFD9" w:themeFill="accent6" w:themeFillTint="33"/>
            <w:vAlign w:val="center"/>
          </w:tcPr>
          <w:p w14:paraId="777358CC" w14:textId="0CFAE07D" w:rsidR="00464E85" w:rsidRPr="00783B21" w:rsidRDefault="00651829" w:rsidP="00C9444C">
            <w:pPr>
              <w:ind w:right="140"/>
              <w:jc w:val="both"/>
              <w:rPr>
                <w:color w:val="000000" w:themeColor="text1"/>
              </w:rPr>
            </w:pPr>
            <w:r>
              <w:rPr>
                <w:color w:val="000000" w:themeColor="text1"/>
              </w:rPr>
              <w:fldChar w:fldCharType="begin">
                <w:ffData>
                  <w:name w:val="Testo169"/>
                  <w:enabled/>
                  <w:calcOnExit w:val="0"/>
                  <w:textInput/>
                </w:ffData>
              </w:fldChar>
            </w:r>
            <w:bookmarkStart w:id="193" w:name="Testo169"/>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93"/>
          </w:p>
        </w:tc>
        <w:tc>
          <w:tcPr>
            <w:tcW w:w="2499" w:type="dxa"/>
            <w:shd w:val="clear" w:color="auto" w:fill="E2EFD9" w:themeFill="accent6" w:themeFillTint="33"/>
            <w:vAlign w:val="center"/>
          </w:tcPr>
          <w:p w14:paraId="1F22854B" w14:textId="15BFC26A" w:rsidR="00464E85" w:rsidRPr="00783B21" w:rsidRDefault="00651829" w:rsidP="00C9444C">
            <w:pPr>
              <w:ind w:right="140"/>
              <w:jc w:val="both"/>
              <w:rPr>
                <w:color w:val="000000" w:themeColor="text1"/>
              </w:rPr>
            </w:pPr>
            <w:r>
              <w:rPr>
                <w:color w:val="000000" w:themeColor="text1"/>
              </w:rPr>
              <w:fldChar w:fldCharType="begin">
                <w:ffData>
                  <w:name w:val="Testo170"/>
                  <w:enabled/>
                  <w:calcOnExit w:val="0"/>
                  <w:textInput/>
                </w:ffData>
              </w:fldChar>
            </w:r>
            <w:bookmarkStart w:id="194" w:name="Testo170"/>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94"/>
          </w:p>
        </w:tc>
      </w:tr>
      <w:tr w:rsidR="00464E85" w:rsidRPr="00783B21" w14:paraId="2BB53FB6" w14:textId="77777777" w:rsidTr="00D121BE">
        <w:trPr>
          <w:trHeight w:val="567"/>
        </w:trPr>
        <w:tc>
          <w:tcPr>
            <w:tcW w:w="1244" w:type="dxa"/>
            <w:vAlign w:val="center"/>
          </w:tcPr>
          <w:p w14:paraId="2D527F03" w14:textId="77777777" w:rsidR="00464E85" w:rsidRPr="00783B21" w:rsidRDefault="00464E85" w:rsidP="00C9444C">
            <w:pPr>
              <w:ind w:right="140"/>
              <w:jc w:val="both"/>
              <w:rPr>
                <w:b/>
                <w:color w:val="000000" w:themeColor="text1"/>
              </w:rPr>
            </w:pPr>
            <w:r w:rsidRPr="00783B21">
              <w:rPr>
                <w:b/>
                <w:color w:val="000000" w:themeColor="text1"/>
              </w:rPr>
              <w:t>2</w:t>
            </w:r>
          </w:p>
        </w:tc>
        <w:tc>
          <w:tcPr>
            <w:tcW w:w="4176" w:type="dxa"/>
            <w:shd w:val="clear" w:color="auto" w:fill="E2EFD9" w:themeFill="accent6" w:themeFillTint="33"/>
            <w:vAlign w:val="center"/>
          </w:tcPr>
          <w:p w14:paraId="50DF7194" w14:textId="5AA63065" w:rsidR="00464E85" w:rsidRPr="00783B21" w:rsidRDefault="00651829" w:rsidP="00C9444C">
            <w:pPr>
              <w:ind w:right="140"/>
              <w:jc w:val="both"/>
              <w:rPr>
                <w:color w:val="000000" w:themeColor="text1"/>
              </w:rPr>
            </w:pPr>
            <w:r>
              <w:rPr>
                <w:color w:val="000000" w:themeColor="text1"/>
              </w:rPr>
              <w:fldChar w:fldCharType="begin">
                <w:ffData>
                  <w:name w:val="Testo171"/>
                  <w:enabled/>
                  <w:calcOnExit w:val="0"/>
                  <w:textInput/>
                </w:ffData>
              </w:fldChar>
            </w:r>
            <w:bookmarkStart w:id="195" w:name="Testo17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95"/>
          </w:p>
        </w:tc>
        <w:tc>
          <w:tcPr>
            <w:tcW w:w="1687" w:type="dxa"/>
            <w:shd w:val="clear" w:color="auto" w:fill="E2EFD9" w:themeFill="accent6" w:themeFillTint="33"/>
            <w:vAlign w:val="center"/>
          </w:tcPr>
          <w:p w14:paraId="27150C4A" w14:textId="02CEEB91" w:rsidR="00464E85" w:rsidRPr="00783B21" w:rsidRDefault="00651829" w:rsidP="00C9444C">
            <w:pPr>
              <w:ind w:right="140"/>
              <w:jc w:val="both"/>
              <w:rPr>
                <w:color w:val="000000" w:themeColor="text1"/>
              </w:rPr>
            </w:pPr>
            <w:r>
              <w:rPr>
                <w:color w:val="000000" w:themeColor="text1"/>
              </w:rPr>
              <w:fldChar w:fldCharType="begin">
                <w:ffData>
                  <w:name w:val="Testo172"/>
                  <w:enabled/>
                  <w:calcOnExit w:val="0"/>
                  <w:textInput/>
                </w:ffData>
              </w:fldChar>
            </w:r>
            <w:bookmarkStart w:id="196" w:name="Testo172"/>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96"/>
          </w:p>
        </w:tc>
        <w:tc>
          <w:tcPr>
            <w:tcW w:w="2499" w:type="dxa"/>
            <w:shd w:val="clear" w:color="auto" w:fill="E2EFD9" w:themeFill="accent6" w:themeFillTint="33"/>
            <w:vAlign w:val="center"/>
          </w:tcPr>
          <w:p w14:paraId="6D853E55" w14:textId="55B5ED07" w:rsidR="00464E85" w:rsidRPr="00783B21" w:rsidRDefault="00651829" w:rsidP="00C9444C">
            <w:pPr>
              <w:ind w:right="140"/>
              <w:jc w:val="both"/>
              <w:rPr>
                <w:color w:val="000000" w:themeColor="text1"/>
              </w:rPr>
            </w:pPr>
            <w:r>
              <w:rPr>
                <w:color w:val="000000" w:themeColor="text1"/>
              </w:rPr>
              <w:fldChar w:fldCharType="begin">
                <w:ffData>
                  <w:name w:val="Testo173"/>
                  <w:enabled/>
                  <w:calcOnExit w:val="0"/>
                  <w:textInput/>
                </w:ffData>
              </w:fldChar>
            </w:r>
            <w:bookmarkStart w:id="197" w:name="Testo17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97"/>
          </w:p>
        </w:tc>
      </w:tr>
      <w:tr w:rsidR="00464E85" w:rsidRPr="00783B21" w14:paraId="31FC6765" w14:textId="77777777" w:rsidTr="00D121BE">
        <w:trPr>
          <w:trHeight w:val="567"/>
        </w:trPr>
        <w:tc>
          <w:tcPr>
            <w:tcW w:w="1244" w:type="dxa"/>
            <w:vAlign w:val="center"/>
          </w:tcPr>
          <w:p w14:paraId="6359F445" w14:textId="77777777" w:rsidR="00464E85" w:rsidRPr="00783B21" w:rsidRDefault="00464E85" w:rsidP="00C9444C">
            <w:pPr>
              <w:ind w:right="140"/>
              <w:jc w:val="both"/>
              <w:rPr>
                <w:b/>
                <w:color w:val="000000" w:themeColor="text1"/>
              </w:rPr>
            </w:pPr>
            <w:r w:rsidRPr="00783B21">
              <w:rPr>
                <w:b/>
                <w:color w:val="000000" w:themeColor="text1"/>
              </w:rPr>
              <w:t>3</w:t>
            </w:r>
          </w:p>
        </w:tc>
        <w:tc>
          <w:tcPr>
            <w:tcW w:w="4176" w:type="dxa"/>
            <w:shd w:val="clear" w:color="auto" w:fill="E2EFD9" w:themeFill="accent6" w:themeFillTint="33"/>
            <w:vAlign w:val="center"/>
          </w:tcPr>
          <w:p w14:paraId="0CFCDC07" w14:textId="50D529B6" w:rsidR="00464E85" w:rsidRPr="00783B21" w:rsidRDefault="00651829" w:rsidP="00C9444C">
            <w:pPr>
              <w:ind w:right="140"/>
              <w:jc w:val="both"/>
              <w:rPr>
                <w:color w:val="000000" w:themeColor="text1"/>
              </w:rPr>
            </w:pPr>
            <w:r>
              <w:rPr>
                <w:color w:val="000000" w:themeColor="text1"/>
              </w:rPr>
              <w:fldChar w:fldCharType="begin">
                <w:ffData>
                  <w:name w:val="Testo174"/>
                  <w:enabled/>
                  <w:calcOnExit w:val="0"/>
                  <w:textInput/>
                </w:ffData>
              </w:fldChar>
            </w:r>
            <w:bookmarkStart w:id="198" w:name="Testo174"/>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98"/>
          </w:p>
        </w:tc>
        <w:tc>
          <w:tcPr>
            <w:tcW w:w="1687" w:type="dxa"/>
            <w:shd w:val="clear" w:color="auto" w:fill="E2EFD9" w:themeFill="accent6" w:themeFillTint="33"/>
            <w:vAlign w:val="center"/>
          </w:tcPr>
          <w:p w14:paraId="5B91ADAA" w14:textId="4AD6263A" w:rsidR="00464E85" w:rsidRPr="00783B21" w:rsidRDefault="00651829" w:rsidP="00C9444C">
            <w:pPr>
              <w:ind w:right="140"/>
              <w:jc w:val="both"/>
              <w:rPr>
                <w:color w:val="000000" w:themeColor="text1"/>
              </w:rPr>
            </w:pPr>
            <w:r>
              <w:rPr>
                <w:color w:val="000000" w:themeColor="text1"/>
              </w:rPr>
              <w:fldChar w:fldCharType="begin">
                <w:ffData>
                  <w:name w:val="Testo175"/>
                  <w:enabled/>
                  <w:calcOnExit w:val="0"/>
                  <w:textInput/>
                </w:ffData>
              </w:fldChar>
            </w:r>
            <w:bookmarkStart w:id="199" w:name="Testo175"/>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99"/>
          </w:p>
        </w:tc>
        <w:tc>
          <w:tcPr>
            <w:tcW w:w="2499" w:type="dxa"/>
            <w:shd w:val="clear" w:color="auto" w:fill="E2EFD9" w:themeFill="accent6" w:themeFillTint="33"/>
            <w:vAlign w:val="center"/>
          </w:tcPr>
          <w:p w14:paraId="7EC04AA4" w14:textId="117A159B" w:rsidR="00464E85" w:rsidRPr="00783B21" w:rsidRDefault="00651829" w:rsidP="00C9444C">
            <w:pPr>
              <w:ind w:right="140"/>
              <w:jc w:val="both"/>
              <w:rPr>
                <w:color w:val="000000" w:themeColor="text1"/>
              </w:rPr>
            </w:pPr>
            <w:r>
              <w:rPr>
                <w:color w:val="000000" w:themeColor="text1"/>
              </w:rPr>
              <w:fldChar w:fldCharType="begin">
                <w:ffData>
                  <w:name w:val="Testo176"/>
                  <w:enabled/>
                  <w:calcOnExit w:val="0"/>
                  <w:textInput/>
                </w:ffData>
              </w:fldChar>
            </w:r>
            <w:bookmarkStart w:id="200" w:name="Testo176"/>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00"/>
          </w:p>
        </w:tc>
      </w:tr>
      <w:tr w:rsidR="00743456" w:rsidRPr="00783B21" w14:paraId="1D633E27" w14:textId="77777777" w:rsidTr="00D121BE">
        <w:trPr>
          <w:trHeight w:val="567"/>
        </w:trPr>
        <w:tc>
          <w:tcPr>
            <w:tcW w:w="1244" w:type="dxa"/>
            <w:vAlign w:val="center"/>
          </w:tcPr>
          <w:p w14:paraId="677E8531" w14:textId="7F078199" w:rsidR="00743456" w:rsidRPr="00783B21" w:rsidRDefault="00743456" w:rsidP="00C9444C">
            <w:pPr>
              <w:ind w:right="140"/>
              <w:jc w:val="both"/>
              <w:rPr>
                <w:b/>
                <w:color w:val="000000" w:themeColor="text1"/>
              </w:rPr>
            </w:pPr>
            <w:r w:rsidRPr="00783B21">
              <w:rPr>
                <w:b/>
                <w:color w:val="000000" w:themeColor="text1"/>
              </w:rPr>
              <w:t>4</w:t>
            </w:r>
          </w:p>
        </w:tc>
        <w:tc>
          <w:tcPr>
            <w:tcW w:w="4176" w:type="dxa"/>
            <w:shd w:val="clear" w:color="auto" w:fill="E2EFD9" w:themeFill="accent6" w:themeFillTint="33"/>
            <w:vAlign w:val="center"/>
          </w:tcPr>
          <w:p w14:paraId="7BC884A9" w14:textId="2E16026E" w:rsidR="00743456" w:rsidRPr="00783B21" w:rsidRDefault="00651829" w:rsidP="00C9444C">
            <w:pPr>
              <w:ind w:right="140"/>
              <w:jc w:val="both"/>
              <w:rPr>
                <w:color w:val="000000" w:themeColor="text1"/>
              </w:rPr>
            </w:pPr>
            <w:r>
              <w:rPr>
                <w:color w:val="000000" w:themeColor="text1"/>
              </w:rPr>
              <w:fldChar w:fldCharType="begin">
                <w:ffData>
                  <w:name w:val="Testo177"/>
                  <w:enabled/>
                  <w:calcOnExit w:val="0"/>
                  <w:textInput/>
                </w:ffData>
              </w:fldChar>
            </w:r>
            <w:bookmarkStart w:id="201" w:name="Testo177"/>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01"/>
          </w:p>
        </w:tc>
        <w:tc>
          <w:tcPr>
            <w:tcW w:w="1687" w:type="dxa"/>
            <w:shd w:val="clear" w:color="auto" w:fill="E2EFD9" w:themeFill="accent6" w:themeFillTint="33"/>
            <w:vAlign w:val="center"/>
          </w:tcPr>
          <w:p w14:paraId="56963BC2" w14:textId="6FB86214" w:rsidR="00743456" w:rsidRPr="00783B21" w:rsidRDefault="00651829" w:rsidP="00C9444C">
            <w:pPr>
              <w:ind w:right="140"/>
              <w:jc w:val="both"/>
              <w:rPr>
                <w:color w:val="000000" w:themeColor="text1"/>
              </w:rPr>
            </w:pPr>
            <w:r>
              <w:rPr>
                <w:color w:val="000000" w:themeColor="text1"/>
              </w:rPr>
              <w:fldChar w:fldCharType="begin">
                <w:ffData>
                  <w:name w:val="Testo178"/>
                  <w:enabled/>
                  <w:calcOnExit w:val="0"/>
                  <w:textInput/>
                </w:ffData>
              </w:fldChar>
            </w:r>
            <w:bookmarkStart w:id="202" w:name="Testo17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02"/>
          </w:p>
        </w:tc>
        <w:tc>
          <w:tcPr>
            <w:tcW w:w="2499" w:type="dxa"/>
            <w:shd w:val="clear" w:color="auto" w:fill="E2EFD9" w:themeFill="accent6" w:themeFillTint="33"/>
            <w:vAlign w:val="center"/>
          </w:tcPr>
          <w:p w14:paraId="5C7F5EC3" w14:textId="6AA63766" w:rsidR="00743456" w:rsidRPr="00783B21" w:rsidRDefault="00651829" w:rsidP="00C9444C">
            <w:pPr>
              <w:ind w:right="140"/>
              <w:jc w:val="both"/>
              <w:rPr>
                <w:color w:val="000000" w:themeColor="text1"/>
              </w:rPr>
            </w:pPr>
            <w:r>
              <w:rPr>
                <w:color w:val="000000" w:themeColor="text1"/>
              </w:rPr>
              <w:fldChar w:fldCharType="begin">
                <w:ffData>
                  <w:name w:val="Testo179"/>
                  <w:enabled/>
                  <w:calcOnExit w:val="0"/>
                  <w:textInput/>
                </w:ffData>
              </w:fldChar>
            </w:r>
            <w:bookmarkStart w:id="203" w:name="Testo179"/>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03"/>
          </w:p>
        </w:tc>
      </w:tr>
      <w:tr w:rsidR="00743456" w:rsidRPr="00783B21" w14:paraId="0BC12905" w14:textId="77777777" w:rsidTr="00D121BE">
        <w:trPr>
          <w:trHeight w:val="567"/>
        </w:trPr>
        <w:tc>
          <w:tcPr>
            <w:tcW w:w="1244" w:type="dxa"/>
            <w:vAlign w:val="center"/>
          </w:tcPr>
          <w:p w14:paraId="46174E85" w14:textId="19D2036F" w:rsidR="00743456" w:rsidRPr="00783B21" w:rsidRDefault="00743456" w:rsidP="00C9444C">
            <w:pPr>
              <w:ind w:right="140"/>
              <w:jc w:val="both"/>
              <w:rPr>
                <w:b/>
                <w:color w:val="000000" w:themeColor="text1"/>
              </w:rPr>
            </w:pPr>
            <w:r w:rsidRPr="00783B21">
              <w:rPr>
                <w:b/>
                <w:color w:val="000000" w:themeColor="text1"/>
              </w:rPr>
              <w:t>5</w:t>
            </w:r>
          </w:p>
        </w:tc>
        <w:tc>
          <w:tcPr>
            <w:tcW w:w="4176" w:type="dxa"/>
            <w:shd w:val="clear" w:color="auto" w:fill="E2EFD9" w:themeFill="accent6" w:themeFillTint="33"/>
            <w:vAlign w:val="center"/>
          </w:tcPr>
          <w:p w14:paraId="072C0EE0" w14:textId="38C3C130" w:rsidR="00743456" w:rsidRPr="00783B21" w:rsidRDefault="00651829" w:rsidP="00C9444C">
            <w:pPr>
              <w:ind w:right="140"/>
              <w:jc w:val="both"/>
              <w:rPr>
                <w:color w:val="000000" w:themeColor="text1"/>
              </w:rPr>
            </w:pPr>
            <w:r>
              <w:rPr>
                <w:color w:val="000000" w:themeColor="text1"/>
              </w:rPr>
              <w:fldChar w:fldCharType="begin">
                <w:ffData>
                  <w:name w:val="Testo180"/>
                  <w:enabled/>
                  <w:calcOnExit w:val="0"/>
                  <w:textInput/>
                </w:ffData>
              </w:fldChar>
            </w:r>
            <w:bookmarkStart w:id="204" w:name="Testo180"/>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04"/>
          </w:p>
        </w:tc>
        <w:tc>
          <w:tcPr>
            <w:tcW w:w="1687" w:type="dxa"/>
            <w:shd w:val="clear" w:color="auto" w:fill="E2EFD9" w:themeFill="accent6" w:themeFillTint="33"/>
            <w:vAlign w:val="center"/>
          </w:tcPr>
          <w:p w14:paraId="40435096" w14:textId="019967CA" w:rsidR="00743456" w:rsidRPr="00783B21" w:rsidRDefault="00651829" w:rsidP="00C9444C">
            <w:pPr>
              <w:ind w:right="140"/>
              <w:jc w:val="both"/>
              <w:rPr>
                <w:color w:val="000000" w:themeColor="text1"/>
              </w:rPr>
            </w:pPr>
            <w:r>
              <w:rPr>
                <w:color w:val="000000" w:themeColor="text1"/>
              </w:rPr>
              <w:fldChar w:fldCharType="begin">
                <w:ffData>
                  <w:name w:val="Testo181"/>
                  <w:enabled/>
                  <w:calcOnExit w:val="0"/>
                  <w:textInput/>
                </w:ffData>
              </w:fldChar>
            </w:r>
            <w:bookmarkStart w:id="205" w:name="Testo18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05"/>
          </w:p>
        </w:tc>
        <w:tc>
          <w:tcPr>
            <w:tcW w:w="2499" w:type="dxa"/>
            <w:shd w:val="clear" w:color="auto" w:fill="E2EFD9" w:themeFill="accent6" w:themeFillTint="33"/>
            <w:vAlign w:val="center"/>
          </w:tcPr>
          <w:p w14:paraId="71776095" w14:textId="50DD22A8" w:rsidR="00743456" w:rsidRPr="00783B21" w:rsidRDefault="00651829" w:rsidP="00C9444C">
            <w:pPr>
              <w:ind w:right="140"/>
              <w:jc w:val="both"/>
              <w:rPr>
                <w:color w:val="000000" w:themeColor="text1"/>
              </w:rPr>
            </w:pPr>
            <w:r>
              <w:rPr>
                <w:color w:val="000000" w:themeColor="text1"/>
              </w:rPr>
              <w:fldChar w:fldCharType="begin">
                <w:ffData>
                  <w:name w:val="Testo182"/>
                  <w:enabled/>
                  <w:calcOnExit w:val="0"/>
                  <w:textInput/>
                </w:ffData>
              </w:fldChar>
            </w:r>
            <w:bookmarkStart w:id="206" w:name="Testo182"/>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06"/>
          </w:p>
        </w:tc>
      </w:tr>
      <w:tr w:rsidR="00743456" w:rsidRPr="00783B21" w14:paraId="2D439746" w14:textId="77777777" w:rsidTr="00D121BE">
        <w:trPr>
          <w:trHeight w:val="567"/>
        </w:trPr>
        <w:tc>
          <w:tcPr>
            <w:tcW w:w="1244" w:type="dxa"/>
            <w:vAlign w:val="center"/>
          </w:tcPr>
          <w:p w14:paraId="18246A2B" w14:textId="5BDC4979" w:rsidR="00743456" w:rsidRPr="00783B21" w:rsidRDefault="00743456" w:rsidP="00C9444C">
            <w:pPr>
              <w:ind w:right="140"/>
              <w:jc w:val="both"/>
              <w:rPr>
                <w:b/>
                <w:color w:val="000000" w:themeColor="text1"/>
              </w:rPr>
            </w:pPr>
            <w:r w:rsidRPr="00783B21">
              <w:rPr>
                <w:b/>
                <w:color w:val="000000" w:themeColor="text1"/>
              </w:rPr>
              <w:t>6</w:t>
            </w:r>
          </w:p>
        </w:tc>
        <w:tc>
          <w:tcPr>
            <w:tcW w:w="4176" w:type="dxa"/>
            <w:shd w:val="clear" w:color="auto" w:fill="E2EFD9" w:themeFill="accent6" w:themeFillTint="33"/>
            <w:vAlign w:val="center"/>
          </w:tcPr>
          <w:p w14:paraId="4809A141" w14:textId="4C330874" w:rsidR="00743456" w:rsidRPr="00783B21" w:rsidRDefault="00651829" w:rsidP="00C9444C">
            <w:pPr>
              <w:ind w:right="140"/>
              <w:jc w:val="both"/>
              <w:rPr>
                <w:color w:val="000000" w:themeColor="text1"/>
              </w:rPr>
            </w:pPr>
            <w:r>
              <w:rPr>
                <w:color w:val="000000" w:themeColor="text1"/>
              </w:rPr>
              <w:fldChar w:fldCharType="begin">
                <w:ffData>
                  <w:name w:val="Testo183"/>
                  <w:enabled/>
                  <w:calcOnExit w:val="0"/>
                  <w:textInput/>
                </w:ffData>
              </w:fldChar>
            </w:r>
            <w:bookmarkStart w:id="207" w:name="Testo18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07"/>
          </w:p>
        </w:tc>
        <w:tc>
          <w:tcPr>
            <w:tcW w:w="1687" w:type="dxa"/>
            <w:shd w:val="clear" w:color="auto" w:fill="E2EFD9" w:themeFill="accent6" w:themeFillTint="33"/>
            <w:vAlign w:val="center"/>
          </w:tcPr>
          <w:p w14:paraId="347C05D8" w14:textId="6A444813" w:rsidR="00743456" w:rsidRPr="00783B21" w:rsidRDefault="00651829" w:rsidP="00C9444C">
            <w:pPr>
              <w:ind w:right="140"/>
              <w:jc w:val="both"/>
              <w:rPr>
                <w:color w:val="000000" w:themeColor="text1"/>
              </w:rPr>
            </w:pPr>
            <w:r>
              <w:rPr>
                <w:color w:val="000000" w:themeColor="text1"/>
              </w:rPr>
              <w:fldChar w:fldCharType="begin">
                <w:ffData>
                  <w:name w:val="Testo184"/>
                  <w:enabled/>
                  <w:calcOnExit w:val="0"/>
                  <w:textInput/>
                </w:ffData>
              </w:fldChar>
            </w:r>
            <w:bookmarkStart w:id="208" w:name="Testo184"/>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08"/>
          </w:p>
        </w:tc>
        <w:tc>
          <w:tcPr>
            <w:tcW w:w="2499" w:type="dxa"/>
            <w:shd w:val="clear" w:color="auto" w:fill="E2EFD9" w:themeFill="accent6" w:themeFillTint="33"/>
            <w:vAlign w:val="center"/>
          </w:tcPr>
          <w:p w14:paraId="14F8F109" w14:textId="3B8C79AC" w:rsidR="00743456" w:rsidRPr="00783B21" w:rsidRDefault="00651829" w:rsidP="00C9444C">
            <w:pPr>
              <w:ind w:right="140"/>
              <w:jc w:val="both"/>
              <w:rPr>
                <w:color w:val="000000" w:themeColor="text1"/>
              </w:rPr>
            </w:pPr>
            <w:r>
              <w:rPr>
                <w:color w:val="000000" w:themeColor="text1"/>
              </w:rPr>
              <w:fldChar w:fldCharType="begin">
                <w:ffData>
                  <w:name w:val="Testo185"/>
                  <w:enabled/>
                  <w:calcOnExit w:val="0"/>
                  <w:textInput/>
                </w:ffData>
              </w:fldChar>
            </w:r>
            <w:bookmarkStart w:id="209" w:name="Testo185"/>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09"/>
          </w:p>
        </w:tc>
      </w:tr>
    </w:tbl>
    <w:p w14:paraId="3B17643C" w14:textId="77777777" w:rsidR="00B7127C" w:rsidRPr="00783B21" w:rsidRDefault="00B7127C" w:rsidP="00C9444C">
      <w:pPr>
        <w:spacing w:after="120"/>
        <w:ind w:right="140"/>
        <w:jc w:val="both"/>
        <w:rPr>
          <w:rFonts w:cs="Arial"/>
          <w:color w:val="000000" w:themeColor="text1"/>
          <w:sz w:val="20"/>
        </w:rPr>
      </w:pPr>
    </w:p>
    <w:p w14:paraId="081A1EA1" w14:textId="77777777" w:rsidR="0016459B" w:rsidRDefault="00725A10" w:rsidP="00C9444C">
      <w:pPr>
        <w:spacing w:after="120"/>
        <w:ind w:right="140"/>
        <w:jc w:val="both"/>
        <w:rPr>
          <w:rFonts w:cs="Arial"/>
          <w:color w:val="000000" w:themeColor="text1"/>
        </w:rPr>
      </w:pPr>
      <w:r w:rsidRPr="00783B21">
        <w:rPr>
          <w:rFonts w:cs="Arial"/>
          <w:color w:val="000000" w:themeColor="text1"/>
        </w:rPr>
        <w:t xml:space="preserve">Per ognuno di questi mandati dovranno </w:t>
      </w:r>
      <w:r w:rsidR="002A5766">
        <w:rPr>
          <w:rFonts w:cs="Arial"/>
          <w:color w:val="000000" w:themeColor="text1"/>
        </w:rPr>
        <w:t xml:space="preserve">essere forniti </w:t>
      </w:r>
      <w:r w:rsidR="001D3F6E" w:rsidRPr="00783B21">
        <w:rPr>
          <w:rFonts w:cs="Arial"/>
          <w:color w:val="000000" w:themeColor="text1"/>
        </w:rPr>
        <w:t>i certificati da parte del committente che attesti l’avvenuta attività</w:t>
      </w:r>
      <w:r w:rsidR="002A5766">
        <w:rPr>
          <w:rFonts w:cs="Arial"/>
          <w:color w:val="000000" w:themeColor="text1"/>
        </w:rPr>
        <w:t>, il tipo di attività svolta</w:t>
      </w:r>
      <w:r w:rsidR="001D3F6E" w:rsidRPr="00783B21">
        <w:rPr>
          <w:rFonts w:cs="Arial"/>
          <w:color w:val="000000" w:themeColor="text1"/>
        </w:rPr>
        <w:t xml:space="preserve"> e la propria soddisfazione</w:t>
      </w:r>
      <w:r w:rsidR="00671201" w:rsidRPr="00783B21">
        <w:rPr>
          <w:rFonts w:cs="Arial"/>
          <w:color w:val="000000" w:themeColor="text1"/>
        </w:rPr>
        <w:t xml:space="preserve"> (cfr. capitolo</w:t>
      </w:r>
      <w:r w:rsidR="00B7127C" w:rsidRPr="00783B21">
        <w:rPr>
          <w:rFonts w:cs="Arial"/>
          <w:color w:val="000000" w:themeColor="text1"/>
        </w:rPr>
        <w:t xml:space="preserve"> 4.3)</w:t>
      </w:r>
      <w:r w:rsidR="001D3F6E" w:rsidRPr="00783B21">
        <w:rPr>
          <w:rFonts w:cs="Arial"/>
          <w:color w:val="000000" w:themeColor="text1"/>
        </w:rPr>
        <w:t>.</w:t>
      </w:r>
    </w:p>
    <w:p w14:paraId="0B6D23C6" w14:textId="3177E49C" w:rsidR="00B824CC" w:rsidRPr="00783B21" w:rsidRDefault="002D27C8" w:rsidP="00C9444C">
      <w:pPr>
        <w:spacing w:after="120"/>
        <w:ind w:right="140"/>
        <w:jc w:val="both"/>
        <w:rPr>
          <w:rFonts w:cs="Arial"/>
          <w:color w:val="000000" w:themeColor="text1"/>
        </w:rPr>
      </w:pPr>
      <w:r w:rsidRPr="002D27C8">
        <w:rPr>
          <w:rFonts w:cs="Arial"/>
          <w:color w:val="000000" w:themeColor="text1"/>
        </w:rPr>
        <w:t xml:space="preserve">In caso di mancanza di uno dei documenti richiesti, </w:t>
      </w:r>
      <w:r w:rsidR="0016459B">
        <w:rPr>
          <w:rFonts w:cs="Arial"/>
          <w:color w:val="000000" w:themeColor="text1"/>
        </w:rPr>
        <w:t>il</w:t>
      </w:r>
      <w:r w:rsidRPr="002D27C8">
        <w:rPr>
          <w:rFonts w:cs="Arial"/>
          <w:color w:val="000000" w:themeColor="text1"/>
        </w:rPr>
        <w:t xml:space="preserve"> committente assegna un termine perentorio per produrli.</w:t>
      </w:r>
    </w:p>
    <w:p w14:paraId="6A7EB855" w14:textId="77777777" w:rsidR="00A00970" w:rsidRDefault="00A00970" w:rsidP="00C9444C">
      <w:pPr>
        <w:spacing w:after="160" w:line="259" w:lineRule="auto"/>
        <w:ind w:right="140"/>
      </w:pPr>
      <w:r>
        <w:br w:type="page"/>
      </w:r>
    </w:p>
    <w:tbl>
      <w:tblPr>
        <w:tblStyle w:val="Grigliatabella"/>
        <w:tblW w:w="9464"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F87268" w:rsidRPr="00783B21" w14:paraId="111CEAF3" w14:textId="77777777" w:rsidTr="00F87268">
        <w:tc>
          <w:tcPr>
            <w:tcW w:w="6062" w:type="dxa"/>
            <w:shd w:val="clear" w:color="auto" w:fill="DEEAF6" w:themeFill="accent1" w:themeFillTint="33"/>
          </w:tcPr>
          <w:p w14:paraId="1A72887F" w14:textId="77777777" w:rsidR="00F87268" w:rsidRPr="00783B21" w:rsidRDefault="00F87268" w:rsidP="00C9444C">
            <w:pPr>
              <w:tabs>
                <w:tab w:val="left" w:pos="5245"/>
              </w:tabs>
              <w:ind w:right="140"/>
              <w:rPr>
                <w:rFonts w:cs="Arial"/>
                <w:b/>
                <w:color w:val="000000" w:themeColor="text1"/>
              </w:rPr>
            </w:pPr>
            <w:r w:rsidRPr="00783B21">
              <w:rPr>
                <w:rFonts w:cs="Arial"/>
                <w:b/>
                <w:color w:val="000000" w:themeColor="text1"/>
                <w:sz w:val="22"/>
              </w:rPr>
              <w:lastRenderedPageBreak/>
              <w:t>Tabella numero apprendisti in formazione</w:t>
            </w:r>
          </w:p>
          <w:p w14:paraId="36EB2E07" w14:textId="6E3694E7" w:rsidR="00F87268" w:rsidRPr="00783B21" w:rsidRDefault="00EB7DB2" w:rsidP="00423A6F">
            <w:pPr>
              <w:tabs>
                <w:tab w:val="left" w:pos="5245"/>
              </w:tabs>
              <w:ind w:right="140"/>
              <w:rPr>
                <w:rFonts w:cs="Arial"/>
                <w:color w:val="000000" w:themeColor="text1"/>
              </w:rPr>
            </w:pPr>
            <w:r>
              <w:rPr>
                <w:rFonts w:eastAsia="Arial" w:cs="Arial"/>
                <w:bCs/>
                <w:color w:val="000000" w:themeColor="text1"/>
                <w:szCs w:val="22"/>
              </w:rPr>
              <w:t xml:space="preserve">Criterio di </w:t>
            </w:r>
            <w:r w:rsidR="006874BF">
              <w:rPr>
                <w:rFonts w:eastAsia="Arial" w:cs="Arial"/>
                <w:bCs/>
                <w:color w:val="000000" w:themeColor="text1"/>
                <w:szCs w:val="22"/>
              </w:rPr>
              <w:t xml:space="preserve">aggiudicazione </w:t>
            </w:r>
            <w:r w:rsidR="00423A6F">
              <w:rPr>
                <w:rFonts w:eastAsia="Arial" w:cs="Arial"/>
                <w:bCs/>
                <w:color w:val="000000" w:themeColor="text1"/>
                <w:szCs w:val="22"/>
              </w:rPr>
              <w:t>"</w:t>
            </w:r>
            <w:r w:rsidR="00F55CD4" w:rsidRPr="00783B21">
              <w:rPr>
                <w:rFonts w:eastAsia="Arial" w:cs="Arial"/>
                <w:bCs/>
                <w:color w:val="000000" w:themeColor="text1"/>
                <w:szCs w:val="22"/>
              </w:rPr>
              <w:t>Formazion</w:t>
            </w:r>
            <w:r w:rsidR="00423A6F">
              <w:rPr>
                <w:rFonts w:eastAsia="Arial" w:cs="Arial"/>
                <w:bCs/>
                <w:color w:val="000000" w:themeColor="text1"/>
                <w:szCs w:val="22"/>
              </w:rPr>
              <w:t>e apprendisti"</w:t>
            </w:r>
          </w:p>
        </w:tc>
        <w:tc>
          <w:tcPr>
            <w:tcW w:w="3402" w:type="dxa"/>
            <w:shd w:val="clear" w:color="auto" w:fill="DEEAF6" w:themeFill="accent1" w:themeFillTint="33"/>
          </w:tcPr>
          <w:p w14:paraId="77519DBA" w14:textId="77777777" w:rsidR="00F87268" w:rsidRPr="00783B21" w:rsidRDefault="00F87268" w:rsidP="00C9444C">
            <w:pPr>
              <w:ind w:left="1735" w:right="140"/>
              <w:jc w:val="both"/>
              <w:rPr>
                <w:b/>
                <w:color w:val="000000" w:themeColor="text1"/>
                <w:szCs w:val="22"/>
              </w:rPr>
            </w:pPr>
            <w:r w:rsidRPr="00783B21">
              <w:rPr>
                <w:b/>
                <w:color w:val="000000" w:themeColor="text1"/>
                <w:szCs w:val="22"/>
              </w:rPr>
              <w:t>Allegato n. 4</w:t>
            </w:r>
          </w:p>
        </w:tc>
      </w:tr>
    </w:tbl>
    <w:p w14:paraId="1D6E21DA" w14:textId="77777777" w:rsidR="006074F1" w:rsidRPr="00783B21" w:rsidRDefault="006074F1" w:rsidP="00C9444C">
      <w:pPr>
        <w:ind w:right="140"/>
        <w:jc w:val="both"/>
        <w:rPr>
          <w:color w:val="000000" w:themeColor="text1"/>
        </w:rPr>
      </w:pPr>
    </w:p>
    <w:p w14:paraId="25157D2A" w14:textId="77777777" w:rsidR="006074F1" w:rsidRPr="00783B21" w:rsidRDefault="006074F1" w:rsidP="00C9444C">
      <w:pPr>
        <w:ind w:right="140"/>
        <w:jc w:val="both"/>
        <w:rPr>
          <w:color w:val="000000" w:themeColor="text1"/>
        </w:rPr>
      </w:pPr>
    </w:p>
    <w:p w14:paraId="446F8D59" w14:textId="77777777" w:rsidR="006074F1" w:rsidRPr="00783B21" w:rsidRDefault="006074F1" w:rsidP="00C9444C">
      <w:pPr>
        <w:ind w:right="140"/>
        <w:jc w:val="both"/>
        <w:rPr>
          <w:rFonts w:cs="Arial"/>
          <w:color w:val="000000" w:themeColor="text1"/>
          <w:sz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1401"/>
        <w:gridCol w:w="1268"/>
        <w:gridCol w:w="1268"/>
        <w:gridCol w:w="1268"/>
        <w:gridCol w:w="1320"/>
      </w:tblGrid>
      <w:tr w:rsidR="00F87268" w:rsidRPr="00783B21" w14:paraId="46EAF66B" w14:textId="77777777" w:rsidTr="00B7127C">
        <w:trPr>
          <w:cantSplit/>
          <w:trHeight w:val="340"/>
        </w:trPr>
        <w:tc>
          <w:tcPr>
            <w:tcW w:w="1418" w:type="dxa"/>
            <w:tcBorders>
              <w:top w:val="nil"/>
              <w:left w:val="nil"/>
              <w:bottom w:val="nil"/>
              <w:right w:val="single" w:sz="6" w:space="0" w:color="auto"/>
            </w:tcBorders>
          </w:tcPr>
          <w:p w14:paraId="068E680D" w14:textId="77777777" w:rsidR="00F87268" w:rsidRPr="00783B21" w:rsidRDefault="00F87268" w:rsidP="00C9444C">
            <w:pPr>
              <w:ind w:right="140"/>
              <w:rPr>
                <w:rFonts w:cs="Arial"/>
                <w:color w:val="000000" w:themeColor="text1"/>
                <w:sz w:val="20"/>
              </w:rPr>
            </w:pPr>
          </w:p>
        </w:tc>
        <w:tc>
          <w:tcPr>
            <w:tcW w:w="6622" w:type="dxa"/>
            <w:gridSpan w:val="5"/>
            <w:tcBorders>
              <w:top w:val="single" w:sz="6" w:space="0" w:color="auto"/>
              <w:left w:val="single" w:sz="6" w:space="0" w:color="auto"/>
              <w:bottom w:val="single" w:sz="4" w:space="0" w:color="auto"/>
              <w:right w:val="single" w:sz="4" w:space="0" w:color="auto"/>
            </w:tcBorders>
            <w:vAlign w:val="center"/>
          </w:tcPr>
          <w:p w14:paraId="203A7099" w14:textId="77777777" w:rsidR="00F87268" w:rsidRPr="00783B21" w:rsidRDefault="00F87268" w:rsidP="00C9444C">
            <w:pPr>
              <w:ind w:right="140"/>
              <w:jc w:val="center"/>
              <w:rPr>
                <w:rFonts w:cs="Arial"/>
                <w:color w:val="000000" w:themeColor="text1"/>
                <w:sz w:val="20"/>
              </w:rPr>
            </w:pPr>
            <w:r w:rsidRPr="00783B21">
              <w:rPr>
                <w:rFonts w:cs="Arial"/>
                <w:color w:val="000000" w:themeColor="text1"/>
                <w:sz w:val="20"/>
              </w:rPr>
              <w:t>Anno scolastico</w:t>
            </w:r>
          </w:p>
        </w:tc>
        <w:tc>
          <w:tcPr>
            <w:tcW w:w="1320" w:type="dxa"/>
            <w:vMerge w:val="restart"/>
            <w:tcBorders>
              <w:top w:val="single" w:sz="6" w:space="0" w:color="auto"/>
              <w:left w:val="single" w:sz="4" w:space="0" w:color="auto"/>
              <w:bottom w:val="single" w:sz="4" w:space="0" w:color="auto"/>
              <w:right w:val="single" w:sz="6" w:space="0" w:color="auto"/>
            </w:tcBorders>
            <w:vAlign w:val="center"/>
          </w:tcPr>
          <w:p w14:paraId="7CFE680F" w14:textId="77777777" w:rsidR="00F87268" w:rsidRPr="00783B21" w:rsidRDefault="00F87268" w:rsidP="00C9444C">
            <w:pPr>
              <w:ind w:right="140"/>
              <w:jc w:val="center"/>
              <w:rPr>
                <w:rFonts w:cs="Arial"/>
                <w:color w:val="000000" w:themeColor="text1"/>
                <w:sz w:val="20"/>
              </w:rPr>
            </w:pPr>
            <w:r w:rsidRPr="00783B21">
              <w:rPr>
                <w:rFonts w:cs="Arial"/>
                <w:color w:val="000000" w:themeColor="text1"/>
                <w:sz w:val="20"/>
              </w:rPr>
              <w:t xml:space="preserve">Totale </w:t>
            </w:r>
            <w:r w:rsidRPr="00783B21">
              <w:rPr>
                <w:rFonts w:cs="Arial"/>
                <w:color w:val="000000" w:themeColor="text1"/>
                <w:sz w:val="20"/>
                <w:vertAlign w:val="superscript"/>
              </w:rPr>
              <w:sym w:font="Symbol" w:char="F02A"/>
            </w:r>
          </w:p>
        </w:tc>
      </w:tr>
      <w:tr w:rsidR="00F87268" w:rsidRPr="00783B21" w14:paraId="29E4DB73" w14:textId="77777777" w:rsidTr="00B7127C">
        <w:trPr>
          <w:cantSplit/>
          <w:trHeight w:val="340"/>
        </w:trPr>
        <w:tc>
          <w:tcPr>
            <w:tcW w:w="1418" w:type="dxa"/>
            <w:tcBorders>
              <w:top w:val="nil"/>
              <w:left w:val="nil"/>
              <w:bottom w:val="single" w:sz="6" w:space="0" w:color="auto"/>
              <w:right w:val="single" w:sz="6" w:space="0" w:color="auto"/>
            </w:tcBorders>
          </w:tcPr>
          <w:p w14:paraId="3EFC4129" w14:textId="77777777" w:rsidR="00F87268" w:rsidRPr="00783B21" w:rsidRDefault="00F87268" w:rsidP="00C9444C">
            <w:pPr>
              <w:ind w:right="140"/>
              <w:jc w:val="center"/>
              <w:rPr>
                <w:rFonts w:cs="Arial"/>
                <w:color w:val="000000" w:themeColor="text1"/>
                <w:sz w:val="20"/>
              </w:rPr>
            </w:pPr>
          </w:p>
        </w:tc>
        <w:tc>
          <w:tcPr>
            <w:tcW w:w="1417" w:type="dxa"/>
            <w:tcBorders>
              <w:top w:val="single" w:sz="4" w:space="0" w:color="auto"/>
              <w:left w:val="single" w:sz="6" w:space="0" w:color="auto"/>
              <w:bottom w:val="single" w:sz="4" w:space="0" w:color="auto"/>
              <w:right w:val="single" w:sz="4" w:space="0" w:color="auto"/>
            </w:tcBorders>
            <w:vAlign w:val="center"/>
          </w:tcPr>
          <w:p w14:paraId="6E5C9703" w14:textId="77777777" w:rsidR="00F87268" w:rsidRPr="00783B21" w:rsidRDefault="00F87268" w:rsidP="00C9444C">
            <w:pPr>
              <w:ind w:right="140"/>
              <w:jc w:val="center"/>
              <w:rPr>
                <w:rFonts w:cs="Arial"/>
                <w:color w:val="000000" w:themeColor="text1"/>
                <w:sz w:val="20"/>
              </w:rPr>
            </w:pPr>
            <w:r w:rsidRPr="00783B21">
              <w:rPr>
                <w:rFonts w:cs="Arial"/>
                <w:color w:val="000000" w:themeColor="text1"/>
                <w:sz w:val="20"/>
              </w:rPr>
              <w:t>2016 - 2017</w:t>
            </w:r>
          </w:p>
        </w:tc>
        <w:tc>
          <w:tcPr>
            <w:tcW w:w="1401" w:type="dxa"/>
            <w:tcBorders>
              <w:top w:val="single" w:sz="4" w:space="0" w:color="auto"/>
              <w:left w:val="single" w:sz="4" w:space="0" w:color="auto"/>
              <w:bottom w:val="single" w:sz="4" w:space="0" w:color="auto"/>
              <w:right w:val="single" w:sz="4" w:space="0" w:color="auto"/>
            </w:tcBorders>
            <w:vAlign w:val="center"/>
          </w:tcPr>
          <w:p w14:paraId="711A351D" w14:textId="77777777" w:rsidR="00F87268" w:rsidRPr="00783B21" w:rsidRDefault="00F87268" w:rsidP="00C9444C">
            <w:pPr>
              <w:ind w:right="140"/>
              <w:jc w:val="center"/>
              <w:rPr>
                <w:rFonts w:cs="Arial"/>
                <w:color w:val="000000" w:themeColor="text1"/>
                <w:sz w:val="20"/>
              </w:rPr>
            </w:pPr>
            <w:r w:rsidRPr="00783B21">
              <w:rPr>
                <w:rFonts w:cs="Arial"/>
                <w:color w:val="000000" w:themeColor="text1"/>
                <w:sz w:val="20"/>
              </w:rPr>
              <w:t>2017 - 2018</w:t>
            </w:r>
          </w:p>
        </w:tc>
        <w:tc>
          <w:tcPr>
            <w:tcW w:w="1268" w:type="dxa"/>
            <w:tcBorders>
              <w:top w:val="single" w:sz="4" w:space="0" w:color="auto"/>
              <w:left w:val="single" w:sz="4" w:space="0" w:color="auto"/>
              <w:bottom w:val="single" w:sz="4" w:space="0" w:color="auto"/>
              <w:right w:val="single" w:sz="4" w:space="0" w:color="auto"/>
            </w:tcBorders>
            <w:vAlign w:val="center"/>
          </w:tcPr>
          <w:p w14:paraId="15749073" w14:textId="77777777" w:rsidR="00F87268" w:rsidRPr="00783B21" w:rsidRDefault="00F87268" w:rsidP="00C9444C">
            <w:pPr>
              <w:ind w:right="140"/>
              <w:jc w:val="center"/>
              <w:rPr>
                <w:rFonts w:cs="Arial"/>
                <w:color w:val="000000" w:themeColor="text1"/>
                <w:sz w:val="20"/>
              </w:rPr>
            </w:pPr>
            <w:r w:rsidRPr="00783B21">
              <w:rPr>
                <w:rFonts w:cs="Arial"/>
                <w:color w:val="000000" w:themeColor="text1"/>
                <w:sz w:val="20"/>
              </w:rPr>
              <w:t>2018 - 2019</w:t>
            </w:r>
          </w:p>
        </w:tc>
        <w:tc>
          <w:tcPr>
            <w:tcW w:w="1268" w:type="dxa"/>
            <w:tcBorders>
              <w:top w:val="single" w:sz="4" w:space="0" w:color="auto"/>
              <w:left w:val="single" w:sz="4" w:space="0" w:color="auto"/>
              <w:bottom w:val="single" w:sz="4" w:space="0" w:color="auto"/>
              <w:right w:val="single" w:sz="4" w:space="0" w:color="auto"/>
            </w:tcBorders>
            <w:vAlign w:val="center"/>
          </w:tcPr>
          <w:p w14:paraId="33D64972" w14:textId="77777777" w:rsidR="00F87268" w:rsidRPr="00783B21" w:rsidRDefault="00F87268" w:rsidP="00C9444C">
            <w:pPr>
              <w:ind w:right="140"/>
              <w:jc w:val="center"/>
              <w:rPr>
                <w:rFonts w:cs="Arial"/>
                <w:color w:val="000000" w:themeColor="text1"/>
                <w:sz w:val="20"/>
              </w:rPr>
            </w:pPr>
            <w:r w:rsidRPr="00783B21">
              <w:rPr>
                <w:rFonts w:cs="Arial"/>
                <w:color w:val="000000" w:themeColor="text1"/>
                <w:sz w:val="20"/>
              </w:rPr>
              <w:t>2019 - 2020</w:t>
            </w:r>
          </w:p>
        </w:tc>
        <w:tc>
          <w:tcPr>
            <w:tcW w:w="1268" w:type="dxa"/>
            <w:tcBorders>
              <w:top w:val="single" w:sz="4" w:space="0" w:color="auto"/>
              <w:left w:val="single" w:sz="4" w:space="0" w:color="auto"/>
              <w:bottom w:val="single" w:sz="4" w:space="0" w:color="auto"/>
              <w:right w:val="single" w:sz="4" w:space="0" w:color="auto"/>
            </w:tcBorders>
            <w:vAlign w:val="center"/>
          </w:tcPr>
          <w:p w14:paraId="3ECC60B2" w14:textId="77777777" w:rsidR="00F87268" w:rsidRPr="00783B21" w:rsidRDefault="00F87268" w:rsidP="00C9444C">
            <w:pPr>
              <w:ind w:right="140"/>
              <w:jc w:val="center"/>
              <w:rPr>
                <w:rFonts w:cs="Arial"/>
                <w:color w:val="000000" w:themeColor="text1"/>
                <w:sz w:val="20"/>
              </w:rPr>
            </w:pPr>
            <w:r w:rsidRPr="00783B21">
              <w:rPr>
                <w:rFonts w:cs="Arial"/>
                <w:color w:val="000000" w:themeColor="text1"/>
                <w:sz w:val="20"/>
              </w:rPr>
              <w:t>2020 - 2021</w:t>
            </w:r>
          </w:p>
        </w:tc>
        <w:tc>
          <w:tcPr>
            <w:tcW w:w="1320" w:type="dxa"/>
            <w:vMerge/>
            <w:tcBorders>
              <w:top w:val="single" w:sz="4" w:space="0" w:color="auto"/>
              <w:left w:val="single" w:sz="4" w:space="0" w:color="auto"/>
              <w:bottom w:val="single" w:sz="4" w:space="0" w:color="auto"/>
              <w:right w:val="single" w:sz="6" w:space="0" w:color="auto"/>
            </w:tcBorders>
            <w:vAlign w:val="center"/>
          </w:tcPr>
          <w:p w14:paraId="41A6750A" w14:textId="77777777" w:rsidR="00F87268" w:rsidRPr="00783B21" w:rsidRDefault="00F87268" w:rsidP="00C9444C">
            <w:pPr>
              <w:tabs>
                <w:tab w:val="left" w:pos="2977"/>
                <w:tab w:val="left" w:pos="3686"/>
              </w:tabs>
              <w:ind w:right="140"/>
              <w:jc w:val="center"/>
              <w:rPr>
                <w:rFonts w:cs="Arial"/>
                <w:color w:val="000000" w:themeColor="text1"/>
                <w:sz w:val="20"/>
              </w:rPr>
            </w:pPr>
          </w:p>
        </w:tc>
      </w:tr>
      <w:tr w:rsidR="00F87268" w:rsidRPr="00783B21" w14:paraId="7B55468B" w14:textId="77777777" w:rsidTr="00B7127C">
        <w:trPr>
          <w:cantSplit/>
          <w:trHeight w:val="567"/>
        </w:trPr>
        <w:tc>
          <w:tcPr>
            <w:tcW w:w="1418" w:type="dxa"/>
            <w:vMerge w:val="restart"/>
            <w:tcBorders>
              <w:top w:val="single" w:sz="6" w:space="0" w:color="auto"/>
              <w:left w:val="single" w:sz="6" w:space="0" w:color="auto"/>
              <w:bottom w:val="single" w:sz="12" w:space="0" w:color="auto"/>
              <w:right w:val="nil"/>
            </w:tcBorders>
            <w:vAlign w:val="center"/>
          </w:tcPr>
          <w:p w14:paraId="4BC383F2" w14:textId="77777777" w:rsidR="00F87268" w:rsidRPr="00783B21" w:rsidRDefault="00F87268" w:rsidP="00C9444C">
            <w:pPr>
              <w:ind w:right="140"/>
              <w:rPr>
                <w:rFonts w:cs="Arial"/>
                <w:color w:val="000000" w:themeColor="text1"/>
                <w:sz w:val="20"/>
              </w:rPr>
            </w:pPr>
          </w:p>
          <w:p w14:paraId="26A9CB75" w14:textId="77777777" w:rsidR="00F87268" w:rsidRPr="00783B21" w:rsidRDefault="00F87268" w:rsidP="00C9444C">
            <w:pPr>
              <w:ind w:right="140"/>
              <w:rPr>
                <w:rFonts w:cs="Arial"/>
                <w:color w:val="000000" w:themeColor="text1"/>
                <w:sz w:val="20"/>
              </w:rPr>
            </w:pPr>
            <w:r w:rsidRPr="00783B21">
              <w:rPr>
                <w:rFonts w:cs="Arial"/>
                <w:color w:val="000000" w:themeColor="text1"/>
                <w:sz w:val="20"/>
              </w:rPr>
              <w:t>Apprendisti</w:t>
            </w:r>
          </w:p>
          <w:p w14:paraId="5AEF1A99" w14:textId="77777777" w:rsidR="00F87268" w:rsidRPr="00783B21" w:rsidRDefault="00F87268" w:rsidP="00C9444C">
            <w:pPr>
              <w:ind w:right="140"/>
              <w:rPr>
                <w:rFonts w:cs="Arial"/>
                <w:color w:val="000000" w:themeColor="text1"/>
                <w:sz w:val="20"/>
              </w:rPr>
            </w:pPr>
          </w:p>
        </w:tc>
        <w:tc>
          <w:tcPr>
            <w:tcW w:w="1417" w:type="dxa"/>
            <w:tcBorders>
              <w:top w:val="single" w:sz="4" w:space="0" w:color="auto"/>
              <w:left w:val="single" w:sz="4" w:space="0" w:color="auto"/>
              <w:bottom w:val="nil"/>
              <w:right w:val="single" w:sz="4" w:space="0" w:color="auto"/>
            </w:tcBorders>
            <w:vAlign w:val="bottom"/>
          </w:tcPr>
          <w:p w14:paraId="21DC4A48" w14:textId="7918E2D4" w:rsidR="00F87268" w:rsidRPr="00783B21" w:rsidRDefault="00651829" w:rsidP="00C9444C">
            <w:pPr>
              <w:ind w:right="140"/>
              <w:rPr>
                <w:rFonts w:cs="Arial"/>
                <w:color w:val="000000" w:themeColor="text1"/>
                <w:sz w:val="20"/>
              </w:rPr>
            </w:pPr>
            <w:r>
              <w:rPr>
                <w:rFonts w:cs="Arial"/>
                <w:color w:val="000000" w:themeColor="text1"/>
                <w:sz w:val="20"/>
              </w:rPr>
              <w:fldChar w:fldCharType="begin">
                <w:ffData>
                  <w:name w:val="Testo186"/>
                  <w:enabled/>
                  <w:calcOnExit w:val="0"/>
                  <w:textInput/>
                </w:ffData>
              </w:fldChar>
            </w:r>
            <w:bookmarkStart w:id="210" w:name="Testo186"/>
            <w:r>
              <w:rPr>
                <w:rFonts w:cs="Arial"/>
                <w:color w:val="000000" w:themeColor="text1"/>
                <w:sz w:val="20"/>
              </w:rPr>
              <w:instrText xml:space="preserve"> FORMTEXT </w:instrText>
            </w:r>
            <w:r>
              <w:rPr>
                <w:rFonts w:cs="Arial"/>
                <w:color w:val="000000" w:themeColor="text1"/>
                <w:sz w:val="20"/>
              </w:rPr>
            </w:r>
            <w:r>
              <w:rPr>
                <w:rFonts w:cs="Arial"/>
                <w:color w:val="000000" w:themeColor="text1"/>
                <w:sz w:val="20"/>
              </w:rPr>
              <w:fldChar w:fldCharType="separate"/>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color w:val="000000" w:themeColor="text1"/>
                <w:sz w:val="20"/>
              </w:rPr>
              <w:fldChar w:fldCharType="end"/>
            </w:r>
            <w:bookmarkEnd w:id="210"/>
          </w:p>
        </w:tc>
        <w:tc>
          <w:tcPr>
            <w:tcW w:w="1401" w:type="dxa"/>
            <w:tcBorders>
              <w:top w:val="single" w:sz="4" w:space="0" w:color="auto"/>
              <w:left w:val="single" w:sz="4" w:space="0" w:color="auto"/>
              <w:bottom w:val="nil"/>
              <w:right w:val="single" w:sz="4" w:space="0" w:color="auto"/>
            </w:tcBorders>
            <w:vAlign w:val="bottom"/>
          </w:tcPr>
          <w:p w14:paraId="1B1A78CF" w14:textId="5A11DF7A" w:rsidR="00F87268" w:rsidRPr="00783B21" w:rsidRDefault="00651829" w:rsidP="00C9444C">
            <w:pPr>
              <w:ind w:right="140"/>
              <w:rPr>
                <w:rFonts w:cs="Arial"/>
                <w:color w:val="000000" w:themeColor="text1"/>
                <w:sz w:val="20"/>
              </w:rPr>
            </w:pPr>
            <w:r>
              <w:rPr>
                <w:rFonts w:cs="Arial"/>
                <w:color w:val="000000" w:themeColor="text1"/>
                <w:sz w:val="20"/>
              </w:rPr>
              <w:fldChar w:fldCharType="begin">
                <w:ffData>
                  <w:name w:val="Testo187"/>
                  <w:enabled/>
                  <w:calcOnExit w:val="0"/>
                  <w:textInput/>
                </w:ffData>
              </w:fldChar>
            </w:r>
            <w:bookmarkStart w:id="211" w:name="Testo187"/>
            <w:r>
              <w:rPr>
                <w:rFonts w:cs="Arial"/>
                <w:color w:val="000000" w:themeColor="text1"/>
                <w:sz w:val="20"/>
              </w:rPr>
              <w:instrText xml:space="preserve"> FORMTEXT </w:instrText>
            </w:r>
            <w:r>
              <w:rPr>
                <w:rFonts w:cs="Arial"/>
                <w:color w:val="000000" w:themeColor="text1"/>
                <w:sz w:val="20"/>
              </w:rPr>
            </w:r>
            <w:r>
              <w:rPr>
                <w:rFonts w:cs="Arial"/>
                <w:color w:val="000000" w:themeColor="text1"/>
                <w:sz w:val="20"/>
              </w:rPr>
              <w:fldChar w:fldCharType="separate"/>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color w:val="000000" w:themeColor="text1"/>
                <w:sz w:val="20"/>
              </w:rPr>
              <w:fldChar w:fldCharType="end"/>
            </w:r>
            <w:bookmarkEnd w:id="211"/>
          </w:p>
        </w:tc>
        <w:tc>
          <w:tcPr>
            <w:tcW w:w="1268" w:type="dxa"/>
            <w:tcBorders>
              <w:top w:val="single" w:sz="4" w:space="0" w:color="auto"/>
              <w:left w:val="single" w:sz="4" w:space="0" w:color="auto"/>
              <w:bottom w:val="nil"/>
              <w:right w:val="single" w:sz="4" w:space="0" w:color="auto"/>
            </w:tcBorders>
            <w:vAlign w:val="bottom"/>
          </w:tcPr>
          <w:p w14:paraId="61997011" w14:textId="3CA82C9A" w:rsidR="00F87268" w:rsidRPr="00783B21" w:rsidRDefault="00651829" w:rsidP="00C9444C">
            <w:pPr>
              <w:ind w:right="140"/>
              <w:rPr>
                <w:rFonts w:cs="Arial"/>
                <w:color w:val="000000" w:themeColor="text1"/>
                <w:sz w:val="20"/>
              </w:rPr>
            </w:pPr>
            <w:r>
              <w:rPr>
                <w:rFonts w:cs="Arial"/>
                <w:color w:val="000000" w:themeColor="text1"/>
                <w:sz w:val="20"/>
              </w:rPr>
              <w:fldChar w:fldCharType="begin">
                <w:ffData>
                  <w:name w:val="Testo188"/>
                  <w:enabled/>
                  <w:calcOnExit w:val="0"/>
                  <w:textInput/>
                </w:ffData>
              </w:fldChar>
            </w:r>
            <w:bookmarkStart w:id="212" w:name="Testo188"/>
            <w:r>
              <w:rPr>
                <w:rFonts w:cs="Arial"/>
                <w:color w:val="000000" w:themeColor="text1"/>
                <w:sz w:val="20"/>
              </w:rPr>
              <w:instrText xml:space="preserve"> FORMTEXT </w:instrText>
            </w:r>
            <w:r>
              <w:rPr>
                <w:rFonts w:cs="Arial"/>
                <w:color w:val="000000" w:themeColor="text1"/>
                <w:sz w:val="20"/>
              </w:rPr>
            </w:r>
            <w:r>
              <w:rPr>
                <w:rFonts w:cs="Arial"/>
                <w:color w:val="000000" w:themeColor="text1"/>
                <w:sz w:val="20"/>
              </w:rPr>
              <w:fldChar w:fldCharType="separate"/>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color w:val="000000" w:themeColor="text1"/>
                <w:sz w:val="20"/>
              </w:rPr>
              <w:fldChar w:fldCharType="end"/>
            </w:r>
            <w:bookmarkEnd w:id="212"/>
          </w:p>
        </w:tc>
        <w:tc>
          <w:tcPr>
            <w:tcW w:w="1268" w:type="dxa"/>
            <w:tcBorders>
              <w:top w:val="single" w:sz="4" w:space="0" w:color="auto"/>
              <w:left w:val="single" w:sz="4" w:space="0" w:color="auto"/>
              <w:bottom w:val="nil"/>
              <w:right w:val="single" w:sz="4" w:space="0" w:color="auto"/>
            </w:tcBorders>
            <w:vAlign w:val="bottom"/>
          </w:tcPr>
          <w:p w14:paraId="566D3855" w14:textId="5C0BC935" w:rsidR="00F87268" w:rsidRPr="00783B21" w:rsidRDefault="00651829" w:rsidP="00651829">
            <w:pPr>
              <w:ind w:right="140"/>
              <w:rPr>
                <w:rFonts w:cs="Arial"/>
                <w:color w:val="000000" w:themeColor="text1"/>
                <w:sz w:val="20"/>
              </w:rPr>
            </w:pPr>
            <w:r>
              <w:rPr>
                <w:rFonts w:cs="Arial"/>
                <w:color w:val="000000" w:themeColor="text1"/>
                <w:sz w:val="20"/>
              </w:rPr>
              <w:fldChar w:fldCharType="begin">
                <w:ffData>
                  <w:name w:val="Testo189"/>
                  <w:enabled/>
                  <w:calcOnExit w:val="0"/>
                  <w:textInput/>
                </w:ffData>
              </w:fldChar>
            </w:r>
            <w:bookmarkStart w:id="213" w:name="Testo189"/>
            <w:r>
              <w:rPr>
                <w:rFonts w:cs="Arial"/>
                <w:color w:val="000000" w:themeColor="text1"/>
                <w:sz w:val="20"/>
              </w:rPr>
              <w:instrText xml:space="preserve"> FORMTEXT </w:instrText>
            </w:r>
            <w:r>
              <w:rPr>
                <w:rFonts w:cs="Arial"/>
                <w:color w:val="000000" w:themeColor="text1"/>
                <w:sz w:val="20"/>
              </w:rPr>
            </w:r>
            <w:r>
              <w:rPr>
                <w:rFonts w:cs="Arial"/>
                <w:color w:val="000000" w:themeColor="text1"/>
                <w:sz w:val="20"/>
              </w:rPr>
              <w:fldChar w:fldCharType="separate"/>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color w:val="000000" w:themeColor="text1"/>
                <w:sz w:val="20"/>
              </w:rPr>
              <w:fldChar w:fldCharType="end"/>
            </w:r>
            <w:bookmarkEnd w:id="213"/>
          </w:p>
        </w:tc>
        <w:tc>
          <w:tcPr>
            <w:tcW w:w="1268" w:type="dxa"/>
            <w:tcBorders>
              <w:top w:val="single" w:sz="4" w:space="0" w:color="auto"/>
              <w:left w:val="single" w:sz="4" w:space="0" w:color="auto"/>
              <w:bottom w:val="nil"/>
              <w:right w:val="single" w:sz="4" w:space="0" w:color="auto"/>
            </w:tcBorders>
            <w:vAlign w:val="bottom"/>
          </w:tcPr>
          <w:p w14:paraId="3716EDE5" w14:textId="66AD0C8E" w:rsidR="00F87268" w:rsidRPr="00783B21" w:rsidRDefault="00651829" w:rsidP="00C9444C">
            <w:pPr>
              <w:ind w:right="140"/>
              <w:rPr>
                <w:rFonts w:cs="Arial"/>
                <w:color w:val="000000" w:themeColor="text1"/>
                <w:sz w:val="20"/>
              </w:rPr>
            </w:pPr>
            <w:r>
              <w:rPr>
                <w:rFonts w:cs="Arial"/>
                <w:color w:val="000000" w:themeColor="text1"/>
                <w:sz w:val="20"/>
              </w:rPr>
              <w:fldChar w:fldCharType="begin">
                <w:ffData>
                  <w:name w:val="Testo190"/>
                  <w:enabled/>
                  <w:calcOnExit w:val="0"/>
                  <w:textInput/>
                </w:ffData>
              </w:fldChar>
            </w:r>
            <w:bookmarkStart w:id="214" w:name="Testo190"/>
            <w:r>
              <w:rPr>
                <w:rFonts w:cs="Arial"/>
                <w:color w:val="000000" w:themeColor="text1"/>
                <w:sz w:val="20"/>
              </w:rPr>
              <w:instrText xml:space="preserve"> FORMTEXT </w:instrText>
            </w:r>
            <w:r>
              <w:rPr>
                <w:rFonts w:cs="Arial"/>
                <w:color w:val="000000" w:themeColor="text1"/>
                <w:sz w:val="20"/>
              </w:rPr>
            </w:r>
            <w:r>
              <w:rPr>
                <w:rFonts w:cs="Arial"/>
                <w:color w:val="000000" w:themeColor="text1"/>
                <w:sz w:val="20"/>
              </w:rPr>
              <w:fldChar w:fldCharType="separate"/>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color w:val="000000" w:themeColor="text1"/>
                <w:sz w:val="20"/>
              </w:rPr>
              <w:fldChar w:fldCharType="end"/>
            </w:r>
            <w:bookmarkEnd w:id="214"/>
          </w:p>
        </w:tc>
        <w:tc>
          <w:tcPr>
            <w:tcW w:w="1320" w:type="dxa"/>
            <w:tcBorders>
              <w:top w:val="single" w:sz="4" w:space="0" w:color="auto"/>
              <w:left w:val="nil"/>
              <w:bottom w:val="nil"/>
              <w:right w:val="single" w:sz="6" w:space="0" w:color="auto"/>
            </w:tcBorders>
            <w:vAlign w:val="bottom"/>
          </w:tcPr>
          <w:p w14:paraId="05B13BF1" w14:textId="4BC35076" w:rsidR="00F87268" w:rsidRPr="00783B21" w:rsidRDefault="00651829" w:rsidP="00C9444C">
            <w:pPr>
              <w:ind w:right="140"/>
              <w:rPr>
                <w:rFonts w:cs="Arial"/>
                <w:color w:val="000000" w:themeColor="text1"/>
                <w:sz w:val="20"/>
              </w:rPr>
            </w:pPr>
            <w:r>
              <w:rPr>
                <w:rFonts w:cs="Arial"/>
                <w:color w:val="000000" w:themeColor="text1"/>
                <w:sz w:val="20"/>
              </w:rPr>
              <w:fldChar w:fldCharType="begin">
                <w:ffData>
                  <w:name w:val="Testo191"/>
                  <w:enabled/>
                  <w:calcOnExit w:val="0"/>
                  <w:textInput/>
                </w:ffData>
              </w:fldChar>
            </w:r>
            <w:bookmarkStart w:id="215" w:name="Testo191"/>
            <w:r>
              <w:rPr>
                <w:rFonts w:cs="Arial"/>
                <w:color w:val="000000" w:themeColor="text1"/>
                <w:sz w:val="20"/>
              </w:rPr>
              <w:instrText xml:space="preserve"> FORMTEXT </w:instrText>
            </w:r>
            <w:r>
              <w:rPr>
                <w:rFonts w:cs="Arial"/>
                <w:color w:val="000000" w:themeColor="text1"/>
                <w:sz w:val="20"/>
              </w:rPr>
            </w:r>
            <w:r>
              <w:rPr>
                <w:rFonts w:cs="Arial"/>
                <w:color w:val="000000" w:themeColor="text1"/>
                <w:sz w:val="20"/>
              </w:rPr>
              <w:fldChar w:fldCharType="separate"/>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noProof/>
                <w:color w:val="000000" w:themeColor="text1"/>
                <w:sz w:val="20"/>
              </w:rPr>
              <w:t> </w:t>
            </w:r>
            <w:r>
              <w:rPr>
                <w:rFonts w:cs="Arial"/>
                <w:color w:val="000000" w:themeColor="text1"/>
                <w:sz w:val="20"/>
              </w:rPr>
              <w:fldChar w:fldCharType="end"/>
            </w:r>
            <w:bookmarkEnd w:id="215"/>
          </w:p>
        </w:tc>
      </w:tr>
      <w:tr w:rsidR="00F87268" w:rsidRPr="00783B21" w14:paraId="27509D2D" w14:textId="77777777" w:rsidTr="00B7127C">
        <w:tblPrEx>
          <w:tblBorders>
            <w:top w:val="none" w:sz="0" w:space="0" w:color="auto"/>
            <w:left w:val="none" w:sz="0" w:space="0" w:color="auto"/>
            <w:bottom w:val="single" w:sz="12" w:space="0" w:color="auto"/>
            <w:right w:val="none" w:sz="0" w:space="0" w:color="auto"/>
            <w:insideH w:val="none" w:sz="0" w:space="0" w:color="auto"/>
            <w:insideV w:val="none" w:sz="0" w:space="0" w:color="auto"/>
          </w:tblBorders>
        </w:tblPrEx>
        <w:trPr>
          <w:cantSplit/>
          <w:trHeight w:val="30"/>
        </w:trPr>
        <w:tc>
          <w:tcPr>
            <w:tcW w:w="1418" w:type="dxa"/>
            <w:vMerge/>
            <w:tcBorders>
              <w:top w:val="nil"/>
              <w:left w:val="single" w:sz="6" w:space="0" w:color="auto"/>
              <w:bottom w:val="single" w:sz="6" w:space="0" w:color="auto"/>
              <w:right w:val="nil"/>
            </w:tcBorders>
          </w:tcPr>
          <w:p w14:paraId="118032F7" w14:textId="77777777" w:rsidR="00F87268" w:rsidRPr="00783B21" w:rsidRDefault="00F87268" w:rsidP="00C9444C">
            <w:pPr>
              <w:ind w:right="140"/>
              <w:rPr>
                <w:rFonts w:cs="Arial"/>
                <w:color w:val="000000" w:themeColor="text1"/>
                <w:sz w:val="20"/>
              </w:rPr>
            </w:pPr>
          </w:p>
        </w:tc>
        <w:tc>
          <w:tcPr>
            <w:tcW w:w="1417" w:type="dxa"/>
            <w:tcBorders>
              <w:top w:val="nil"/>
              <w:left w:val="single" w:sz="4" w:space="0" w:color="auto"/>
              <w:bottom w:val="single" w:sz="6" w:space="0" w:color="auto"/>
              <w:right w:val="single" w:sz="4" w:space="0" w:color="auto"/>
            </w:tcBorders>
          </w:tcPr>
          <w:p w14:paraId="7E2FF9EE" w14:textId="77777777" w:rsidR="00F87268" w:rsidRPr="00783B21" w:rsidRDefault="00F87268" w:rsidP="00C9444C">
            <w:pPr>
              <w:ind w:right="140"/>
              <w:rPr>
                <w:rFonts w:cs="Arial"/>
                <w:color w:val="000000" w:themeColor="text1"/>
                <w:sz w:val="20"/>
              </w:rPr>
            </w:pPr>
          </w:p>
        </w:tc>
        <w:tc>
          <w:tcPr>
            <w:tcW w:w="1401" w:type="dxa"/>
            <w:tcBorders>
              <w:top w:val="nil"/>
              <w:left w:val="single" w:sz="4" w:space="0" w:color="auto"/>
              <w:bottom w:val="single" w:sz="6" w:space="0" w:color="auto"/>
              <w:right w:val="single" w:sz="4" w:space="0" w:color="auto"/>
            </w:tcBorders>
          </w:tcPr>
          <w:p w14:paraId="11941540" w14:textId="77777777" w:rsidR="00F87268" w:rsidRPr="00783B21" w:rsidRDefault="00F87268" w:rsidP="00C9444C">
            <w:pPr>
              <w:ind w:right="140"/>
              <w:rPr>
                <w:rFonts w:cs="Arial"/>
                <w:color w:val="000000" w:themeColor="text1"/>
                <w:sz w:val="20"/>
              </w:rPr>
            </w:pPr>
          </w:p>
        </w:tc>
        <w:tc>
          <w:tcPr>
            <w:tcW w:w="1268" w:type="dxa"/>
            <w:tcBorders>
              <w:top w:val="nil"/>
              <w:left w:val="single" w:sz="4" w:space="0" w:color="auto"/>
              <w:bottom w:val="single" w:sz="6" w:space="0" w:color="auto"/>
              <w:right w:val="single" w:sz="4" w:space="0" w:color="auto"/>
            </w:tcBorders>
          </w:tcPr>
          <w:p w14:paraId="79000067" w14:textId="77777777" w:rsidR="00F87268" w:rsidRPr="00783B21" w:rsidRDefault="00F87268" w:rsidP="00C9444C">
            <w:pPr>
              <w:ind w:right="140"/>
              <w:rPr>
                <w:rFonts w:cs="Arial"/>
                <w:color w:val="000000" w:themeColor="text1"/>
                <w:sz w:val="20"/>
              </w:rPr>
            </w:pPr>
          </w:p>
        </w:tc>
        <w:tc>
          <w:tcPr>
            <w:tcW w:w="1268" w:type="dxa"/>
            <w:tcBorders>
              <w:top w:val="nil"/>
              <w:left w:val="single" w:sz="4" w:space="0" w:color="auto"/>
              <w:bottom w:val="single" w:sz="6" w:space="0" w:color="auto"/>
              <w:right w:val="single" w:sz="4" w:space="0" w:color="auto"/>
            </w:tcBorders>
          </w:tcPr>
          <w:p w14:paraId="101C6C8D" w14:textId="77777777" w:rsidR="00F87268" w:rsidRPr="00783B21" w:rsidRDefault="00F87268" w:rsidP="00C9444C">
            <w:pPr>
              <w:ind w:right="140"/>
              <w:rPr>
                <w:rFonts w:cs="Arial"/>
                <w:color w:val="000000" w:themeColor="text1"/>
                <w:sz w:val="20"/>
              </w:rPr>
            </w:pPr>
          </w:p>
        </w:tc>
        <w:tc>
          <w:tcPr>
            <w:tcW w:w="1268" w:type="dxa"/>
            <w:tcBorders>
              <w:top w:val="nil"/>
              <w:left w:val="single" w:sz="4" w:space="0" w:color="auto"/>
              <w:bottom w:val="single" w:sz="6" w:space="0" w:color="auto"/>
              <w:right w:val="single" w:sz="4" w:space="0" w:color="auto"/>
            </w:tcBorders>
          </w:tcPr>
          <w:p w14:paraId="2D7D1DE3" w14:textId="77777777" w:rsidR="00F87268" w:rsidRPr="00783B21" w:rsidRDefault="00F87268" w:rsidP="00C9444C">
            <w:pPr>
              <w:ind w:right="140"/>
              <w:rPr>
                <w:rFonts w:cs="Arial"/>
                <w:color w:val="000000" w:themeColor="text1"/>
                <w:sz w:val="20"/>
              </w:rPr>
            </w:pPr>
          </w:p>
        </w:tc>
        <w:tc>
          <w:tcPr>
            <w:tcW w:w="1320" w:type="dxa"/>
            <w:tcBorders>
              <w:top w:val="nil"/>
              <w:left w:val="nil"/>
              <w:bottom w:val="single" w:sz="6" w:space="0" w:color="auto"/>
              <w:right w:val="single" w:sz="6" w:space="0" w:color="auto"/>
            </w:tcBorders>
          </w:tcPr>
          <w:p w14:paraId="33F05DF0" w14:textId="77777777" w:rsidR="00F87268" w:rsidRPr="00783B21" w:rsidRDefault="00F87268" w:rsidP="00C9444C">
            <w:pPr>
              <w:ind w:right="140"/>
              <w:rPr>
                <w:rFonts w:cs="Arial"/>
                <w:color w:val="000000" w:themeColor="text1"/>
                <w:sz w:val="20"/>
              </w:rPr>
            </w:pPr>
          </w:p>
        </w:tc>
      </w:tr>
    </w:tbl>
    <w:p w14:paraId="5AAA8AC8" w14:textId="77777777" w:rsidR="00F87268" w:rsidRPr="00783B21" w:rsidRDefault="00F87268" w:rsidP="00C9444C">
      <w:pPr>
        <w:pStyle w:val="Intestazione"/>
        <w:tabs>
          <w:tab w:val="clear" w:pos="4819"/>
          <w:tab w:val="clear" w:pos="9638"/>
        </w:tabs>
        <w:ind w:right="140"/>
        <w:rPr>
          <w:rFonts w:cs="Arial"/>
          <w:color w:val="000000" w:themeColor="text1"/>
          <w:sz w:val="20"/>
        </w:rPr>
      </w:pPr>
    </w:p>
    <w:tbl>
      <w:tblPr>
        <w:tblW w:w="93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1"/>
        <w:gridCol w:w="7239"/>
      </w:tblGrid>
      <w:tr w:rsidR="00F87268" w:rsidRPr="00783B21" w14:paraId="29DE34EA" w14:textId="77777777" w:rsidTr="00F87268">
        <w:trPr>
          <w:cantSplit/>
          <w:trHeight w:val="299"/>
        </w:trPr>
        <w:tc>
          <w:tcPr>
            <w:tcW w:w="2081" w:type="dxa"/>
            <w:tcBorders>
              <w:top w:val="nil"/>
              <w:left w:val="nil"/>
              <w:bottom w:val="nil"/>
              <w:right w:val="nil"/>
            </w:tcBorders>
            <w:vAlign w:val="bottom"/>
          </w:tcPr>
          <w:p w14:paraId="5B9B06C7" w14:textId="77777777" w:rsidR="00F87268" w:rsidRPr="00783B21" w:rsidRDefault="00F87268" w:rsidP="00C9444C">
            <w:pPr>
              <w:ind w:right="140"/>
              <w:rPr>
                <w:rFonts w:cs="Arial"/>
                <w:color w:val="000000" w:themeColor="text1"/>
                <w:sz w:val="20"/>
              </w:rPr>
            </w:pPr>
            <w:r w:rsidRPr="00783B21">
              <w:rPr>
                <w:rFonts w:cs="Arial"/>
                <w:color w:val="000000" w:themeColor="text1"/>
                <w:sz w:val="20"/>
                <w:vertAlign w:val="superscript"/>
              </w:rPr>
              <w:sym w:font="Symbol" w:char="F02A"/>
            </w:r>
            <w:r w:rsidRPr="00783B21">
              <w:rPr>
                <w:rFonts w:cs="Arial"/>
                <w:color w:val="000000" w:themeColor="text1"/>
                <w:sz w:val="20"/>
              </w:rPr>
              <w:t xml:space="preserve"> Se totale = 0:</w:t>
            </w:r>
          </w:p>
        </w:tc>
        <w:tc>
          <w:tcPr>
            <w:tcW w:w="7239" w:type="dxa"/>
            <w:tcBorders>
              <w:top w:val="nil"/>
              <w:left w:val="nil"/>
              <w:bottom w:val="nil"/>
              <w:right w:val="nil"/>
            </w:tcBorders>
            <w:vAlign w:val="bottom"/>
          </w:tcPr>
          <w:p w14:paraId="655FDE40" w14:textId="2B16FB76" w:rsidR="00F87268" w:rsidRPr="00783B21" w:rsidRDefault="00F87268" w:rsidP="00C9444C">
            <w:pPr>
              <w:tabs>
                <w:tab w:val="left" w:pos="5557"/>
                <w:tab w:val="left" w:pos="6294"/>
              </w:tabs>
              <w:ind w:right="140"/>
              <w:rPr>
                <w:rFonts w:cs="Arial"/>
                <w:color w:val="000000" w:themeColor="text1"/>
                <w:sz w:val="20"/>
              </w:rPr>
            </w:pPr>
            <w:r w:rsidRPr="00783B21">
              <w:rPr>
                <w:rFonts w:cs="Arial"/>
                <w:color w:val="000000" w:themeColor="text1"/>
                <w:sz w:val="20"/>
              </w:rPr>
              <w:t>è stata inoltrata richiesta di apprendisti negli ultimi 12 mesi?</w:t>
            </w:r>
            <w:r w:rsidRPr="00783B21">
              <w:rPr>
                <w:rFonts w:cs="Arial"/>
                <w:color w:val="000000" w:themeColor="text1"/>
                <w:sz w:val="20"/>
              </w:rPr>
              <w:tab/>
            </w:r>
            <w:r w:rsidR="00651829">
              <w:rPr>
                <w:rFonts w:cs="Arial"/>
                <w:color w:val="000000" w:themeColor="text1"/>
                <w:sz w:val="20"/>
              </w:rPr>
              <w:fldChar w:fldCharType="begin">
                <w:ffData>
                  <w:name w:val="Controllo14"/>
                  <w:enabled/>
                  <w:calcOnExit w:val="0"/>
                  <w:checkBox>
                    <w:sizeAuto/>
                    <w:default w:val="0"/>
                  </w:checkBox>
                </w:ffData>
              </w:fldChar>
            </w:r>
            <w:bookmarkStart w:id="216" w:name="Controllo14"/>
            <w:r w:rsidR="00651829">
              <w:rPr>
                <w:rFonts w:cs="Arial"/>
                <w:color w:val="000000" w:themeColor="text1"/>
                <w:sz w:val="20"/>
              </w:rPr>
              <w:instrText xml:space="preserve"> FORMCHECKBOX </w:instrText>
            </w:r>
            <w:r w:rsidR="00991EBC">
              <w:rPr>
                <w:rFonts w:cs="Arial"/>
                <w:color w:val="000000" w:themeColor="text1"/>
                <w:sz w:val="20"/>
              </w:rPr>
            </w:r>
            <w:r w:rsidR="00991EBC">
              <w:rPr>
                <w:rFonts w:cs="Arial"/>
                <w:color w:val="000000" w:themeColor="text1"/>
                <w:sz w:val="20"/>
              </w:rPr>
              <w:fldChar w:fldCharType="separate"/>
            </w:r>
            <w:r w:rsidR="00651829">
              <w:rPr>
                <w:rFonts w:cs="Arial"/>
                <w:color w:val="000000" w:themeColor="text1"/>
                <w:sz w:val="20"/>
              </w:rPr>
              <w:fldChar w:fldCharType="end"/>
            </w:r>
            <w:bookmarkEnd w:id="216"/>
            <w:r w:rsidRPr="00783B21">
              <w:rPr>
                <w:rFonts w:cs="Arial"/>
                <w:b/>
                <w:color w:val="000000" w:themeColor="text1"/>
                <w:sz w:val="20"/>
              </w:rPr>
              <w:t xml:space="preserve"> Si</w:t>
            </w:r>
            <w:r w:rsidRPr="00783B21">
              <w:rPr>
                <w:rFonts w:cs="Arial"/>
                <w:b/>
                <w:color w:val="000000" w:themeColor="text1"/>
                <w:sz w:val="20"/>
              </w:rPr>
              <w:tab/>
            </w:r>
            <w:r w:rsidR="00651829">
              <w:rPr>
                <w:rFonts w:cs="Arial"/>
                <w:color w:val="000000" w:themeColor="text1"/>
                <w:sz w:val="20"/>
              </w:rPr>
              <w:fldChar w:fldCharType="begin">
                <w:ffData>
                  <w:name w:val="Controllo15"/>
                  <w:enabled/>
                  <w:calcOnExit w:val="0"/>
                  <w:checkBox>
                    <w:sizeAuto/>
                    <w:default w:val="0"/>
                  </w:checkBox>
                </w:ffData>
              </w:fldChar>
            </w:r>
            <w:bookmarkStart w:id="217" w:name="Controllo15"/>
            <w:r w:rsidR="00651829">
              <w:rPr>
                <w:rFonts w:cs="Arial"/>
                <w:color w:val="000000" w:themeColor="text1"/>
                <w:sz w:val="20"/>
              </w:rPr>
              <w:instrText xml:space="preserve"> FORMCHECKBOX </w:instrText>
            </w:r>
            <w:r w:rsidR="00991EBC">
              <w:rPr>
                <w:rFonts w:cs="Arial"/>
                <w:color w:val="000000" w:themeColor="text1"/>
                <w:sz w:val="20"/>
              </w:rPr>
            </w:r>
            <w:r w:rsidR="00991EBC">
              <w:rPr>
                <w:rFonts w:cs="Arial"/>
                <w:color w:val="000000" w:themeColor="text1"/>
                <w:sz w:val="20"/>
              </w:rPr>
              <w:fldChar w:fldCharType="separate"/>
            </w:r>
            <w:r w:rsidR="00651829">
              <w:rPr>
                <w:rFonts w:cs="Arial"/>
                <w:color w:val="000000" w:themeColor="text1"/>
                <w:sz w:val="20"/>
              </w:rPr>
              <w:fldChar w:fldCharType="end"/>
            </w:r>
            <w:bookmarkEnd w:id="217"/>
            <w:r w:rsidRPr="00783B21">
              <w:rPr>
                <w:rFonts w:cs="Arial"/>
                <w:b/>
                <w:color w:val="000000" w:themeColor="text1"/>
                <w:sz w:val="20"/>
              </w:rPr>
              <w:t xml:space="preserve"> No</w:t>
            </w:r>
          </w:p>
        </w:tc>
      </w:tr>
      <w:tr w:rsidR="00F87268" w:rsidRPr="00783B21" w14:paraId="4AE2496A" w14:textId="77777777" w:rsidTr="00F87268">
        <w:tblPrEx>
          <w:tblBorders>
            <w:top w:val="none" w:sz="0"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320" w:type="dxa"/>
            <w:gridSpan w:val="2"/>
            <w:tcBorders>
              <w:top w:val="nil"/>
              <w:bottom w:val="nil"/>
            </w:tcBorders>
          </w:tcPr>
          <w:p w14:paraId="4CA0AB8E" w14:textId="77777777" w:rsidR="00F87268" w:rsidRPr="00783B21" w:rsidRDefault="00F87268" w:rsidP="00C9444C">
            <w:pPr>
              <w:ind w:right="140"/>
              <w:rPr>
                <w:rFonts w:cs="Arial"/>
                <w:color w:val="000000" w:themeColor="text1"/>
                <w:sz w:val="20"/>
              </w:rPr>
            </w:pPr>
          </w:p>
        </w:tc>
      </w:tr>
      <w:tr w:rsidR="00F87268" w:rsidRPr="00783B21" w14:paraId="508A3E0F" w14:textId="77777777" w:rsidTr="00F87268">
        <w:trPr>
          <w:cantSplit/>
        </w:trPr>
        <w:tc>
          <w:tcPr>
            <w:tcW w:w="2081" w:type="dxa"/>
            <w:tcBorders>
              <w:top w:val="nil"/>
              <w:left w:val="nil"/>
              <w:bottom w:val="nil"/>
              <w:right w:val="nil"/>
            </w:tcBorders>
          </w:tcPr>
          <w:p w14:paraId="662757C0" w14:textId="77777777" w:rsidR="00F87268" w:rsidRPr="00783B21" w:rsidRDefault="00F87268" w:rsidP="00C9444C">
            <w:pPr>
              <w:ind w:right="140"/>
              <w:rPr>
                <w:rFonts w:cs="Arial"/>
                <w:color w:val="000000" w:themeColor="text1"/>
                <w:sz w:val="20"/>
              </w:rPr>
            </w:pPr>
          </w:p>
        </w:tc>
        <w:tc>
          <w:tcPr>
            <w:tcW w:w="7239" w:type="dxa"/>
            <w:tcBorders>
              <w:top w:val="nil"/>
              <w:left w:val="nil"/>
              <w:bottom w:val="nil"/>
              <w:right w:val="nil"/>
            </w:tcBorders>
          </w:tcPr>
          <w:p w14:paraId="0E5E3E57" w14:textId="02ABD9EC" w:rsidR="00F87268" w:rsidRPr="00783B21" w:rsidRDefault="00C3414B" w:rsidP="00C3414B">
            <w:pPr>
              <w:ind w:right="140"/>
              <w:rPr>
                <w:rFonts w:cs="Arial"/>
                <w:color w:val="000000" w:themeColor="text1"/>
                <w:sz w:val="20"/>
              </w:rPr>
            </w:pPr>
            <w:r>
              <w:rPr>
                <w:rFonts w:cs="Arial"/>
                <w:color w:val="000000" w:themeColor="text1"/>
                <w:sz w:val="20"/>
              </w:rPr>
              <w:t>Se "</w:t>
            </w:r>
            <w:r w:rsidR="002002DF">
              <w:rPr>
                <w:rFonts w:cs="Arial"/>
                <w:color w:val="000000" w:themeColor="text1"/>
                <w:sz w:val="20"/>
              </w:rPr>
              <w:t>sì</w:t>
            </w:r>
            <w:r w:rsidR="00F87268" w:rsidRPr="00783B21">
              <w:rPr>
                <w:rFonts w:cs="Arial"/>
                <w:color w:val="000000" w:themeColor="text1"/>
                <w:sz w:val="20"/>
              </w:rPr>
              <w:t>", allegare attestazione dell’ufficio preposto.</w:t>
            </w:r>
          </w:p>
        </w:tc>
      </w:tr>
    </w:tbl>
    <w:p w14:paraId="627BB6F7" w14:textId="77777777" w:rsidR="00F87268" w:rsidRPr="008438B1" w:rsidRDefault="00F87268" w:rsidP="00C9444C">
      <w:pPr>
        <w:pStyle w:val="Intestazione"/>
        <w:tabs>
          <w:tab w:val="clear" w:pos="4819"/>
          <w:tab w:val="clear" w:pos="9638"/>
        </w:tabs>
        <w:ind w:right="140"/>
        <w:rPr>
          <w:rFonts w:cs="Arial"/>
          <w:sz w:val="20"/>
        </w:rPr>
      </w:pPr>
    </w:p>
    <w:p w14:paraId="3F2702B0" w14:textId="77777777" w:rsidR="00F87268" w:rsidRPr="00F87268" w:rsidRDefault="00F87268" w:rsidP="00C9444C">
      <w:pPr>
        <w:pStyle w:val="Intestazione"/>
        <w:tabs>
          <w:tab w:val="clear" w:pos="4819"/>
          <w:tab w:val="clear" w:pos="9638"/>
        </w:tabs>
        <w:ind w:right="140"/>
        <w:jc w:val="both"/>
        <w:rPr>
          <w:rFonts w:cs="Arial"/>
          <w:sz w:val="20"/>
        </w:rPr>
      </w:pPr>
      <w:r w:rsidRPr="008438B1">
        <w:rPr>
          <w:rFonts w:cs="Arial"/>
          <w:b/>
          <w:sz w:val="20"/>
        </w:rPr>
        <w:t>La mancata compilazione della “</w:t>
      </w:r>
      <w:r w:rsidRPr="008438B1">
        <w:rPr>
          <w:rFonts w:cs="Arial"/>
          <w:b/>
          <w:i/>
          <w:sz w:val="20"/>
        </w:rPr>
        <w:t>Tabella numero apprendisti in formazione</w:t>
      </w:r>
      <w:r w:rsidRPr="008438B1">
        <w:rPr>
          <w:rFonts w:cs="Arial"/>
          <w:b/>
          <w:sz w:val="20"/>
        </w:rPr>
        <w:t>” implica l'assegnazione della nota 0 (zero).</w:t>
      </w:r>
    </w:p>
    <w:p w14:paraId="569EF56D" w14:textId="77777777" w:rsidR="00F87268" w:rsidRDefault="00F87268" w:rsidP="00C9444C">
      <w:pPr>
        <w:spacing w:after="160" w:line="259" w:lineRule="auto"/>
        <w:ind w:right="140"/>
      </w:pPr>
      <w:r>
        <w:br w:type="page"/>
      </w:r>
    </w:p>
    <w:tbl>
      <w:tblPr>
        <w:tblStyle w:val="Grigliatabella"/>
        <w:tblW w:w="9606"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44"/>
      </w:tblGrid>
      <w:tr w:rsidR="00F87268" w:rsidRPr="00783B21" w14:paraId="6260E76E" w14:textId="77777777" w:rsidTr="007B093D">
        <w:tc>
          <w:tcPr>
            <w:tcW w:w="6062" w:type="dxa"/>
            <w:shd w:val="clear" w:color="auto" w:fill="DEEAF6" w:themeFill="accent1" w:themeFillTint="33"/>
          </w:tcPr>
          <w:p w14:paraId="2B3A281F" w14:textId="77777777" w:rsidR="00F87268" w:rsidRPr="00783B21" w:rsidRDefault="00F87268" w:rsidP="00C9444C">
            <w:pPr>
              <w:tabs>
                <w:tab w:val="left" w:pos="5245"/>
              </w:tabs>
              <w:ind w:right="140"/>
              <w:rPr>
                <w:rFonts w:cs="Arial"/>
                <w:b/>
                <w:color w:val="000000" w:themeColor="text1"/>
              </w:rPr>
            </w:pPr>
            <w:r w:rsidRPr="00783B21">
              <w:rPr>
                <w:rFonts w:cs="Arial"/>
                <w:b/>
                <w:color w:val="000000" w:themeColor="text1"/>
                <w:sz w:val="22"/>
              </w:rPr>
              <w:lastRenderedPageBreak/>
              <w:t>Tabella numero lavoratori in formazione professionale</w:t>
            </w:r>
          </w:p>
          <w:p w14:paraId="7121F8B6" w14:textId="09C924A1" w:rsidR="00F87268" w:rsidRPr="006874BF" w:rsidRDefault="006874BF" w:rsidP="00C9444C">
            <w:pPr>
              <w:tabs>
                <w:tab w:val="left" w:pos="5245"/>
              </w:tabs>
              <w:ind w:right="140"/>
              <w:rPr>
                <w:rFonts w:cs="Arial"/>
                <w:color w:val="000000" w:themeColor="text1"/>
              </w:rPr>
            </w:pPr>
            <w:r w:rsidRPr="006874BF">
              <w:rPr>
                <w:rFonts w:eastAsia="Arial" w:cs="Arial"/>
                <w:bCs/>
                <w:color w:val="000000" w:themeColor="text1"/>
              </w:rPr>
              <w:t>C</w:t>
            </w:r>
            <w:r w:rsidR="00EB7DB2" w:rsidRPr="006874BF">
              <w:rPr>
                <w:rFonts w:cs="Arial"/>
                <w:color w:val="000000" w:themeColor="text1"/>
              </w:rPr>
              <w:t xml:space="preserve">riterio di </w:t>
            </w:r>
            <w:r w:rsidR="00F55CD4" w:rsidRPr="006874BF">
              <w:rPr>
                <w:rFonts w:cs="Arial"/>
                <w:color w:val="000000" w:themeColor="text1"/>
              </w:rPr>
              <w:t>aggiudica</w:t>
            </w:r>
            <w:r w:rsidR="008C0DE0">
              <w:rPr>
                <w:rFonts w:cs="Arial"/>
                <w:color w:val="000000" w:themeColor="text1"/>
              </w:rPr>
              <w:t>zione "</w:t>
            </w:r>
            <w:r w:rsidRPr="006874BF">
              <w:rPr>
                <w:rFonts w:cs="Arial"/>
                <w:color w:val="000000" w:themeColor="text1"/>
              </w:rPr>
              <w:t>Formazione professionale"</w:t>
            </w:r>
          </w:p>
        </w:tc>
        <w:tc>
          <w:tcPr>
            <w:tcW w:w="3544" w:type="dxa"/>
            <w:shd w:val="clear" w:color="auto" w:fill="DEEAF6" w:themeFill="accent1" w:themeFillTint="33"/>
          </w:tcPr>
          <w:p w14:paraId="3F4F5AF3" w14:textId="77777777" w:rsidR="00F87268" w:rsidRPr="00783B21" w:rsidRDefault="00F87268" w:rsidP="00C9444C">
            <w:pPr>
              <w:ind w:left="1735" w:right="140"/>
              <w:jc w:val="both"/>
              <w:rPr>
                <w:b/>
                <w:color w:val="000000" w:themeColor="text1"/>
                <w:szCs w:val="22"/>
              </w:rPr>
            </w:pPr>
            <w:r w:rsidRPr="00783B21">
              <w:rPr>
                <w:b/>
                <w:color w:val="000000" w:themeColor="text1"/>
                <w:szCs w:val="22"/>
              </w:rPr>
              <w:t>Allegato n. 5</w:t>
            </w:r>
          </w:p>
        </w:tc>
      </w:tr>
    </w:tbl>
    <w:p w14:paraId="3A9B47EB" w14:textId="77777777" w:rsidR="00F87268" w:rsidRPr="008438B1" w:rsidRDefault="00F87268" w:rsidP="00C9444C">
      <w:pPr>
        <w:ind w:right="140"/>
        <w:rPr>
          <w:rFonts w:cs="Arial"/>
          <w:sz w:val="20"/>
          <w:highlight w:val="yellow"/>
        </w:rPr>
      </w:pPr>
    </w:p>
    <w:p w14:paraId="7222DDDB" w14:textId="4371D240" w:rsidR="00F87268" w:rsidRPr="008438B1" w:rsidRDefault="00F87268" w:rsidP="00C9444C">
      <w:pPr>
        <w:ind w:right="140"/>
        <w:jc w:val="both"/>
        <w:rPr>
          <w:rFonts w:cs="Arial"/>
          <w:sz w:val="20"/>
        </w:rPr>
      </w:pPr>
      <w:r w:rsidRPr="000B14B0">
        <w:rPr>
          <w:rFonts w:cs="Arial"/>
          <w:sz w:val="20"/>
        </w:rPr>
        <w:t xml:space="preserve">Periodo </w:t>
      </w:r>
      <w:r w:rsidRPr="000B14B0">
        <w:rPr>
          <w:rFonts w:cs="Arial"/>
          <w:sz w:val="20"/>
          <w:u w:val="single"/>
        </w:rPr>
        <w:t>1</w:t>
      </w:r>
      <w:r w:rsidR="005D1C4A">
        <w:rPr>
          <w:rFonts w:cs="Arial"/>
          <w:sz w:val="20"/>
          <w:u w:val="single"/>
        </w:rPr>
        <w:t>.</w:t>
      </w:r>
      <w:r w:rsidRPr="000B14B0">
        <w:rPr>
          <w:rFonts w:cs="Arial"/>
          <w:sz w:val="20"/>
          <w:u w:val="single"/>
        </w:rPr>
        <w:t xml:space="preserve"> luglio 2016 – 30 settembre 2021</w:t>
      </w:r>
      <w:r w:rsidRPr="000B14B0">
        <w:rPr>
          <w:rFonts w:cs="Arial"/>
          <w:sz w:val="20"/>
        </w:rPr>
        <w:t>.</w:t>
      </w:r>
    </w:p>
    <w:p w14:paraId="3EA61272" w14:textId="77777777" w:rsidR="00F87268" w:rsidRPr="008438B1" w:rsidRDefault="00F87268" w:rsidP="00C9444C">
      <w:pPr>
        <w:ind w:right="140"/>
        <w:jc w:val="both"/>
        <w:rPr>
          <w:rFonts w:cs="Arial"/>
          <w:sz w:val="20"/>
        </w:rPr>
      </w:pPr>
    </w:p>
    <w:tbl>
      <w:tblPr>
        <w:tblStyle w:val="Grigliatabella"/>
        <w:tblW w:w="0" w:type="auto"/>
        <w:tblInd w:w="108" w:type="dxa"/>
        <w:tblLayout w:type="fixed"/>
        <w:tblLook w:val="04A0" w:firstRow="1" w:lastRow="0" w:firstColumn="1" w:lastColumn="0" w:noHBand="0" w:noVBand="1"/>
      </w:tblPr>
      <w:tblGrid>
        <w:gridCol w:w="2362"/>
        <w:gridCol w:w="1040"/>
        <w:gridCol w:w="1418"/>
        <w:gridCol w:w="1134"/>
        <w:gridCol w:w="1417"/>
        <w:gridCol w:w="1134"/>
        <w:gridCol w:w="993"/>
      </w:tblGrid>
      <w:tr w:rsidR="00F87268" w:rsidRPr="008438B1" w14:paraId="7C70851E" w14:textId="77777777" w:rsidTr="00D4190C">
        <w:tc>
          <w:tcPr>
            <w:tcW w:w="2362" w:type="dxa"/>
          </w:tcPr>
          <w:p w14:paraId="041E6ADF" w14:textId="77777777" w:rsidR="00F87268" w:rsidRPr="008438B1" w:rsidRDefault="00F87268" w:rsidP="00C9444C">
            <w:pPr>
              <w:ind w:right="140"/>
              <w:jc w:val="both"/>
              <w:rPr>
                <w:rFonts w:cs="Arial"/>
                <w:b/>
                <w:sz w:val="19"/>
                <w:szCs w:val="19"/>
              </w:rPr>
            </w:pPr>
          </w:p>
          <w:p w14:paraId="1DF69D1E" w14:textId="77777777" w:rsidR="00F87268" w:rsidRPr="008438B1" w:rsidRDefault="00F87268" w:rsidP="00C9444C">
            <w:pPr>
              <w:ind w:right="140"/>
              <w:jc w:val="both"/>
              <w:rPr>
                <w:rFonts w:cs="Arial"/>
                <w:b/>
                <w:sz w:val="19"/>
                <w:szCs w:val="19"/>
              </w:rPr>
            </w:pPr>
            <w:r w:rsidRPr="008438B1">
              <w:rPr>
                <w:rFonts w:cs="Arial"/>
                <w:b/>
                <w:sz w:val="19"/>
                <w:szCs w:val="19"/>
              </w:rPr>
              <w:t>Lavoratore</w:t>
            </w:r>
          </w:p>
        </w:tc>
        <w:tc>
          <w:tcPr>
            <w:tcW w:w="2458" w:type="dxa"/>
            <w:gridSpan w:val="2"/>
          </w:tcPr>
          <w:p w14:paraId="18F652E8" w14:textId="77777777" w:rsidR="00F87268" w:rsidRPr="008438B1" w:rsidRDefault="00F87268" w:rsidP="00C9444C">
            <w:pPr>
              <w:ind w:right="140"/>
              <w:jc w:val="both"/>
              <w:rPr>
                <w:rFonts w:cs="Arial"/>
                <w:b/>
                <w:sz w:val="19"/>
                <w:szCs w:val="19"/>
              </w:rPr>
            </w:pPr>
            <w:r w:rsidRPr="008438B1">
              <w:rPr>
                <w:rFonts w:cs="Arial"/>
                <w:b/>
                <w:sz w:val="19"/>
                <w:szCs w:val="19"/>
              </w:rPr>
              <w:t>Certificato o attestato professionale</w:t>
            </w:r>
          </w:p>
        </w:tc>
        <w:tc>
          <w:tcPr>
            <w:tcW w:w="3685" w:type="dxa"/>
            <w:gridSpan w:val="3"/>
          </w:tcPr>
          <w:p w14:paraId="3CD73AF0" w14:textId="77777777" w:rsidR="00F87268" w:rsidRPr="008438B1" w:rsidRDefault="00F87268" w:rsidP="00C9444C">
            <w:pPr>
              <w:ind w:right="140"/>
              <w:jc w:val="both"/>
              <w:rPr>
                <w:rFonts w:cs="Arial"/>
                <w:b/>
                <w:sz w:val="19"/>
                <w:szCs w:val="19"/>
              </w:rPr>
            </w:pPr>
          </w:p>
          <w:p w14:paraId="27FCECEB" w14:textId="77777777" w:rsidR="00F87268" w:rsidRPr="008438B1" w:rsidRDefault="00F87268" w:rsidP="00C9444C">
            <w:pPr>
              <w:ind w:right="140"/>
              <w:jc w:val="both"/>
              <w:rPr>
                <w:rFonts w:cs="Arial"/>
                <w:b/>
                <w:sz w:val="19"/>
                <w:szCs w:val="19"/>
              </w:rPr>
            </w:pPr>
            <w:r w:rsidRPr="008438B1">
              <w:rPr>
                <w:rFonts w:cs="Arial"/>
                <w:b/>
                <w:sz w:val="19"/>
                <w:szCs w:val="19"/>
              </w:rPr>
              <w:t>Durata del rapporto di lavoro</w:t>
            </w:r>
          </w:p>
          <w:p w14:paraId="2D19C425" w14:textId="77777777" w:rsidR="00F87268" w:rsidRPr="008438B1" w:rsidRDefault="00F87268" w:rsidP="00C9444C">
            <w:pPr>
              <w:ind w:right="140"/>
              <w:jc w:val="both"/>
              <w:rPr>
                <w:rFonts w:cs="Arial"/>
                <w:sz w:val="19"/>
                <w:szCs w:val="19"/>
              </w:rPr>
            </w:pPr>
          </w:p>
        </w:tc>
        <w:tc>
          <w:tcPr>
            <w:tcW w:w="993" w:type="dxa"/>
            <w:vMerge w:val="restart"/>
          </w:tcPr>
          <w:p w14:paraId="508691F0" w14:textId="77777777" w:rsidR="00F87268" w:rsidRPr="008438B1" w:rsidRDefault="00F87268" w:rsidP="00C9444C">
            <w:pPr>
              <w:ind w:right="140"/>
              <w:jc w:val="both"/>
              <w:rPr>
                <w:rFonts w:cs="Arial"/>
                <w:b/>
              </w:rPr>
            </w:pPr>
          </w:p>
          <w:p w14:paraId="55997D80" w14:textId="77777777" w:rsidR="00F87268" w:rsidRPr="008438B1" w:rsidRDefault="00F87268" w:rsidP="00C9444C">
            <w:pPr>
              <w:ind w:right="140"/>
              <w:jc w:val="both"/>
              <w:rPr>
                <w:rFonts w:cs="Arial"/>
                <w:b/>
                <w:sz w:val="19"/>
                <w:szCs w:val="19"/>
              </w:rPr>
            </w:pPr>
            <w:r w:rsidRPr="008438B1">
              <w:rPr>
                <w:rFonts w:cs="Arial"/>
                <w:b/>
                <w:sz w:val="19"/>
                <w:szCs w:val="19"/>
              </w:rPr>
              <w:t>Totale</w:t>
            </w:r>
          </w:p>
        </w:tc>
      </w:tr>
      <w:tr w:rsidR="00F87268" w:rsidRPr="008438B1" w14:paraId="550FAB40" w14:textId="77777777" w:rsidTr="00D4190C">
        <w:trPr>
          <w:trHeight w:val="355"/>
        </w:trPr>
        <w:tc>
          <w:tcPr>
            <w:tcW w:w="2362" w:type="dxa"/>
          </w:tcPr>
          <w:p w14:paraId="03AFC624" w14:textId="77777777" w:rsidR="00F87268" w:rsidRPr="008438B1" w:rsidRDefault="00F87268" w:rsidP="00C9444C">
            <w:pPr>
              <w:ind w:right="140"/>
              <w:jc w:val="center"/>
              <w:rPr>
                <w:rFonts w:cs="Arial"/>
                <w:b/>
                <w:i/>
                <w:sz w:val="19"/>
                <w:szCs w:val="19"/>
              </w:rPr>
            </w:pPr>
            <w:r w:rsidRPr="008438B1">
              <w:rPr>
                <w:rFonts w:cs="Arial"/>
                <w:b/>
                <w:i/>
                <w:sz w:val="19"/>
                <w:szCs w:val="19"/>
              </w:rPr>
              <w:t>Nome e Cognome</w:t>
            </w:r>
          </w:p>
        </w:tc>
        <w:tc>
          <w:tcPr>
            <w:tcW w:w="1040" w:type="dxa"/>
          </w:tcPr>
          <w:p w14:paraId="0950F879" w14:textId="77777777" w:rsidR="00F87268" w:rsidRPr="008438B1" w:rsidRDefault="00F87268" w:rsidP="00C9444C">
            <w:pPr>
              <w:ind w:right="140"/>
              <w:jc w:val="center"/>
              <w:rPr>
                <w:rFonts w:cs="Arial"/>
                <w:b/>
                <w:i/>
                <w:sz w:val="19"/>
                <w:szCs w:val="19"/>
              </w:rPr>
            </w:pPr>
            <w:r w:rsidRPr="008438B1">
              <w:rPr>
                <w:rFonts w:cs="Arial"/>
                <w:b/>
                <w:i/>
                <w:sz w:val="19"/>
                <w:szCs w:val="19"/>
              </w:rPr>
              <w:t>Genere</w:t>
            </w:r>
          </w:p>
        </w:tc>
        <w:tc>
          <w:tcPr>
            <w:tcW w:w="1418" w:type="dxa"/>
          </w:tcPr>
          <w:p w14:paraId="0258DF93" w14:textId="77777777" w:rsidR="00F87268" w:rsidRPr="008438B1" w:rsidRDefault="00F87268" w:rsidP="00C9444C">
            <w:pPr>
              <w:ind w:right="140"/>
              <w:jc w:val="center"/>
              <w:rPr>
                <w:rFonts w:cs="Arial"/>
                <w:b/>
                <w:i/>
                <w:sz w:val="19"/>
                <w:szCs w:val="19"/>
              </w:rPr>
            </w:pPr>
            <w:r w:rsidRPr="008438B1">
              <w:rPr>
                <w:rFonts w:cs="Arial"/>
                <w:b/>
                <w:i/>
                <w:sz w:val="19"/>
                <w:szCs w:val="19"/>
              </w:rPr>
              <w:t>Conseguito il</w:t>
            </w:r>
          </w:p>
        </w:tc>
        <w:tc>
          <w:tcPr>
            <w:tcW w:w="1134" w:type="dxa"/>
          </w:tcPr>
          <w:p w14:paraId="2685C4EC" w14:textId="77777777" w:rsidR="00F87268" w:rsidRPr="008438B1" w:rsidRDefault="00F87268" w:rsidP="00C9444C">
            <w:pPr>
              <w:ind w:right="140"/>
              <w:jc w:val="center"/>
              <w:rPr>
                <w:rFonts w:cs="Arial"/>
                <w:b/>
                <w:i/>
                <w:sz w:val="19"/>
                <w:szCs w:val="19"/>
              </w:rPr>
            </w:pPr>
            <w:r w:rsidRPr="008438B1">
              <w:rPr>
                <w:rFonts w:cs="Arial"/>
                <w:b/>
                <w:i/>
                <w:sz w:val="19"/>
                <w:szCs w:val="19"/>
              </w:rPr>
              <w:t>Inizio</w:t>
            </w:r>
          </w:p>
        </w:tc>
        <w:tc>
          <w:tcPr>
            <w:tcW w:w="1417" w:type="dxa"/>
          </w:tcPr>
          <w:p w14:paraId="74E06641" w14:textId="77777777" w:rsidR="00F87268" w:rsidRPr="008438B1" w:rsidRDefault="00F87268" w:rsidP="00C9444C">
            <w:pPr>
              <w:ind w:right="140"/>
              <w:jc w:val="center"/>
              <w:rPr>
                <w:rFonts w:cs="Arial"/>
                <w:b/>
                <w:i/>
                <w:sz w:val="19"/>
                <w:szCs w:val="19"/>
              </w:rPr>
            </w:pPr>
            <w:r w:rsidRPr="008438B1">
              <w:rPr>
                <w:rFonts w:cs="Arial"/>
                <w:b/>
                <w:i/>
                <w:sz w:val="19"/>
                <w:szCs w:val="19"/>
              </w:rPr>
              <w:t>Fine</w:t>
            </w:r>
          </w:p>
        </w:tc>
        <w:tc>
          <w:tcPr>
            <w:tcW w:w="1134" w:type="dxa"/>
          </w:tcPr>
          <w:p w14:paraId="5FBFB842" w14:textId="77777777" w:rsidR="00F87268" w:rsidRPr="008438B1" w:rsidRDefault="00F87268" w:rsidP="00C9444C">
            <w:pPr>
              <w:ind w:right="140"/>
              <w:jc w:val="center"/>
              <w:rPr>
                <w:rFonts w:cs="Arial"/>
                <w:b/>
                <w:i/>
                <w:sz w:val="19"/>
                <w:szCs w:val="19"/>
              </w:rPr>
            </w:pPr>
            <w:r w:rsidRPr="008438B1">
              <w:rPr>
                <w:rFonts w:cs="Arial"/>
                <w:b/>
                <w:i/>
                <w:sz w:val="19"/>
                <w:szCs w:val="19"/>
              </w:rPr>
              <w:t>Mesi</w:t>
            </w:r>
          </w:p>
        </w:tc>
        <w:tc>
          <w:tcPr>
            <w:tcW w:w="993" w:type="dxa"/>
            <w:vMerge/>
          </w:tcPr>
          <w:p w14:paraId="590CA480" w14:textId="77777777" w:rsidR="00F87268" w:rsidRPr="008438B1" w:rsidRDefault="00F87268" w:rsidP="00C9444C">
            <w:pPr>
              <w:ind w:right="140"/>
              <w:jc w:val="both"/>
              <w:rPr>
                <w:rFonts w:cs="Arial"/>
              </w:rPr>
            </w:pPr>
          </w:p>
        </w:tc>
      </w:tr>
      <w:tr w:rsidR="00F87268" w:rsidRPr="008438B1" w14:paraId="50721BEF" w14:textId="77777777" w:rsidTr="00D4190C">
        <w:trPr>
          <w:trHeight w:val="567"/>
        </w:trPr>
        <w:tc>
          <w:tcPr>
            <w:tcW w:w="2362" w:type="dxa"/>
          </w:tcPr>
          <w:p w14:paraId="3627D86D" w14:textId="7DF0E57E" w:rsidR="00F87268" w:rsidRPr="008438B1" w:rsidRDefault="00651829" w:rsidP="00C9444C">
            <w:pPr>
              <w:ind w:right="140"/>
              <w:jc w:val="both"/>
              <w:rPr>
                <w:rFonts w:cs="Arial"/>
              </w:rPr>
            </w:pPr>
            <w:r>
              <w:rPr>
                <w:rFonts w:cs="Arial"/>
              </w:rPr>
              <w:fldChar w:fldCharType="begin">
                <w:ffData>
                  <w:name w:val="Testo192"/>
                  <w:enabled/>
                  <w:calcOnExit w:val="0"/>
                  <w:textInput/>
                </w:ffData>
              </w:fldChar>
            </w:r>
            <w:bookmarkStart w:id="218" w:name="Testo19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8"/>
          </w:p>
        </w:tc>
        <w:tc>
          <w:tcPr>
            <w:tcW w:w="1040" w:type="dxa"/>
          </w:tcPr>
          <w:p w14:paraId="5F615D27" w14:textId="511945DA" w:rsidR="00F87268" w:rsidRPr="008438B1" w:rsidRDefault="00651829" w:rsidP="00C9444C">
            <w:pPr>
              <w:ind w:right="140"/>
              <w:jc w:val="both"/>
              <w:rPr>
                <w:rFonts w:cs="Arial"/>
              </w:rPr>
            </w:pPr>
            <w:r>
              <w:rPr>
                <w:rFonts w:cs="Arial"/>
              </w:rPr>
              <w:fldChar w:fldCharType="begin">
                <w:ffData>
                  <w:name w:val="Testo193"/>
                  <w:enabled/>
                  <w:calcOnExit w:val="0"/>
                  <w:textInput/>
                </w:ffData>
              </w:fldChar>
            </w:r>
            <w:bookmarkStart w:id="219" w:name="Testo19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9"/>
          </w:p>
        </w:tc>
        <w:tc>
          <w:tcPr>
            <w:tcW w:w="1418" w:type="dxa"/>
          </w:tcPr>
          <w:p w14:paraId="63B45B7A" w14:textId="3D2950BA" w:rsidR="00F87268" w:rsidRPr="008438B1" w:rsidRDefault="00651829" w:rsidP="00C9444C">
            <w:pPr>
              <w:ind w:right="140"/>
              <w:jc w:val="both"/>
              <w:rPr>
                <w:rFonts w:cs="Arial"/>
              </w:rPr>
            </w:pPr>
            <w:r>
              <w:rPr>
                <w:rFonts w:cs="Arial"/>
              </w:rPr>
              <w:fldChar w:fldCharType="begin">
                <w:ffData>
                  <w:name w:val="Testo194"/>
                  <w:enabled/>
                  <w:calcOnExit w:val="0"/>
                  <w:textInput/>
                </w:ffData>
              </w:fldChar>
            </w:r>
            <w:bookmarkStart w:id="220" w:name="Testo19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0"/>
          </w:p>
        </w:tc>
        <w:tc>
          <w:tcPr>
            <w:tcW w:w="1134" w:type="dxa"/>
          </w:tcPr>
          <w:p w14:paraId="6C3B20E8" w14:textId="0E67393D" w:rsidR="00F87268" w:rsidRPr="008438B1" w:rsidRDefault="00651829" w:rsidP="00C9444C">
            <w:pPr>
              <w:ind w:right="140"/>
              <w:jc w:val="both"/>
              <w:rPr>
                <w:rFonts w:cs="Arial"/>
              </w:rPr>
            </w:pPr>
            <w:r>
              <w:rPr>
                <w:rFonts w:cs="Arial"/>
              </w:rPr>
              <w:fldChar w:fldCharType="begin">
                <w:ffData>
                  <w:name w:val="Testo195"/>
                  <w:enabled/>
                  <w:calcOnExit w:val="0"/>
                  <w:textInput/>
                </w:ffData>
              </w:fldChar>
            </w:r>
            <w:bookmarkStart w:id="221" w:name="Testo1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1"/>
          </w:p>
        </w:tc>
        <w:tc>
          <w:tcPr>
            <w:tcW w:w="1417" w:type="dxa"/>
          </w:tcPr>
          <w:p w14:paraId="0F032FD2" w14:textId="2EC587F9" w:rsidR="00F87268" w:rsidRPr="008438B1" w:rsidRDefault="00651829" w:rsidP="00C9444C">
            <w:pPr>
              <w:ind w:right="140"/>
              <w:jc w:val="both"/>
              <w:rPr>
                <w:rFonts w:cs="Arial"/>
              </w:rPr>
            </w:pPr>
            <w:r>
              <w:rPr>
                <w:rFonts w:cs="Arial"/>
              </w:rPr>
              <w:fldChar w:fldCharType="begin">
                <w:ffData>
                  <w:name w:val="Testo196"/>
                  <w:enabled/>
                  <w:calcOnExit w:val="0"/>
                  <w:textInput/>
                </w:ffData>
              </w:fldChar>
            </w:r>
            <w:bookmarkStart w:id="222" w:name="Testo19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2"/>
          </w:p>
        </w:tc>
        <w:tc>
          <w:tcPr>
            <w:tcW w:w="1134" w:type="dxa"/>
          </w:tcPr>
          <w:p w14:paraId="3E0408C7" w14:textId="49D9419D" w:rsidR="00F87268" w:rsidRPr="008438B1" w:rsidRDefault="00651829" w:rsidP="00C9444C">
            <w:pPr>
              <w:ind w:right="140"/>
              <w:jc w:val="both"/>
              <w:rPr>
                <w:rFonts w:cs="Arial"/>
              </w:rPr>
            </w:pPr>
            <w:r>
              <w:rPr>
                <w:rFonts w:cs="Arial"/>
              </w:rPr>
              <w:fldChar w:fldCharType="begin">
                <w:ffData>
                  <w:name w:val="Testo197"/>
                  <w:enabled/>
                  <w:calcOnExit w:val="0"/>
                  <w:textInput/>
                </w:ffData>
              </w:fldChar>
            </w:r>
            <w:bookmarkStart w:id="223" w:name="Testo1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3"/>
          </w:p>
        </w:tc>
        <w:tc>
          <w:tcPr>
            <w:tcW w:w="993" w:type="dxa"/>
          </w:tcPr>
          <w:p w14:paraId="73C7BB87" w14:textId="43100316" w:rsidR="00F87268" w:rsidRPr="008438B1" w:rsidRDefault="00651829" w:rsidP="00C9444C">
            <w:pPr>
              <w:ind w:right="140"/>
              <w:jc w:val="both"/>
              <w:rPr>
                <w:rFonts w:cs="Arial"/>
              </w:rPr>
            </w:pPr>
            <w:r>
              <w:rPr>
                <w:rFonts w:cs="Arial"/>
              </w:rPr>
              <w:fldChar w:fldCharType="begin">
                <w:ffData>
                  <w:name w:val="Testo198"/>
                  <w:enabled/>
                  <w:calcOnExit w:val="0"/>
                  <w:textInput/>
                </w:ffData>
              </w:fldChar>
            </w:r>
            <w:bookmarkStart w:id="224" w:name="Testo1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4"/>
          </w:p>
        </w:tc>
      </w:tr>
      <w:tr w:rsidR="00F87268" w:rsidRPr="008438B1" w14:paraId="08F546C8" w14:textId="77777777" w:rsidTr="00D4190C">
        <w:trPr>
          <w:trHeight w:val="567"/>
        </w:trPr>
        <w:tc>
          <w:tcPr>
            <w:tcW w:w="2362" w:type="dxa"/>
          </w:tcPr>
          <w:p w14:paraId="42203A39" w14:textId="6D565514" w:rsidR="00F87268" w:rsidRPr="008438B1" w:rsidRDefault="00651829" w:rsidP="006E1A08">
            <w:pPr>
              <w:ind w:right="140"/>
              <w:jc w:val="both"/>
              <w:rPr>
                <w:rFonts w:cs="Arial"/>
              </w:rPr>
            </w:pPr>
            <w:r>
              <w:rPr>
                <w:rFonts w:cs="Arial"/>
              </w:rPr>
              <w:fldChar w:fldCharType="begin">
                <w:ffData>
                  <w:name w:val="Testo199"/>
                  <w:enabled/>
                  <w:calcOnExit w:val="0"/>
                  <w:textInput/>
                </w:ffData>
              </w:fldChar>
            </w:r>
            <w:bookmarkStart w:id="225" w:name="Testo199"/>
            <w:r>
              <w:rPr>
                <w:rFonts w:cs="Arial"/>
              </w:rPr>
              <w:instrText xml:space="preserve"> FORMTEXT </w:instrText>
            </w:r>
            <w:r>
              <w:rPr>
                <w:rFonts w:cs="Arial"/>
              </w:rPr>
            </w:r>
            <w:r>
              <w:rPr>
                <w:rFonts w:cs="Arial"/>
              </w:rPr>
              <w:fldChar w:fldCharType="separate"/>
            </w:r>
            <w:r w:rsidR="006E1A08">
              <w:rPr>
                <w:rFonts w:cs="Arial"/>
              </w:rPr>
              <w:t> </w:t>
            </w:r>
            <w:r w:rsidR="006E1A08">
              <w:rPr>
                <w:rFonts w:cs="Arial"/>
              </w:rPr>
              <w:t> </w:t>
            </w:r>
            <w:r w:rsidR="006E1A08">
              <w:rPr>
                <w:rFonts w:cs="Arial"/>
              </w:rPr>
              <w:t> </w:t>
            </w:r>
            <w:r w:rsidR="006E1A08">
              <w:rPr>
                <w:rFonts w:cs="Arial"/>
              </w:rPr>
              <w:t> </w:t>
            </w:r>
            <w:r w:rsidR="006E1A08">
              <w:rPr>
                <w:rFonts w:cs="Arial"/>
              </w:rPr>
              <w:t> </w:t>
            </w:r>
            <w:r>
              <w:rPr>
                <w:rFonts w:cs="Arial"/>
              </w:rPr>
              <w:fldChar w:fldCharType="end"/>
            </w:r>
            <w:bookmarkEnd w:id="225"/>
          </w:p>
        </w:tc>
        <w:tc>
          <w:tcPr>
            <w:tcW w:w="1040" w:type="dxa"/>
          </w:tcPr>
          <w:p w14:paraId="19E775A8" w14:textId="27103659" w:rsidR="00F87268" w:rsidRPr="008438B1" w:rsidRDefault="00651829" w:rsidP="006E1A08">
            <w:pPr>
              <w:ind w:right="140"/>
              <w:jc w:val="both"/>
              <w:rPr>
                <w:rFonts w:cs="Arial"/>
              </w:rPr>
            </w:pPr>
            <w:r>
              <w:rPr>
                <w:rFonts w:cs="Arial"/>
              </w:rPr>
              <w:fldChar w:fldCharType="begin">
                <w:ffData>
                  <w:name w:val="Testo200"/>
                  <w:enabled/>
                  <w:calcOnExit w:val="0"/>
                  <w:textInput/>
                </w:ffData>
              </w:fldChar>
            </w:r>
            <w:bookmarkStart w:id="226" w:name="Testo200"/>
            <w:r>
              <w:rPr>
                <w:rFonts w:cs="Arial"/>
              </w:rPr>
              <w:instrText xml:space="preserve"> FORMTEXT </w:instrText>
            </w:r>
            <w:r>
              <w:rPr>
                <w:rFonts w:cs="Arial"/>
              </w:rPr>
            </w:r>
            <w:r>
              <w:rPr>
                <w:rFonts w:cs="Arial"/>
              </w:rPr>
              <w:fldChar w:fldCharType="separate"/>
            </w:r>
            <w:r w:rsidR="006E1A08">
              <w:rPr>
                <w:rFonts w:cs="Arial"/>
              </w:rPr>
              <w:t> </w:t>
            </w:r>
            <w:r w:rsidR="006E1A08">
              <w:rPr>
                <w:rFonts w:cs="Arial"/>
              </w:rPr>
              <w:t> </w:t>
            </w:r>
            <w:r w:rsidR="006E1A08">
              <w:rPr>
                <w:rFonts w:cs="Arial"/>
              </w:rPr>
              <w:t> </w:t>
            </w:r>
            <w:r w:rsidR="006E1A08">
              <w:rPr>
                <w:rFonts w:cs="Arial"/>
              </w:rPr>
              <w:t> </w:t>
            </w:r>
            <w:r w:rsidR="006E1A08">
              <w:rPr>
                <w:rFonts w:cs="Arial"/>
              </w:rPr>
              <w:t> </w:t>
            </w:r>
            <w:r>
              <w:rPr>
                <w:rFonts w:cs="Arial"/>
              </w:rPr>
              <w:fldChar w:fldCharType="end"/>
            </w:r>
            <w:bookmarkEnd w:id="226"/>
          </w:p>
        </w:tc>
        <w:tc>
          <w:tcPr>
            <w:tcW w:w="1418" w:type="dxa"/>
          </w:tcPr>
          <w:p w14:paraId="1B8BFAE6" w14:textId="3C8696EA" w:rsidR="00F87268" w:rsidRPr="008438B1" w:rsidRDefault="00651829" w:rsidP="006E1A08">
            <w:pPr>
              <w:ind w:right="140"/>
              <w:jc w:val="both"/>
              <w:rPr>
                <w:rFonts w:cs="Arial"/>
              </w:rPr>
            </w:pPr>
            <w:r>
              <w:rPr>
                <w:rFonts w:cs="Arial"/>
              </w:rPr>
              <w:fldChar w:fldCharType="begin">
                <w:ffData>
                  <w:name w:val="Testo201"/>
                  <w:enabled/>
                  <w:calcOnExit w:val="0"/>
                  <w:textInput/>
                </w:ffData>
              </w:fldChar>
            </w:r>
            <w:bookmarkStart w:id="227" w:name="Testo201"/>
            <w:r>
              <w:rPr>
                <w:rFonts w:cs="Arial"/>
              </w:rPr>
              <w:instrText xml:space="preserve"> FORMTEXT </w:instrText>
            </w:r>
            <w:r>
              <w:rPr>
                <w:rFonts w:cs="Arial"/>
              </w:rPr>
            </w:r>
            <w:r>
              <w:rPr>
                <w:rFonts w:cs="Arial"/>
              </w:rPr>
              <w:fldChar w:fldCharType="separate"/>
            </w:r>
            <w:r w:rsidR="006E1A08">
              <w:rPr>
                <w:rFonts w:cs="Arial"/>
              </w:rPr>
              <w:t> </w:t>
            </w:r>
            <w:r w:rsidR="006E1A08">
              <w:rPr>
                <w:rFonts w:cs="Arial"/>
              </w:rPr>
              <w:t> </w:t>
            </w:r>
            <w:r w:rsidR="006E1A08">
              <w:rPr>
                <w:rFonts w:cs="Arial"/>
              </w:rPr>
              <w:t> </w:t>
            </w:r>
            <w:r w:rsidR="006E1A08">
              <w:rPr>
                <w:rFonts w:cs="Arial"/>
              </w:rPr>
              <w:t> </w:t>
            </w:r>
            <w:r w:rsidR="006E1A08">
              <w:rPr>
                <w:rFonts w:cs="Arial"/>
              </w:rPr>
              <w:t> </w:t>
            </w:r>
            <w:r>
              <w:rPr>
                <w:rFonts w:cs="Arial"/>
              </w:rPr>
              <w:fldChar w:fldCharType="end"/>
            </w:r>
            <w:bookmarkEnd w:id="227"/>
          </w:p>
        </w:tc>
        <w:tc>
          <w:tcPr>
            <w:tcW w:w="1134" w:type="dxa"/>
          </w:tcPr>
          <w:p w14:paraId="7D140AA8" w14:textId="26A1783F" w:rsidR="00F87268" w:rsidRPr="008438B1" w:rsidRDefault="00651829" w:rsidP="006E1A08">
            <w:pPr>
              <w:ind w:right="140"/>
              <w:jc w:val="both"/>
              <w:rPr>
                <w:rFonts w:cs="Arial"/>
              </w:rPr>
            </w:pPr>
            <w:r>
              <w:rPr>
                <w:rFonts w:cs="Arial"/>
              </w:rPr>
              <w:fldChar w:fldCharType="begin">
                <w:ffData>
                  <w:name w:val="Testo202"/>
                  <w:enabled/>
                  <w:calcOnExit w:val="0"/>
                  <w:textInput/>
                </w:ffData>
              </w:fldChar>
            </w:r>
            <w:bookmarkStart w:id="228" w:name="Testo202"/>
            <w:r>
              <w:rPr>
                <w:rFonts w:cs="Arial"/>
              </w:rPr>
              <w:instrText xml:space="preserve"> FORMTEXT </w:instrText>
            </w:r>
            <w:r>
              <w:rPr>
                <w:rFonts w:cs="Arial"/>
              </w:rPr>
            </w:r>
            <w:r>
              <w:rPr>
                <w:rFonts w:cs="Arial"/>
              </w:rPr>
              <w:fldChar w:fldCharType="separate"/>
            </w:r>
            <w:r w:rsidR="006E1A08">
              <w:rPr>
                <w:rFonts w:cs="Arial"/>
              </w:rPr>
              <w:t> </w:t>
            </w:r>
            <w:r w:rsidR="006E1A08">
              <w:rPr>
                <w:rFonts w:cs="Arial"/>
              </w:rPr>
              <w:t> </w:t>
            </w:r>
            <w:r w:rsidR="006E1A08">
              <w:rPr>
                <w:rFonts w:cs="Arial"/>
              </w:rPr>
              <w:t> </w:t>
            </w:r>
            <w:r w:rsidR="006E1A08">
              <w:rPr>
                <w:rFonts w:cs="Arial"/>
              </w:rPr>
              <w:t> </w:t>
            </w:r>
            <w:r w:rsidR="006E1A08">
              <w:rPr>
                <w:rFonts w:cs="Arial"/>
              </w:rPr>
              <w:t> </w:t>
            </w:r>
            <w:r>
              <w:rPr>
                <w:rFonts w:cs="Arial"/>
              </w:rPr>
              <w:fldChar w:fldCharType="end"/>
            </w:r>
            <w:bookmarkEnd w:id="228"/>
          </w:p>
        </w:tc>
        <w:tc>
          <w:tcPr>
            <w:tcW w:w="1417" w:type="dxa"/>
          </w:tcPr>
          <w:p w14:paraId="18A90395" w14:textId="6E1DF6ED" w:rsidR="00F87268" w:rsidRPr="008438B1" w:rsidRDefault="00651829" w:rsidP="006E1A08">
            <w:pPr>
              <w:ind w:right="140"/>
              <w:jc w:val="both"/>
              <w:rPr>
                <w:rFonts w:cs="Arial"/>
              </w:rPr>
            </w:pPr>
            <w:r>
              <w:rPr>
                <w:rFonts w:cs="Arial"/>
              </w:rPr>
              <w:fldChar w:fldCharType="begin">
                <w:ffData>
                  <w:name w:val="Testo203"/>
                  <w:enabled/>
                  <w:calcOnExit w:val="0"/>
                  <w:textInput/>
                </w:ffData>
              </w:fldChar>
            </w:r>
            <w:bookmarkStart w:id="229" w:name="Testo203"/>
            <w:r>
              <w:rPr>
                <w:rFonts w:cs="Arial"/>
              </w:rPr>
              <w:instrText xml:space="preserve"> FORMTEXT </w:instrText>
            </w:r>
            <w:r>
              <w:rPr>
                <w:rFonts w:cs="Arial"/>
              </w:rPr>
            </w:r>
            <w:r>
              <w:rPr>
                <w:rFonts w:cs="Arial"/>
              </w:rPr>
              <w:fldChar w:fldCharType="separate"/>
            </w:r>
            <w:r w:rsidR="006E1A08">
              <w:rPr>
                <w:rFonts w:cs="Arial"/>
              </w:rPr>
              <w:t> </w:t>
            </w:r>
            <w:r w:rsidR="006E1A08">
              <w:rPr>
                <w:rFonts w:cs="Arial"/>
              </w:rPr>
              <w:t> </w:t>
            </w:r>
            <w:r w:rsidR="006E1A08">
              <w:rPr>
                <w:rFonts w:cs="Arial"/>
              </w:rPr>
              <w:t> </w:t>
            </w:r>
            <w:r w:rsidR="006E1A08">
              <w:rPr>
                <w:rFonts w:cs="Arial"/>
              </w:rPr>
              <w:t> </w:t>
            </w:r>
            <w:r w:rsidR="006E1A08">
              <w:rPr>
                <w:rFonts w:cs="Arial"/>
              </w:rPr>
              <w:t> </w:t>
            </w:r>
            <w:r>
              <w:rPr>
                <w:rFonts w:cs="Arial"/>
              </w:rPr>
              <w:fldChar w:fldCharType="end"/>
            </w:r>
            <w:bookmarkEnd w:id="229"/>
          </w:p>
        </w:tc>
        <w:tc>
          <w:tcPr>
            <w:tcW w:w="1134" w:type="dxa"/>
          </w:tcPr>
          <w:p w14:paraId="0AFD100B" w14:textId="019684E4" w:rsidR="00F87268" w:rsidRPr="008438B1" w:rsidRDefault="00651829" w:rsidP="00C9444C">
            <w:pPr>
              <w:ind w:right="140"/>
              <w:jc w:val="both"/>
              <w:rPr>
                <w:rFonts w:cs="Arial"/>
              </w:rPr>
            </w:pPr>
            <w:r>
              <w:rPr>
                <w:rFonts w:cs="Arial"/>
              </w:rPr>
              <w:fldChar w:fldCharType="begin">
                <w:ffData>
                  <w:name w:val="Testo204"/>
                  <w:enabled/>
                  <w:calcOnExit w:val="0"/>
                  <w:textInput/>
                </w:ffData>
              </w:fldChar>
            </w:r>
            <w:bookmarkStart w:id="230" w:name="Testo2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0"/>
          </w:p>
        </w:tc>
        <w:tc>
          <w:tcPr>
            <w:tcW w:w="993" w:type="dxa"/>
          </w:tcPr>
          <w:p w14:paraId="78379FAA" w14:textId="7DB87160" w:rsidR="00F87268" w:rsidRPr="008438B1" w:rsidRDefault="00651829" w:rsidP="00C9444C">
            <w:pPr>
              <w:ind w:right="140"/>
              <w:jc w:val="both"/>
              <w:rPr>
                <w:rFonts w:cs="Arial"/>
              </w:rPr>
            </w:pPr>
            <w:r>
              <w:rPr>
                <w:rFonts w:cs="Arial"/>
              </w:rPr>
              <w:fldChar w:fldCharType="begin">
                <w:ffData>
                  <w:name w:val="Testo205"/>
                  <w:enabled/>
                  <w:calcOnExit w:val="0"/>
                  <w:textInput/>
                </w:ffData>
              </w:fldChar>
            </w:r>
            <w:bookmarkStart w:id="231" w:name="Testo2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1"/>
          </w:p>
        </w:tc>
      </w:tr>
      <w:tr w:rsidR="00F87268" w:rsidRPr="008438B1" w14:paraId="10B91794" w14:textId="77777777" w:rsidTr="00D4190C">
        <w:trPr>
          <w:trHeight w:val="567"/>
        </w:trPr>
        <w:tc>
          <w:tcPr>
            <w:tcW w:w="2362" w:type="dxa"/>
          </w:tcPr>
          <w:p w14:paraId="23FAF771" w14:textId="0D9A6FE4" w:rsidR="00F87268" w:rsidRPr="008438B1" w:rsidRDefault="00651829" w:rsidP="00C9444C">
            <w:pPr>
              <w:ind w:right="140"/>
              <w:jc w:val="both"/>
              <w:rPr>
                <w:rFonts w:cs="Arial"/>
              </w:rPr>
            </w:pPr>
            <w:r>
              <w:rPr>
                <w:rFonts w:cs="Arial"/>
              </w:rPr>
              <w:fldChar w:fldCharType="begin">
                <w:ffData>
                  <w:name w:val="Testo206"/>
                  <w:enabled/>
                  <w:calcOnExit w:val="0"/>
                  <w:textInput/>
                </w:ffData>
              </w:fldChar>
            </w:r>
            <w:bookmarkStart w:id="232" w:name="Testo2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2"/>
          </w:p>
        </w:tc>
        <w:tc>
          <w:tcPr>
            <w:tcW w:w="1040" w:type="dxa"/>
          </w:tcPr>
          <w:p w14:paraId="30B8E347" w14:textId="799DCBBC" w:rsidR="00F87268" w:rsidRPr="008438B1" w:rsidRDefault="00651829" w:rsidP="00C9444C">
            <w:pPr>
              <w:ind w:right="140"/>
              <w:jc w:val="both"/>
              <w:rPr>
                <w:rFonts w:cs="Arial"/>
              </w:rPr>
            </w:pPr>
            <w:r>
              <w:rPr>
                <w:rFonts w:cs="Arial"/>
              </w:rPr>
              <w:fldChar w:fldCharType="begin">
                <w:ffData>
                  <w:name w:val="Testo207"/>
                  <w:enabled/>
                  <w:calcOnExit w:val="0"/>
                  <w:textInput/>
                </w:ffData>
              </w:fldChar>
            </w:r>
            <w:bookmarkStart w:id="233" w:name="Testo2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3"/>
          </w:p>
        </w:tc>
        <w:tc>
          <w:tcPr>
            <w:tcW w:w="1418" w:type="dxa"/>
          </w:tcPr>
          <w:p w14:paraId="0D86B652" w14:textId="211250A2" w:rsidR="00F87268" w:rsidRPr="008438B1" w:rsidRDefault="00651829" w:rsidP="00C9444C">
            <w:pPr>
              <w:ind w:right="140"/>
              <w:jc w:val="both"/>
              <w:rPr>
                <w:rFonts w:cs="Arial"/>
              </w:rPr>
            </w:pPr>
            <w:r>
              <w:rPr>
                <w:rFonts w:cs="Arial"/>
              </w:rPr>
              <w:fldChar w:fldCharType="begin">
                <w:ffData>
                  <w:name w:val="Testo208"/>
                  <w:enabled/>
                  <w:calcOnExit w:val="0"/>
                  <w:textInput/>
                </w:ffData>
              </w:fldChar>
            </w:r>
            <w:bookmarkStart w:id="234" w:name="Testo2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4"/>
          </w:p>
        </w:tc>
        <w:tc>
          <w:tcPr>
            <w:tcW w:w="1134" w:type="dxa"/>
          </w:tcPr>
          <w:p w14:paraId="04E49C80" w14:textId="3308F288" w:rsidR="00F87268" w:rsidRPr="008438B1" w:rsidRDefault="00651829" w:rsidP="00C9444C">
            <w:pPr>
              <w:ind w:right="140"/>
              <w:jc w:val="both"/>
              <w:rPr>
                <w:rFonts w:cs="Arial"/>
              </w:rPr>
            </w:pPr>
            <w:r>
              <w:rPr>
                <w:rFonts w:cs="Arial"/>
              </w:rPr>
              <w:fldChar w:fldCharType="begin">
                <w:ffData>
                  <w:name w:val="Testo209"/>
                  <w:enabled/>
                  <w:calcOnExit w:val="0"/>
                  <w:textInput/>
                </w:ffData>
              </w:fldChar>
            </w:r>
            <w:bookmarkStart w:id="235" w:name="Testo2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5"/>
          </w:p>
        </w:tc>
        <w:tc>
          <w:tcPr>
            <w:tcW w:w="1417" w:type="dxa"/>
          </w:tcPr>
          <w:p w14:paraId="3524F27E" w14:textId="282B8908" w:rsidR="00F87268" w:rsidRPr="008438B1" w:rsidRDefault="00651829" w:rsidP="00C9444C">
            <w:pPr>
              <w:ind w:right="140"/>
              <w:jc w:val="both"/>
              <w:rPr>
                <w:rFonts w:cs="Arial"/>
              </w:rPr>
            </w:pPr>
            <w:r>
              <w:rPr>
                <w:rFonts w:cs="Arial"/>
              </w:rPr>
              <w:fldChar w:fldCharType="begin">
                <w:ffData>
                  <w:name w:val="Testo210"/>
                  <w:enabled/>
                  <w:calcOnExit w:val="0"/>
                  <w:textInput/>
                </w:ffData>
              </w:fldChar>
            </w:r>
            <w:bookmarkStart w:id="236" w:name="Testo2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6"/>
          </w:p>
        </w:tc>
        <w:tc>
          <w:tcPr>
            <w:tcW w:w="1134" w:type="dxa"/>
          </w:tcPr>
          <w:p w14:paraId="3761A901" w14:textId="2BCB3734" w:rsidR="00F87268" w:rsidRPr="008438B1" w:rsidRDefault="00651829" w:rsidP="00C9444C">
            <w:pPr>
              <w:ind w:right="140"/>
              <w:jc w:val="both"/>
              <w:rPr>
                <w:rFonts w:cs="Arial"/>
              </w:rPr>
            </w:pPr>
            <w:r>
              <w:rPr>
                <w:rFonts w:cs="Arial"/>
              </w:rPr>
              <w:fldChar w:fldCharType="begin">
                <w:ffData>
                  <w:name w:val="Testo211"/>
                  <w:enabled/>
                  <w:calcOnExit w:val="0"/>
                  <w:textInput/>
                </w:ffData>
              </w:fldChar>
            </w:r>
            <w:bookmarkStart w:id="237" w:name="Testo2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7"/>
          </w:p>
        </w:tc>
        <w:tc>
          <w:tcPr>
            <w:tcW w:w="993" w:type="dxa"/>
          </w:tcPr>
          <w:p w14:paraId="09294E9A" w14:textId="138D8065" w:rsidR="00F87268" w:rsidRPr="008438B1" w:rsidRDefault="00651829" w:rsidP="00C9444C">
            <w:pPr>
              <w:ind w:right="140"/>
              <w:jc w:val="both"/>
              <w:rPr>
                <w:rFonts w:cs="Arial"/>
              </w:rPr>
            </w:pPr>
            <w:r>
              <w:rPr>
                <w:rFonts w:cs="Arial"/>
              </w:rPr>
              <w:fldChar w:fldCharType="begin">
                <w:ffData>
                  <w:name w:val="Testo212"/>
                  <w:enabled/>
                  <w:calcOnExit w:val="0"/>
                  <w:textInput/>
                </w:ffData>
              </w:fldChar>
            </w:r>
            <w:bookmarkStart w:id="238" w:name="Testo2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8"/>
          </w:p>
        </w:tc>
      </w:tr>
      <w:tr w:rsidR="00F87268" w:rsidRPr="008438B1" w14:paraId="0A2D9609" w14:textId="77777777" w:rsidTr="00D4190C">
        <w:trPr>
          <w:trHeight w:val="567"/>
        </w:trPr>
        <w:tc>
          <w:tcPr>
            <w:tcW w:w="2362" w:type="dxa"/>
          </w:tcPr>
          <w:p w14:paraId="18051F34" w14:textId="2CEEEF53" w:rsidR="00F87268" w:rsidRPr="008438B1" w:rsidRDefault="00651829" w:rsidP="00C9444C">
            <w:pPr>
              <w:ind w:right="140"/>
              <w:jc w:val="both"/>
              <w:rPr>
                <w:rFonts w:cs="Arial"/>
              </w:rPr>
            </w:pPr>
            <w:r>
              <w:rPr>
                <w:rFonts w:cs="Arial"/>
              </w:rPr>
              <w:fldChar w:fldCharType="begin">
                <w:ffData>
                  <w:name w:val="Testo213"/>
                  <w:enabled/>
                  <w:calcOnExit w:val="0"/>
                  <w:textInput/>
                </w:ffData>
              </w:fldChar>
            </w:r>
            <w:bookmarkStart w:id="239" w:name="Testo2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9"/>
          </w:p>
        </w:tc>
        <w:tc>
          <w:tcPr>
            <w:tcW w:w="1040" w:type="dxa"/>
          </w:tcPr>
          <w:p w14:paraId="40CA2917" w14:textId="4E0D8EB5" w:rsidR="00F87268" w:rsidRPr="008438B1" w:rsidRDefault="00651829" w:rsidP="00C9444C">
            <w:pPr>
              <w:ind w:right="140"/>
              <w:jc w:val="both"/>
              <w:rPr>
                <w:rFonts w:cs="Arial"/>
              </w:rPr>
            </w:pPr>
            <w:r>
              <w:rPr>
                <w:rFonts w:cs="Arial"/>
              </w:rPr>
              <w:fldChar w:fldCharType="begin">
                <w:ffData>
                  <w:name w:val="Testo214"/>
                  <w:enabled/>
                  <w:calcOnExit w:val="0"/>
                  <w:textInput/>
                </w:ffData>
              </w:fldChar>
            </w:r>
            <w:bookmarkStart w:id="240" w:name="Testo2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0"/>
          </w:p>
        </w:tc>
        <w:tc>
          <w:tcPr>
            <w:tcW w:w="1418" w:type="dxa"/>
          </w:tcPr>
          <w:p w14:paraId="0E981BC0" w14:textId="5357F106" w:rsidR="00F87268" w:rsidRPr="008438B1" w:rsidRDefault="00651829" w:rsidP="00C9444C">
            <w:pPr>
              <w:ind w:right="140"/>
              <w:jc w:val="both"/>
              <w:rPr>
                <w:rFonts w:cs="Arial"/>
              </w:rPr>
            </w:pPr>
            <w:r>
              <w:rPr>
                <w:rFonts w:cs="Arial"/>
              </w:rPr>
              <w:fldChar w:fldCharType="begin">
                <w:ffData>
                  <w:name w:val="Testo215"/>
                  <w:enabled/>
                  <w:calcOnExit w:val="0"/>
                  <w:textInput/>
                </w:ffData>
              </w:fldChar>
            </w:r>
            <w:bookmarkStart w:id="241" w:name="Testo2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1"/>
          </w:p>
        </w:tc>
        <w:tc>
          <w:tcPr>
            <w:tcW w:w="1134" w:type="dxa"/>
          </w:tcPr>
          <w:p w14:paraId="0587611F" w14:textId="31404576" w:rsidR="00F87268" w:rsidRPr="008438B1" w:rsidRDefault="00651829" w:rsidP="00C9444C">
            <w:pPr>
              <w:ind w:right="140"/>
              <w:jc w:val="both"/>
              <w:rPr>
                <w:rFonts w:cs="Arial"/>
              </w:rPr>
            </w:pPr>
            <w:r>
              <w:rPr>
                <w:rFonts w:cs="Arial"/>
              </w:rPr>
              <w:fldChar w:fldCharType="begin">
                <w:ffData>
                  <w:name w:val="Testo216"/>
                  <w:enabled/>
                  <w:calcOnExit w:val="0"/>
                  <w:textInput/>
                </w:ffData>
              </w:fldChar>
            </w:r>
            <w:bookmarkStart w:id="242" w:name="Testo2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2"/>
          </w:p>
        </w:tc>
        <w:tc>
          <w:tcPr>
            <w:tcW w:w="1417" w:type="dxa"/>
          </w:tcPr>
          <w:p w14:paraId="29FBA187" w14:textId="4871E2EB" w:rsidR="00F87268" w:rsidRPr="008438B1" w:rsidRDefault="00651829" w:rsidP="00C9444C">
            <w:pPr>
              <w:ind w:right="140"/>
              <w:jc w:val="both"/>
              <w:rPr>
                <w:rFonts w:cs="Arial"/>
              </w:rPr>
            </w:pPr>
            <w:r>
              <w:rPr>
                <w:rFonts w:cs="Arial"/>
              </w:rPr>
              <w:fldChar w:fldCharType="begin">
                <w:ffData>
                  <w:name w:val="Testo217"/>
                  <w:enabled/>
                  <w:calcOnExit w:val="0"/>
                  <w:textInput/>
                </w:ffData>
              </w:fldChar>
            </w:r>
            <w:bookmarkStart w:id="243" w:name="Testo2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3"/>
          </w:p>
        </w:tc>
        <w:tc>
          <w:tcPr>
            <w:tcW w:w="1134" w:type="dxa"/>
          </w:tcPr>
          <w:p w14:paraId="372F8417" w14:textId="1370F45B" w:rsidR="00F87268" w:rsidRPr="008438B1" w:rsidRDefault="00651829" w:rsidP="00C9444C">
            <w:pPr>
              <w:ind w:right="140"/>
              <w:jc w:val="both"/>
              <w:rPr>
                <w:rFonts w:cs="Arial"/>
              </w:rPr>
            </w:pPr>
            <w:r>
              <w:rPr>
                <w:rFonts w:cs="Arial"/>
              </w:rPr>
              <w:fldChar w:fldCharType="begin">
                <w:ffData>
                  <w:name w:val="Testo218"/>
                  <w:enabled/>
                  <w:calcOnExit w:val="0"/>
                  <w:textInput/>
                </w:ffData>
              </w:fldChar>
            </w:r>
            <w:bookmarkStart w:id="244" w:name="Testo2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4"/>
          </w:p>
        </w:tc>
        <w:tc>
          <w:tcPr>
            <w:tcW w:w="993" w:type="dxa"/>
          </w:tcPr>
          <w:p w14:paraId="3DFF6760" w14:textId="38B914B5" w:rsidR="00F87268" w:rsidRPr="008438B1" w:rsidRDefault="00651829" w:rsidP="00C9444C">
            <w:pPr>
              <w:ind w:right="140"/>
              <w:jc w:val="both"/>
              <w:rPr>
                <w:rFonts w:cs="Arial"/>
              </w:rPr>
            </w:pPr>
            <w:r>
              <w:rPr>
                <w:rFonts w:cs="Arial"/>
              </w:rPr>
              <w:fldChar w:fldCharType="begin">
                <w:ffData>
                  <w:name w:val="Testo219"/>
                  <w:enabled/>
                  <w:calcOnExit w:val="0"/>
                  <w:textInput/>
                </w:ffData>
              </w:fldChar>
            </w:r>
            <w:bookmarkStart w:id="245" w:name="Testo2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5"/>
          </w:p>
        </w:tc>
      </w:tr>
      <w:tr w:rsidR="00F87268" w:rsidRPr="008438B1" w14:paraId="54F11697" w14:textId="77777777" w:rsidTr="00D4190C">
        <w:trPr>
          <w:trHeight w:val="567"/>
        </w:trPr>
        <w:tc>
          <w:tcPr>
            <w:tcW w:w="2362" w:type="dxa"/>
          </w:tcPr>
          <w:p w14:paraId="141EB85D" w14:textId="3FF77068" w:rsidR="00F87268" w:rsidRPr="008438B1" w:rsidRDefault="00651829" w:rsidP="00C9444C">
            <w:pPr>
              <w:ind w:right="140"/>
              <w:jc w:val="both"/>
              <w:rPr>
                <w:rFonts w:cs="Arial"/>
              </w:rPr>
            </w:pPr>
            <w:r>
              <w:rPr>
                <w:rFonts w:cs="Arial"/>
              </w:rPr>
              <w:fldChar w:fldCharType="begin">
                <w:ffData>
                  <w:name w:val="Testo220"/>
                  <w:enabled/>
                  <w:calcOnExit w:val="0"/>
                  <w:textInput/>
                </w:ffData>
              </w:fldChar>
            </w:r>
            <w:bookmarkStart w:id="246" w:name="Testo2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6"/>
          </w:p>
        </w:tc>
        <w:tc>
          <w:tcPr>
            <w:tcW w:w="1040" w:type="dxa"/>
          </w:tcPr>
          <w:p w14:paraId="2C2E5105" w14:textId="2B494C10" w:rsidR="00F87268" w:rsidRPr="008438B1" w:rsidRDefault="00651829" w:rsidP="00C9444C">
            <w:pPr>
              <w:ind w:right="140"/>
              <w:jc w:val="both"/>
              <w:rPr>
                <w:rFonts w:cs="Arial"/>
              </w:rPr>
            </w:pPr>
            <w:r>
              <w:rPr>
                <w:rFonts w:cs="Arial"/>
              </w:rPr>
              <w:fldChar w:fldCharType="begin">
                <w:ffData>
                  <w:name w:val="Testo221"/>
                  <w:enabled/>
                  <w:calcOnExit w:val="0"/>
                  <w:textInput/>
                </w:ffData>
              </w:fldChar>
            </w:r>
            <w:bookmarkStart w:id="247" w:name="Testo2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7"/>
          </w:p>
        </w:tc>
        <w:tc>
          <w:tcPr>
            <w:tcW w:w="1418" w:type="dxa"/>
          </w:tcPr>
          <w:p w14:paraId="4181D489" w14:textId="5BF3E25E" w:rsidR="00F87268" w:rsidRPr="008438B1" w:rsidRDefault="00651829" w:rsidP="00C9444C">
            <w:pPr>
              <w:ind w:right="140"/>
              <w:jc w:val="both"/>
              <w:rPr>
                <w:rFonts w:cs="Arial"/>
              </w:rPr>
            </w:pPr>
            <w:r>
              <w:rPr>
                <w:rFonts w:cs="Arial"/>
              </w:rPr>
              <w:fldChar w:fldCharType="begin">
                <w:ffData>
                  <w:name w:val="Testo222"/>
                  <w:enabled/>
                  <w:calcOnExit w:val="0"/>
                  <w:textInput/>
                </w:ffData>
              </w:fldChar>
            </w:r>
            <w:bookmarkStart w:id="248" w:name="Testo2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8"/>
          </w:p>
        </w:tc>
        <w:tc>
          <w:tcPr>
            <w:tcW w:w="1134" w:type="dxa"/>
          </w:tcPr>
          <w:p w14:paraId="5F8B1E6D" w14:textId="19BFFAAF" w:rsidR="00F87268" w:rsidRPr="008438B1" w:rsidRDefault="00651829" w:rsidP="00C9444C">
            <w:pPr>
              <w:ind w:right="140"/>
              <w:jc w:val="both"/>
              <w:rPr>
                <w:rFonts w:cs="Arial"/>
              </w:rPr>
            </w:pPr>
            <w:r>
              <w:rPr>
                <w:rFonts w:cs="Arial"/>
              </w:rPr>
              <w:fldChar w:fldCharType="begin">
                <w:ffData>
                  <w:name w:val="Testo223"/>
                  <w:enabled/>
                  <w:calcOnExit w:val="0"/>
                  <w:textInput/>
                </w:ffData>
              </w:fldChar>
            </w:r>
            <w:bookmarkStart w:id="249" w:name="Testo2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9"/>
          </w:p>
        </w:tc>
        <w:tc>
          <w:tcPr>
            <w:tcW w:w="1417" w:type="dxa"/>
          </w:tcPr>
          <w:p w14:paraId="6A47FF5A" w14:textId="1389B09D" w:rsidR="00F87268" w:rsidRPr="008438B1" w:rsidRDefault="00651829" w:rsidP="00C9444C">
            <w:pPr>
              <w:ind w:right="140"/>
              <w:jc w:val="both"/>
              <w:rPr>
                <w:rFonts w:cs="Arial"/>
              </w:rPr>
            </w:pPr>
            <w:r>
              <w:rPr>
                <w:rFonts w:cs="Arial"/>
              </w:rPr>
              <w:fldChar w:fldCharType="begin">
                <w:ffData>
                  <w:name w:val="Testo224"/>
                  <w:enabled/>
                  <w:calcOnExit w:val="0"/>
                  <w:textInput/>
                </w:ffData>
              </w:fldChar>
            </w:r>
            <w:bookmarkStart w:id="250" w:name="Testo2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0"/>
          </w:p>
        </w:tc>
        <w:tc>
          <w:tcPr>
            <w:tcW w:w="1134" w:type="dxa"/>
          </w:tcPr>
          <w:p w14:paraId="381B449D" w14:textId="32D580A3" w:rsidR="00F87268" w:rsidRPr="008438B1" w:rsidRDefault="00651829" w:rsidP="00C9444C">
            <w:pPr>
              <w:ind w:right="140"/>
              <w:jc w:val="both"/>
              <w:rPr>
                <w:rFonts w:cs="Arial"/>
              </w:rPr>
            </w:pPr>
            <w:r>
              <w:rPr>
                <w:rFonts w:cs="Arial"/>
              </w:rPr>
              <w:fldChar w:fldCharType="begin">
                <w:ffData>
                  <w:name w:val="Testo225"/>
                  <w:enabled/>
                  <w:calcOnExit w:val="0"/>
                  <w:textInput/>
                </w:ffData>
              </w:fldChar>
            </w:r>
            <w:bookmarkStart w:id="251" w:name="Testo2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1"/>
          </w:p>
        </w:tc>
        <w:tc>
          <w:tcPr>
            <w:tcW w:w="993" w:type="dxa"/>
          </w:tcPr>
          <w:p w14:paraId="473EF2B0" w14:textId="26A04A1F" w:rsidR="00F87268" w:rsidRPr="008438B1" w:rsidRDefault="00651829" w:rsidP="00C9444C">
            <w:pPr>
              <w:ind w:right="140"/>
              <w:jc w:val="both"/>
              <w:rPr>
                <w:rFonts w:cs="Arial"/>
              </w:rPr>
            </w:pPr>
            <w:r>
              <w:rPr>
                <w:rFonts w:cs="Arial"/>
              </w:rPr>
              <w:fldChar w:fldCharType="begin">
                <w:ffData>
                  <w:name w:val="Testo226"/>
                  <w:enabled/>
                  <w:calcOnExit w:val="0"/>
                  <w:textInput/>
                </w:ffData>
              </w:fldChar>
            </w:r>
            <w:bookmarkStart w:id="252" w:name="Testo2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2"/>
          </w:p>
        </w:tc>
      </w:tr>
      <w:tr w:rsidR="00F87268" w:rsidRPr="008438B1" w14:paraId="1FD83BFA" w14:textId="77777777" w:rsidTr="00D4190C">
        <w:trPr>
          <w:trHeight w:val="567"/>
        </w:trPr>
        <w:tc>
          <w:tcPr>
            <w:tcW w:w="2362" w:type="dxa"/>
          </w:tcPr>
          <w:p w14:paraId="52A3C25D" w14:textId="000168B9" w:rsidR="00F87268" w:rsidRPr="008438B1" w:rsidRDefault="00651829" w:rsidP="00C9444C">
            <w:pPr>
              <w:ind w:right="140"/>
              <w:jc w:val="both"/>
              <w:rPr>
                <w:rFonts w:cs="Arial"/>
              </w:rPr>
            </w:pPr>
            <w:r>
              <w:rPr>
                <w:rFonts w:cs="Arial"/>
              </w:rPr>
              <w:fldChar w:fldCharType="begin">
                <w:ffData>
                  <w:name w:val="Testo227"/>
                  <w:enabled/>
                  <w:calcOnExit w:val="0"/>
                  <w:textInput/>
                </w:ffData>
              </w:fldChar>
            </w:r>
            <w:bookmarkStart w:id="253" w:name="Testo2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3"/>
          </w:p>
        </w:tc>
        <w:tc>
          <w:tcPr>
            <w:tcW w:w="1040" w:type="dxa"/>
          </w:tcPr>
          <w:p w14:paraId="74638437" w14:textId="00A871DF" w:rsidR="00F87268" w:rsidRPr="008438B1" w:rsidRDefault="00651829" w:rsidP="00C9444C">
            <w:pPr>
              <w:ind w:right="140"/>
              <w:jc w:val="both"/>
              <w:rPr>
                <w:rFonts w:cs="Arial"/>
              </w:rPr>
            </w:pPr>
            <w:r>
              <w:rPr>
                <w:rFonts w:cs="Arial"/>
              </w:rPr>
              <w:fldChar w:fldCharType="begin">
                <w:ffData>
                  <w:name w:val="Testo228"/>
                  <w:enabled/>
                  <w:calcOnExit w:val="0"/>
                  <w:textInput/>
                </w:ffData>
              </w:fldChar>
            </w:r>
            <w:bookmarkStart w:id="254" w:name="Testo2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4"/>
          </w:p>
        </w:tc>
        <w:tc>
          <w:tcPr>
            <w:tcW w:w="1418" w:type="dxa"/>
          </w:tcPr>
          <w:p w14:paraId="7092FB70" w14:textId="2CD9713F" w:rsidR="00F87268" w:rsidRPr="008438B1" w:rsidRDefault="00651829" w:rsidP="00C9444C">
            <w:pPr>
              <w:ind w:right="140"/>
              <w:jc w:val="both"/>
              <w:rPr>
                <w:rFonts w:cs="Arial"/>
              </w:rPr>
            </w:pPr>
            <w:r>
              <w:rPr>
                <w:rFonts w:cs="Arial"/>
              </w:rPr>
              <w:fldChar w:fldCharType="begin">
                <w:ffData>
                  <w:name w:val="Testo229"/>
                  <w:enabled/>
                  <w:calcOnExit w:val="0"/>
                  <w:textInput/>
                </w:ffData>
              </w:fldChar>
            </w:r>
            <w:bookmarkStart w:id="255" w:name="Testo2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5"/>
          </w:p>
        </w:tc>
        <w:tc>
          <w:tcPr>
            <w:tcW w:w="1134" w:type="dxa"/>
          </w:tcPr>
          <w:p w14:paraId="0AC5EA68" w14:textId="6C47091E" w:rsidR="00F87268" w:rsidRPr="008438B1" w:rsidRDefault="00651829" w:rsidP="00C9444C">
            <w:pPr>
              <w:ind w:right="140"/>
              <w:jc w:val="both"/>
              <w:rPr>
                <w:rFonts w:cs="Arial"/>
              </w:rPr>
            </w:pPr>
            <w:r>
              <w:rPr>
                <w:rFonts w:cs="Arial"/>
              </w:rPr>
              <w:fldChar w:fldCharType="begin">
                <w:ffData>
                  <w:name w:val="Testo230"/>
                  <w:enabled/>
                  <w:calcOnExit w:val="0"/>
                  <w:textInput/>
                </w:ffData>
              </w:fldChar>
            </w:r>
            <w:bookmarkStart w:id="256" w:name="Testo2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6"/>
          </w:p>
        </w:tc>
        <w:tc>
          <w:tcPr>
            <w:tcW w:w="1417" w:type="dxa"/>
          </w:tcPr>
          <w:p w14:paraId="4FEF996F" w14:textId="75ADA817" w:rsidR="00F87268" w:rsidRPr="008438B1" w:rsidRDefault="00651829" w:rsidP="00C9444C">
            <w:pPr>
              <w:ind w:right="140"/>
              <w:jc w:val="both"/>
              <w:rPr>
                <w:rFonts w:cs="Arial"/>
              </w:rPr>
            </w:pPr>
            <w:r>
              <w:rPr>
                <w:rFonts w:cs="Arial"/>
              </w:rPr>
              <w:fldChar w:fldCharType="begin">
                <w:ffData>
                  <w:name w:val="Testo231"/>
                  <w:enabled/>
                  <w:calcOnExit w:val="0"/>
                  <w:textInput/>
                </w:ffData>
              </w:fldChar>
            </w:r>
            <w:bookmarkStart w:id="257" w:name="Testo2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7"/>
          </w:p>
        </w:tc>
        <w:tc>
          <w:tcPr>
            <w:tcW w:w="1134" w:type="dxa"/>
          </w:tcPr>
          <w:p w14:paraId="230EAC64" w14:textId="504DD0B0" w:rsidR="00F87268" w:rsidRPr="008438B1" w:rsidRDefault="00651829" w:rsidP="00C9444C">
            <w:pPr>
              <w:ind w:right="140"/>
              <w:jc w:val="both"/>
              <w:rPr>
                <w:rFonts w:cs="Arial"/>
              </w:rPr>
            </w:pPr>
            <w:r>
              <w:rPr>
                <w:rFonts w:cs="Arial"/>
              </w:rPr>
              <w:fldChar w:fldCharType="begin">
                <w:ffData>
                  <w:name w:val="Testo232"/>
                  <w:enabled/>
                  <w:calcOnExit w:val="0"/>
                  <w:textInput/>
                </w:ffData>
              </w:fldChar>
            </w:r>
            <w:bookmarkStart w:id="258" w:name="Testo2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8"/>
          </w:p>
        </w:tc>
        <w:tc>
          <w:tcPr>
            <w:tcW w:w="993" w:type="dxa"/>
          </w:tcPr>
          <w:p w14:paraId="3FE06D91" w14:textId="1668CC06" w:rsidR="00F87268" w:rsidRPr="008438B1" w:rsidRDefault="00651829" w:rsidP="00C9444C">
            <w:pPr>
              <w:ind w:right="140"/>
              <w:jc w:val="both"/>
              <w:rPr>
                <w:rFonts w:cs="Arial"/>
              </w:rPr>
            </w:pPr>
            <w:r>
              <w:rPr>
                <w:rFonts w:cs="Arial"/>
              </w:rPr>
              <w:fldChar w:fldCharType="begin">
                <w:ffData>
                  <w:name w:val="Testo233"/>
                  <w:enabled/>
                  <w:calcOnExit w:val="0"/>
                  <w:textInput/>
                </w:ffData>
              </w:fldChar>
            </w:r>
            <w:bookmarkStart w:id="259" w:name="Testo2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9"/>
          </w:p>
        </w:tc>
      </w:tr>
      <w:tr w:rsidR="00F87268" w:rsidRPr="008438B1" w14:paraId="208E5193" w14:textId="77777777" w:rsidTr="00D4190C">
        <w:trPr>
          <w:trHeight w:val="567"/>
        </w:trPr>
        <w:tc>
          <w:tcPr>
            <w:tcW w:w="2362" w:type="dxa"/>
          </w:tcPr>
          <w:p w14:paraId="1CBC926A" w14:textId="3923AC54" w:rsidR="00F87268" w:rsidRPr="008438B1" w:rsidRDefault="00651829" w:rsidP="00C9444C">
            <w:pPr>
              <w:ind w:right="140"/>
              <w:jc w:val="both"/>
              <w:rPr>
                <w:rFonts w:cs="Arial"/>
              </w:rPr>
            </w:pPr>
            <w:r>
              <w:rPr>
                <w:rFonts w:cs="Arial"/>
              </w:rPr>
              <w:fldChar w:fldCharType="begin">
                <w:ffData>
                  <w:name w:val="Testo234"/>
                  <w:enabled/>
                  <w:calcOnExit w:val="0"/>
                  <w:textInput/>
                </w:ffData>
              </w:fldChar>
            </w:r>
            <w:bookmarkStart w:id="260" w:name="Testo2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0"/>
          </w:p>
        </w:tc>
        <w:tc>
          <w:tcPr>
            <w:tcW w:w="1040" w:type="dxa"/>
          </w:tcPr>
          <w:p w14:paraId="6BE3F1AD" w14:textId="241E271E" w:rsidR="00F87268" w:rsidRPr="008438B1" w:rsidRDefault="00651829" w:rsidP="00C9444C">
            <w:pPr>
              <w:ind w:right="140"/>
              <w:jc w:val="both"/>
              <w:rPr>
                <w:rFonts w:cs="Arial"/>
              </w:rPr>
            </w:pPr>
            <w:r>
              <w:rPr>
                <w:rFonts w:cs="Arial"/>
              </w:rPr>
              <w:fldChar w:fldCharType="begin">
                <w:ffData>
                  <w:name w:val="Testo235"/>
                  <w:enabled/>
                  <w:calcOnExit w:val="0"/>
                  <w:textInput/>
                </w:ffData>
              </w:fldChar>
            </w:r>
            <w:bookmarkStart w:id="261" w:name="Testo2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1"/>
          </w:p>
        </w:tc>
        <w:tc>
          <w:tcPr>
            <w:tcW w:w="1418" w:type="dxa"/>
          </w:tcPr>
          <w:p w14:paraId="0D239806" w14:textId="2C39462F" w:rsidR="00F87268" w:rsidRPr="008438B1" w:rsidRDefault="00651829" w:rsidP="00C9444C">
            <w:pPr>
              <w:ind w:right="140"/>
              <w:jc w:val="both"/>
              <w:rPr>
                <w:rFonts w:cs="Arial"/>
              </w:rPr>
            </w:pPr>
            <w:r>
              <w:rPr>
                <w:rFonts w:cs="Arial"/>
              </w:rPr>
              <w:fldChar w:fldCharType="begin">
                <w:ffData>
                  <w:name w:val="Testo236"/>
                  <w:enabled/>
                  <w:calcOnExit w:val="0"/>
                  <w:textInput/>
                </w:ffData>
              </w:fldChar>
            </w:r>
            <w:bookmarkStart w:id="262" w:name="Testo2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2"/>
          </w:p>
        </w:tc>
        <w:tc>
          <w:tcPr>
            <w:tcW w:w="1134" w:type="dxa"/>
          </w:tcPr>
          <w:p w14:paraId="769A6D4F" w14:textId="373FFD6C" w:rsidR="00F87268" w:rsidRPr="008438B1" w:rsidRDefault="00651829" w:rsidP="00C9444C">
            <w:pPr>
              <w:ind w:right="140"/>
              <w:jc w:val="both"/>
              <w:rPr>
                <w:rFonts w:cs="Arial"/>
              </w:rPr>
            </w:pPr>
            <w:r>
              <w:rPr>
                <w:rFonts w:cs="Arial"/>
              </w:rPr>
              <w:fldChar w:fldCharType="begin">
                <w:ffData>
                  <w:name w:val="Testo237"/>
                  <w:enabled/>
                  <w:calcOnExit w:val="0"/>
                  <w:textInput/>
                </w:ffData>
              </w:fldChar>
            </w:r>
            <w:bookmarkStart w:id="263" w:name="Testo2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3"/>
          </w:p>
        </w:tc>
        <w:tc>
          <w:tcPr>
            <w:tcW w:w="1417" w:type="dxa"/>
          </w:tcPr>
          <w:p w14:paraId="16393389" w14:textId="143CE97E" w:rsidR="00F87268" w:rsidRPr="008438B1" w:rsidRDefault="00651829" w:rsidP="00C9444C">
            <w:pPr>
              <w:ind w:right="140"/>
              <w:jc w:val="both"/>
              <w:rPr>
                <w:rFonts w:cs="Arial"/>
              </w:rPr>
            </w:pPr>
            <w:r>
              <w:rPr>
                <w:rFonts w:cs="Arial"/>
              </w:rPr>
              <w:fldChar w:fldCharType="begin">
                <w:ffData>
                  <w:name w:val="Testo238"/>
                  <w:enabled/>
                  <w:calcOnExit w:val="0"/>
                  <w:textInput/>
                </w:ffData>
              </w:fldChar>
            </w:r>
            <w:bookmarkStart w:id="264" w:name="Testo2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4"/>
          </w:p>
        </w:tc>
        <w:tc>
          <w:tcPr>
            <w:tcW w:w="1134" w:type="dxa"/>
          </w:tcPr>
          <w:p w14:paraId="1FD3D88D" w14:textId="7299840F" w:rsidR="00F87268" w:rsidRPr="008438B1" w:rsidRDefault="00651829" w:rsidP="00C9444C">
            <w:pPr>
              <w:ind w:right="140"/>
              <w:jc w:val="both"/>
              <w:rPr>
                <w:rFonts w:cs="Arial"/>
              </w:rPr>
            </w:pPr>
            <w:r>
              <w:rPr>
                <w:rFonts w:cs="Arial"/>
              </w:rPr>
              <w:fldChar w:fldCharType="begin">
                <w:ffData>
                  <w:name w:val="Testo239"/>
                  <w:enabled/>
                  <w:calcOnExit w:val="0"/>
                  <w:textInput/>
                </w:ffData>
              </w:fldChar>
            </w:r>
            <w:bookmarkStart w:id="265" w:name="Testo2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5"/>
          </w:p>
        </w:tc>
        <w:tc>
          <w:tcPr>
            <w:tcW w:w="993" w:type="dxa"/>
          </w:tcPr>
          <w:p w14:paraId="0B7EF51F" w14:textId="69077CF6" w:rsidR="00F87268" w:rsidRPr="008438B1" w:rsidRDefault="00651829" w:rsidP="00C9444C">
            <w:pPr>
              <w:ind w:right="140"/>
              <w:jc w:val="both"/>
              <w:rPr>
                <w:rFonts w:cs="Arial"/>
              </w:rPr>
            </w:pPr>
            <w:r>
              <w:rPr>
                <w:rFonts w:cs="Arial"/>
              </w:rPr>
              <w:fldChar w:fldCharType="begin">
                <w:ffData>
                  <w:name w:val="Testo240"/>
                  <w:enabled/>
                  <w:calcOnExit w:val="0"/>
                  <w:textInput/>
                </w:ffData>
              </w:fldChar>
            </w:r>
            <w:bookmarkStart w:id="266" w:name="Testo2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6"/>
          </w:p>
        </w:tc>
      </w:tr>
      <w:tr w:rsidR="00F87268" w:rsidRPr="008438B1" w14:paraId="08FD52D7" w14:textId="77777777" w:rsidTr="00D4190C">
        <w:trPr>
          <w:trHeight w:val="567"/>
        </w:trPr>
        <w:tc>
          <w:tcPr>
            <w:tcW w:w="2362" w:type="dxa"/>
          </w:tcPr>
          <w:p w14:paraId="2EE17530" w14:textId="2547413C" w:rsidR="00F87268" w:rsidRPr="008438B1" w:rsidRDefault="00651829" w:rsidP="00C9444C">
            <w:pPr>
              <w:ind w:right="140"/>
              <w:jc w:val="both"/>
              <w:rPr>
                <w:rFonts w:cs="Arial"/>
              </w:rPr>
            </w:pPr>
            <w:r>
              <w:rPr>
                <w:rFonts w:cs="Arial"/>
              </w:rPr>
              <w:fldChar w:fldCharType="begin">
                <w:ffData>
                  <w:name w:val="Testo241"/>
                  <w:enabled/>
                  <w:calcOnExit w:val="0"/>
                  <w:textInput/>
                </w:ffData>
              </w:fldChar>
            </w:r>
            <w:bookmarkStart w:id="267" w:name="Testo2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7"/>
          </w:p>
        </w:tc>
        <w:tc>
          <w:tcPr>
            <w:tcW w:w="1040" w:type="dxa"/>
          </w:tcPr>
          <w:p w14:paraId="764AE9C6" w14:textId="5FD16DD9" w:rsidR="00F87268" w:rsidRPr="008438B1" w:rsidRDefault="00651829" w:rsidP="00C9444C">
            <w:pPr>
              <w:ind w:right="140"/>
              <w:jc w:val="both"/>
              <w:rPr>
                <w:rFonts w:cs="Arial"/>
              </w:rPr>
            </w:pPr>
            <w:r>
              <w:rPr>
                <w:rFonts w:cs="Arial"/>
              </w:rPr>
              <w:fldChar w:fldCharType="begin">
                <w:ffData>
                  <w:name w:val="Testo242"/>
                  <w:enabled/>
                  <w:calcOnExit w:val="0"/>
                  <w:textInput/>
                </w:ffData>
              </w:fldChar>
            </w:r>
            <w:bookmarkStart w:id="268" w:name="Testo2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8"/>
          </w:p>
        </w:tc>
        <w:tc>
          <w:tcPr>
            <w:tcW w:w="1418" w:type="dxa"/>
          </w:tcPr>
          <w:p w14:paraId="55FE8AF1" w14:textId="0E8895C9" w:rsidR="00F87268" w:rsidRPr="008438B1" w:rsidRDefault="00651829" w:rsidP="00C9444C">
            <w:pPr>
              <w:ind w:right="140"/>
              <w:jc w:val="both"/>
              <w:rPr>
                <w:rFonts w:cs="Arial"/>
              </w:rPr>
            </w:pPr>
            <w:r>
              <w:rPr>
                <w:rFonts w:cs="Arial"/>
              </w:rPr>
              <w:fldChar w:fldCharType="begin">
                <w:ffData>
                  <w:name w:val="Testo243"/>
                  <w:enabled/>
                  <w:calcOnExit w:val="0"/>
                  <w:textInput/>
                </w:ffData>
              </w:fldChar>
            </w:r>
            <w:bookmarkStart w:id="269" w:name="Testo2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9"/>
          </w:p>
        </w:tc>
        <w:tc>
          <w:tcPr>
            <w:tcW w:w="1134" w:type="dxa"/>
          </w:tcPr>
          <w:p w14:paraId="27B63E37" w14:textId="7A915626" w:rsidR="00F87268" w:rsidRPr="008438B1" w:rsidRDefault="00651829" w:rsidP="00C9444C">
            <w:pPr>
              <w:ind w:right="140"/>
              <w:jc w:val="both"/>
              <w:rPr>
                <w:rFonts w:cs="Arial"/>
              </w:rPr>
            </w:pPr>
            <w:r>
              <w:rPr>
                <w:rFonts w:cs="Arial"/>
              </w:rPr>
              <w:fldChar w:fldCharType="begin">
                <w:ffData>
                  <w:name w:val="Testo244"/>
                  <w:enabled/>
                  <w:calcOnExit w:val="0"/>
                  <w:textInput/>
                </w:ffData>
              </w:fldChar>
            </w:r>
            <w:bookmarkStart w:id="270" w:name="Testo2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0"/>
          </w:p>
        </w:tc>
        <w:tc>
          <w:tcPr>
            <w:tcW w:w="1417" w:type="dxa"/>
          </w:tcPr>
          <w:p w14:paraId="0F30720F" w14:textId="5B0C6019" w:rsidR="00F87268" w:rsidRPr="008438B1" w:rsidRDefault="00651829" w:rsidP="00C9444C">
            <w:pPr>
              <w:ind w:right="140"/>
              <w:jc w:val="both"/>
              <w:rPr>
                <w:rFonts w:cs="Arial"/>
              </w:rPr>
            </w:pPr>
            <w:r>
              <w:rPr>
                <w:rFonts w:cs="Arial"/>
              </w:rPr>
              <w:fldChar w:fldCharType="begin">
                <w:ffData>
                  <w:name w:val="Testo245"/>
                  <w:enabled/>
                  <w:calcOnExit w:val="0"/>
                  <w:textInput/>
                </w:ffData>
              </w:fldChar>
            </w:r>
            <w:bookmarkStart w:id="271" w:name="Testo2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1"/>
          </w:p>
        </w:tc>
        <w:tc>
          <w:tcPr>
            <w:tcW w:w="1134" w:type="dxa"/>
          </w:tcPr>
          <w:p w14:paraId="6819921E" w14:textId="63ED3CBC" w:rsidR="00F87268" w:rsidRPr="008438B1" w:rsidRDefault="00651829" w:rsidP="00C9444C">
            <w:pPr>
              <w:ind w:right="140"/>
              <w:jc w:val="both"/>
              <w:rPr>
                <w:rFonts w:cs="Arial"/>
              </w:rPr>
            </w:pPr>
            <w:r>
              <w:rPr>
                <w:rFonts w:cs="Arial"/>
              </w:rPr>
              <w:fldChar w:fldCharType="begin">
                <w:ffData>
                  <w:name w:val="Testo246"/>
                  <w:enabled/>
                  <w:calcOnExit w:val="0"/>
                  <w:textInput/>
                </w:ffData>
              </w:fldChar>
            </w:r>
            <w:bookmarkStart w:id="272" w:name="Testo2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2"/>
          </w:p>
        </w:tc>
        <w:tc>
          <w:tcPr>
            <w:tcW w:w="993" w:type="dxa"/>
          </w:tcPr>
          <w:p w14:paraId="14151CC4" w14:textId="77B31FEC" w:rsidR="00F87268" w:rsidRPr="008438B1" w:rsidRDefault="00651829" w:rsidP="00C9444C">
            <w:pPr>
              <w:ind w:right="140"/>
              <w:jc w:val="both"/>
              <w:rPr>
                <w:rFonts w:cs="Arial"/>
              </w:rPr>
            </w:pPr>
            <w:r>
              <w:rPr>
                <w:rFonts w:cs="Arial"/>
              </w:rPr>
              <w:fldChar w:fldCharType="begin">
                <w:ffData>
                  <w:name w:val="Testo247"/>
                  <w:enabled/>
                  <w:calcOnExit w:val="0"/>
                  <w:textInput/>
                </w:ffData>
              </w:fldChar>
            </w:r>
            <w:bookmarkStart w:id="273" w:name="Testo2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3"/>
          </w:p>
        </w:tc>
      </w:tr>
      <w:tr w:rsidR="00F87268" w:rsidRPr="008438B1" w14:paraId="00AA6F85" w14:textId="77777777" w:rsidTr="00D4190C">
        <w:trPr>
          <w:trHeight w:val="567"/>
        </w:trPr>
        <w:tc>
          <w:tcPr>
            <w:tcW w:w="2362" w:type="dxa"/>
          </w:tcPr>
          <w:p w14:paraId="65C07E14" w14:textId="09E7B98A" w:rsidR="00F87268" w:rsidRPr="008438B1" w:rsidRDefault="00651829" w:rsidP="00C9444C">
            <w:pPr>
              <w:ind w:right="140"/>
              <w:jc w:val="both"/>
              <w:rPr>
                <w:rFonts w:cs="Arial"/>
              </w:rPr>
            </w:pPr>
            <w:r>
              <w:rPr>
                <w:rFonts w:cs="Arial"/>
              </w:rPr>
              <w:fldChar w:fldCharType="begin">
                <w:ffData>
                  <w:name w:val="Testo248"/>
                  <w:enabled/>
                  <w:calcOnExit w:val="0"/>
                  <w:textInput/>
                </w:ffData>
              </w:fldChar>
            </w:r>
            <w:bookmarkStart w:id="274" w:name="Testo2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4"/>
          </w:p>
        </w:tc>
        <w:tc>
          <w:tcPr>
            <w:tcW w:w="1040" w:type="dxa"/>
          </w:tcPr>
          <w:p w14:paraId="4F148AC1" w14:textId="77F42D36" w:rsidR="00F87268" w:rsidRPr="008438B1" w:rsidRDefault="00651829" w:rsidP="00C9444C">
            <w:pPr>
              <w:ind w:right="140"/>
              <w:jc w:val="both"/>
              <w:rPr>
                <w:rFonts w:cs="Arial"/>
              </w:rPr>
            </w:pPr>
            <w:r>
              <w:rPr>
                <w:rFonts w:cs="Arial"/>
              </w:rPr>
              <w:fldChar w:fldCharType="begin">
                <w:ffData>
                  <w:name w:val="Testo249"/>
                  <w:enabled/>
                  <w:calcOnExit w:val="0"/>
                  <w:textInput/>
                </w:ffData>
              </w:fldChar>
            </w:r>
            <w:bookmarkStart w:id="275" w:name="Testo2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5"/>
          </w:p>
        </w:tc>
        <w:tc>
          <w:tcPr>
            <w:tcW w:w="1418" w:type="dxa"/>
          </w:tcPr>
          <w:p w14:paraId="63481131" w14:textId="5E07E251" w:rsidR="00F87268" w:rsidRPr="008438B1" w:rsidRDefault="00651829" w:rsidP="00C9444C">
            <w:pPr>
              <w:ind w:right="140"/>
              <w:jc w:val="both"/>
              <w:rPr>
                <w:rFonts w:cs="Arial"/>
              </w:rPr>
            </w:pPr>
            <w:r>
              <w:rPr>
                <w:rFonts w:cs="Arial"/>
              </w:rPr>
              <w:fldChar w:fldCharType="begin">
                <w:ffData>
                  <w:name w:val="Testo250"/>
                  <w:enabled/>
                  <w:calcOnExit w:val="0"/>
                  <w:textInput/>
                </w:ffData>
              </w:fldChar>
            </w:r>
            <w:bookmarkStart w:id="276" w:name="Testo2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6"/>
          </w:p>
        </w:tc>
        <w:tc>
          <w:tcPr>
            <w:tcW w:w="1134" w:type="dxa"/>
          </w:tcPr>
          <w:p w14:paraId="4919FD48" w14:textId="32B9BF46" w:rsidR="00F87268" w:rsidRPr="008438B1" w:rsidRDefault="00651829" w:rsidP="00C9444C">
            <w:pPr>
              <w:ind w:right="140"/>
              <w:jc w:val="both"/>
              <w:rPr>
                <w:rFonts w:cs="Arial"/>
              </w:rPr>
            </w:pPr>
            <w:r>
              <w:rPr>
                <w:rFonts w:cs="Arial"/>
              </w:rPr>
              <w:fldChar w:fldCharType="begin">
                <w:ffData>
                  <w:name w:val="Testo251"/>
                  <w:enabled/>
                  <w:calcOnExit w:val="0"/>
                  <w:textInput/>
                </w:ffData>
              </w:fldChar>
            </w:r>
            <w:bookmarkStart w:id="277" w:name="Testo2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7"/>
          </w:p>
        </w:tc>
        <w:tc>
          <w:tcPr>
            <w:tcW w:w="1417" w:type="dxa"/>
          </w:tcPr>
          <w:p w14:paraId="4F650AB4" w14:textId="1DC5C7B1" w:rsidR="00F87268" w:rsidRPr="008438B1" w:rsidRDefault="00651829" w:rsidP="00C9444C">
            <w:pPr>
              <w:ind w:right="140"/>
              <w:jc w:val="both"/>
              <w:rPr>
                <w:rFonts w:cs="Arial"/>
              </w:rPr>
            </w:pPr>
            <w:r>
              <w:rPr>
                <w:rFonts w:cs="Arial"/>
              </w:rPr>
              <w:fldChar w:fldCharType="begin">
                <w:ffData>
                  <w:name w:val="Testo252"/>
                  <w:enabled/>
                  <w:calcOnExit w:val="0"/>
                  <w:textInput/>
                </w:ffData>
              </w:fldChar>
            </w:r>
            <w:bookmarkStart w:id="278" w:name="Testo2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8"/>
          </w:p>
        </w:tc>
        <w:tc>
          <w:tcPr>
            <w:tcW w:w="1134" w:type="dxa"/>
          </w:tcPr>
          <w:p w14:paraId="44F83CBA" w14:textId="146971C4" w:rsidR="00F87268" w:rsidRPr="008438B1" w:rsidRDefault="00651829" w:rsidP="00C9444C">
            <w:pPr>
              <w:ind w:right="140"/>
              <w:jc w:val="both"/>
              <w:rPr>
                <w:rFonts w:cs="Arial"/>
              </w:rPr>
            </w:pPr>
            <w:r>
              <w:rPr>
                <w:rFonts w:cs="Arial"/>
              </w:rPr>
              <w:fldChar w:fldCharType="begin">
                <w:ffData>
                  <w:name w:val="Testo253"/>
                  <w:enabled/>
                  <w:calcOnExit w:val="0"/>
                  <w:textInput/>
                </w:ffData>
              </w:fldChar>
            </w:r>
            <w:bookmarkStart w:id="279" w:name="Testo2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9"/>
          </w:p>
        </w:tc>
        <w:tc>
          <w:tcPr>
            <w:tcW w:w="993" w:type="dxa"/>
          </w:tcPr>
          <w:p w14:paraId="3637404C" w14:textId="217D5633" w:rsidR="00F87268" w:rsidRPr="008438B1" w:rsidRDefault="00651829" w:rsidP="00C9444C">
            <w:pPr>
              <w:ind w:right="140"/>
              <w:jc w:val="both"/>
              <w:rPr>
                <w:rFonts w:cs="Arial"/>
              </w:rPr>
            </w:pPr>
            <w:r>
              <w:rPr>
                <w:rFonts w:cs="Arial"/>
              </w:rPr>
              <w:fldChar w:fldCharType="begin">
                <w:ffData>
                  <w:name w:val="Testo254"/>
                  <w:enabled/>
                  <w:calcOnExit w:val="0"/>
                  <w:textInput/>
                </w:ffData>
              </w:fldChar>
            </w:r>
            <w:bookmarkStart w:id="280" w:name="Testo2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0"/>
          </w:p>
        </w:tc>
      </w:tr>
      <w:tr w:rsidR="00F87268" w:rsidRPr="008438B1" w14:paraId="5054619D" w14:textId="77777777" w:rsidTr="00D4190C">
        <w:trPr>
          <w:trHeight w:val="567"/>
        </w:trPr>
        <w:tc>
          <w:tcPr>
            <w:tcW w:w="2362" w:type="dxa"/>
          </w:tcPr>
          <w:p w14:paraId="76657BCC" w14:textId="1E9ABEEC" w:rsidR="00F87268" w:rsidRPr="008438B1" w:rsidRDefault="00651829" w:rsidP="00C9444C">
            <w:pPr>
              <w:ind w:right="140"/>
              <w:jc w:val="both"/>
              <w:rPr>
                <w:rFonts w:cs="Arial"/>
              </w:rPr>
            </w:pPr>
            <w:r>
              <w:rPr>
                <w:rFonts w:cs="Arial"/>
              </w:rPr>
              <w:fldChar w:fldCharType="begin">
                <w:ffData>
                  <w:name w:val="Testo255"/>
                  <w:enabled/>
                  <w:calcOnExit w:val="0"/>
                  <w:textInput/>
                </w:ffData>
              </w:fldChar>
            </w:r>
            <w:bookmarkStart w:id="281" w:name="Testo2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1"/>
          </w:p>
        </w:tc>
        <w:tc>
          <w:tcPr>
            <w:tcW w:w="1040" w:type="dxa"/>
          </w:tcPr>
          <w:p w14:paraId="193EEE77" w14:textId="25525342" w:rsidR="00F87268" w:rsidRPr="008438B1" w:rsidRDefault="00651829" w:rsidP="00C9444C">
            <w:pPr>
              <w:ind w:right="140"/>
              <w:jc w:val="both"/>
              <w:rPr>
                <w:rFonts w:cs="Arial"/>
              </w:rPr>
            </w:pPr>
            <w:r>
              <w:rPr>
                <w:rFonts w:cs="Arial"/>
              </w:rPr>
              <w:fldChar w:fldCharType="begin">
                <w:ffData>
                  <w:name w:val="Testo256"/>
                  <w:enabled/>
                  <w:calcOnExit w:val="0"/>
                  <w:textInput/>
                </w:ffData>
              </w:fldChar>
            </w:r>
            <w:bookmarkStart w:id="282" w:name="Testo2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2"/>
          </w:p>
        </w:tc>
        <w:tc>
          <w:tcPr>
            <w:tcW w:w="1418" w:type="dxa"/>
          </w:tcPr>
          <w:p w14:paraId="58600DFC" w14:textId="49C6FB8F" w:rsidR="00F87268" w:rsidRPr="008438B1" w:rsidRDefault="00651829" w:rsidP="00C9444C">
            <w:pPr>
              <w:ind w:right="140"/>
              <w:jc w:val="both"/>
              <w:rPr>
                <w:rFonts w:cs="Arial"/>
              </w:rPr>
            </w:pPr>
            <w:r>
              <w:rPr>
                <w:rFonts w:cs="Arial"/>
              </w:rPr>
              <w:fldChar w:fldCharType="begin">
                <w:ffData>
                  <w:name w:val="Testo257"/>
                  <w:enabled/>
                  <w:calcOnExit w:val="0"/>
                  <w:textInput/>
                </w:ffData>
              </w:fldChar>
            </w:r>
            <w:bookmarkStart w:id="283" w:name="Testo2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3"/>
          </w:p>
        </w:tc>
        <w:tc>
          <w:tcPr>
            <w:tcW w:w="1134" w:type="dxa"/>
          </w:tcPr>
          <w:p w14:paraId="00A77BF1" w14:textId="1F5BC9C4" w:rsidR="00F87268" w:rsidRPr="008438B1" w:rsidRDefault="00651829" w:rsidP="00C9444C">
            <w:pPr>
              <w:ind w:right="140"/>
              <w:jc w:val="both"/>
              <w:rPr>
                <w:rFonts w:cs="Arial"/>
              </w:rPr>
            </w:pPr>
            <w:r>
              <w:rPr>
                <w:rFonts w:cs="Arial"/>
              </w:rPr>
              <w:fldChar w:fldCharType="begin">
                <w:ffData>
                  <w:name w:val="Testo258"/>
                  <w:enabled/>
                  <w:calcOnExit w:val="0"/>
                  <w:textInput/>
                </w:ffData>
              </w:fldChar>
            </w:r>
            <w:bookmarkStart w:id="284" w:name="Testo2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4"/>
          </w:p>
        </w:tc>
        <w:tc>
          <w:tcPr>
            <w:tcW w:w="1417" w:type="dxa"/>
          </w:tcPr>
          <w:p w14:paraId="28BCA29D" w14:textId="4531C526" w:rsidR="00F87268" w:rsidRPr="008438B1" w:rsidRDefault="00651829" w:rsidP="00C9444C">
            <w:pPr>
              <w:ind w:right="140"/>
              <w:jc w:val="both"/>
              <w:rPr>
                <w:rFonts w:cs="Arial"/>
              </w:rPr>
            </w:pPr>
            <w:r>
              <w:rPr>
                <w:rFonts w:cs="Arial"/>
              </w:rPr>
              <w:fldChar w:fldCharType="begin">
                <w:ffData>
                  <w:name w:val="Testo259"/>
                  <w:enabled/>
                  <w:calcOnExit w:val="0"/>
                  <w:textInput/>
                </w:ffData>
              </w:fldChar>
            </w:r>
            <w:bookmarkStart w:id="285" w:name="Testo2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5"/>
          </w:p>
        </w:tc>
        <w:tc>
          <w:tcPr>
            <w:tcW w:w="1134" w:type="dxa"/>
          </w:tcPr>
          <w:p w14:paraId="7B02C8FD" w14:textId="12B9BB89" w:rsidR="00F87268" w:rsidRPr="008438B1" w:rsidRDefault="00651829" w:rsidP="00C9444C">
            <w:pPr>
              <w:ind w:right="140"/>
              <w:jc w:val="both"/>
              <w:rPr>
                <w:rFonts w:cs="Arial"/>
              </w:rPr>
            </w:pPr>
            <w:r>
              <w:rPr>
                <w:rFonts w:cs="Arial"/>
              </w:rPr>
              <w:fldChar w:fldCharType="begin">
                <w:ffData>
                  <w:name w:val="Testo260"/>
                  <w:enabled/>
                  <w:calcOnExit w:val="0"/>
                  <w:textInput/>
                </w:ffData>
              </w:fldChar>
            </w:r>
            <w:bookmarkStart w:id="286" w:name="Testo2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6"/>
          </w:p>
        </w:tc>
        <w:tc>
          <w:tcPr>
            <w:tcW w:w="993" w:type="dxa"/>
          </w:tcPr>
          <w:p w14:paraId="64C76401" w14:textId="0F49B77B" w:rsidR="00F87268" w:rsidRPr="008438B1" w:rsidRDefault="00651829" w:rsidP="00C9444C">
            <w:pPr>
              <w:ind w:right="140"/>
              <w:jc w:val="both"/>
              <w:rPr>
                <w:rFonts w:cs="Arial"/>
              </w:rPr>
            </w:pPr>
            <w:r>
              <w:rPr>
                <w:rFonts w:cs="Arial"/>
              </w:rPr>
              <w:fldChar w:fldCharType="begin">
                <w:ffData>
                  <w:name w:val="Testo261"/>
                  <w:enabled/>
                  <w:calcOnExit w:val="0"/>
                  <w:textInput/>
                </w:ffData>
              </w:fldChar>
            </w:r>
            <w:bookmarkStart w:id="287" w:name="Testo2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7"/>
          </w:p>
        </w:tc>
      </w:tr>
      <w:tr w:rsidR="00F87268" w:rsidRPr="008438B1" w14:paraId="360E29E8" w14:textId="77777777" w:rsidTr="00D4190C">
        <w:trPr>
          <w:trHeight w:val="567"/>
        </w:trPr>
        <w:tc>
          <w:tcPr>
            <w:tcW w:w="2362" w:type="dxa"/>
          </w:tcPr>
          <w:p w14:paraId="1C3D1822" w14:textId="17CC0AE1" w:rsidR="00F87268" w:rsidRPr="008438B1" w:rsidRDefault="00651829" w:rsidP="00C9444C">
            <w:pPr>
              <w:ind w:right="140"/>
              <w:jc w:val="both"/>
              <w:rPr>
                <w:rFonts w:cs="Arial"/>
              </w:rPr>
            </w:pPr>
            <w:r>
              <w:rPr>
                <w:rFonts w:cs="Arial"/>
              </w:rPr>
              <w:fldChar w:fldCharType="begin">
                <w:ffData>
                  <w:name w:val="Testo262"/>
                  <w:enabled/>
                  <w:calcOnExit w:val="0"/>
                  <w:textInput/>
                </w:ffData>
              </w:fldChar>
            </w:r>
            <w:bookmarkStart w:id="288" w:name="Testo2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8"/>
          </w:p>
        </w:tc>
        <w:tc>
          <w:tcPr>
            <w:tcW w:w="1040" w:type="dxa"/>
          </w:tcPr>
          <w:p w14:paraId="46049033" w14:textId="5328D591" w:rsidR="00F87268" w:rsidRPr="008438B1" w:rsidRDefault="00651829" w:rsidP="00C9444C">
            <w:pPr>
              <w:ind w:right="140"/>
              <w:jc w:val="both"/>
              <w:rPr>
                <w:rFonts w:cs="Arial"/>
              </w:rPr>
            </w:pPr>
            <w:r>
              <w:rPr>
                <w:rFonts w:cs="Arial"/>
              </w:rPr>
              <w:fldChar w:fldCharType="begin">
                <w:ffData>
                  <w:name w:val="Testo263"/>
                  <w:enabled/>
                  <w:calcOnExit w:val="0"/>
                  <w:textInput/>
                </w:ffData>
              </w:fldChar>
            </w:r>
            <w:bookmarkStart w:id="289" w:name="Testo2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9"/>
          </w:p>
        </w:tc>
        <w:tc>
          <w:tcPr>
            <w:tcW w:w="1418" w:type="dxa"/>
          </w:tcPr>
          <w:p w14:paraId="47059CB6" w14:textId="2E71ADDC" w:rsidR="00F87268" w:rsidRPr="008438B1" w:rsidRDefault="00651829" w:rsidP="00C9444C">
            <w:pPr>
              <w:ind w:right="140"/>
              <w:jc w:val="both"/>
              <w:rPr>
                <w:rFonts w:cs="Arial"/>
              </w:rPr>
            </w:pPr>
            <w:r>
              <w:rPr>
                <w:rFonts w:cs="Arial"/>
              </w:rPr>
              <w:fldChar w:fldCharType="begin">
                <w:ffData>
                  <w:name w:val="Testo264"/>
                  <w:enabled/>
                  <w:calcOnExit w:val="0"/>
                  <w:textInput/>
                </w:ffData>
              </w:fldChar>
            </w:r>
            <w:bookmarkStart w:id="290" w:name="Testo2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0"/>
          </w:p>
        </w:tc>
        <w:tc>
          <w:tcPr>
            <w:tcW w:w="1134" w:type="dxa"/>
          </w:tcPr>
          <w:p w14:paraId="3BC0E758" w14:textId="32DEBA1F" w:rsidR="00F87268" w:rsidRPr="008438B1" w:rsidRDefault="00651829" w:rsidP="00C9444C">
            <w:pPr>
              <w:ind w:right="140"/>
              <w:jc w:val="both"/>
              <w:rPr>
                <w:rFonts w:cs="Arial"/>
              </w:rPr>
            </w:pPr>
            <w:r>
              <w:rPr>
                <w:rFonts w:cs="Arial"/>
              </w:rPr>
              <w:fldChar w:fldCharType="begin">
                <w:ffData>
                  <w:name w:val="Testo265"/>
                  <w:enabled/>
                  <w:calcOnExit w:val="0"/>
                  <w:textInput/>
                </w:ffData>
              </w:fldChar>
            </w:r>
            <w:bookmarkStart w:id="291" w:name="Testo2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1"/>
          </w:p>
        </w:tc>
        <w:tc>
          <w:tcPr>
            <w:tcW w:w="1417" w:type="dxa"/>
          </w:tcPr>
          <w:p w14:paraId="7FBAF213" w14:textId="7E961A58" w:rsidR="00F87268" w:rsidRPr="008438B1" w:rsidRDefault="00651829" w:rsidP="00C9444C">
            <w:pPr>
              <w:ind w:right="140"/>
              <w:jc w:val="both"/>
              <w:rPr>
                <w:rFonts w:cs="Arial"/>
              </w:rPr>
            </w:pPr>
            <w:r>
              <w:rPr>
                <w:rFonts w:cs="Arial"/>
              </w:rPr>
              <w:fldChar w:fldCharType="begin">
                <w:ffData>
                  <w:name w:val="Testo266"/>
                  <w:enabled/>
                  <w:calcOnExit w:val="0"/>
                  <w:textInput/>
                </w:ffData>
              </w:fldChar>
            </w:r>
            <w:bookmarkStart w:id="292" w:name="Testo2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2"/>
          </w:p>
        </w:tc>
        <w:tc>
          <w:tcPr>
            <w:tcW w:w="1134" w:type="dxa"/>
          </w:tcPr>
          <w:p w14:paraId="24AEC940" w14:textId="718AA2BA" w:rsidR="00F87268" w:rsidRPr="008438B1" w:rsidRDefault="00651829" w:rsidP="00C9444C">
            <w:pPr>
              <w:ind w:right="140"/>
              <w:jc w:val="both"/>
              <w:rPr>
                <w:rFonts w:cs="Arial"/>
              </w:rPr>
            </w:pPr>
            <w:r>
              <w:rPr>
                <w:rFonts w:cs="Arial"/>
              </w:rPr>
              <w:fldChar w:fldCharType="begin">
                <w:ffData>
                  <w:name w:val="Testo267"/>
                  <w:enabled/>
                  <w:calcOnExit w:val="0"/>
                  <w:textInput/>
                </w:ffData>
              </w:fldChar>
            </w:r>
            <w:bookmarkStart w:id="293" w:name="Testo2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3"/>
          </w:p>
        </w:tc>
        <w:tc>
          <w:tcPr>
            <w:tcW w:w="993" w:type="dxa"/>
          </w:tcPr>
          <w:p w14:paraId="11EC6C94" w14:textId="618F5291" w:rsidR="00F87268" w:rsidRPr="008438B1" w:rsidRDefault="00651829" w:rsidP="00C9444C">
            <w:pPr>
              <w:ind w:right="140"/>
              <w:jc w:val="both"/>
              <w:rPr>
                <w:rFonts w:cs="Arial"/>
              </w:rPr>
            </w:pPr>
            <w:r>
              <w:rPr>
                <w:rFonts w:cs="Arial"/>
              </w:rPr>
              <w:fldChar w:fldCharType="begin">
                <w:ffData>
                  <w:name w:val="Testo268"/>
                  <w:enabled/>
                  <w:calcOnExit w:val="0"/>
                  <w:textInput/>
                </w:ffData>
              </w:fldChar>
            </w:r>
            <w:bookmarkStart w:id="294" w:name="Testo2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4"/>
          </w:p>
        </w:tc>
      </w:tr>
      <w:tr w:rsidR="00F87268" w:rsidRPr="008438B1" w14:paraId="317AA5CF" w14:textId="77777777" w:rsidTr="00D4190C">
        <w:trPr>
          <w:trHeight w:val="567"/>
        </w:trPr>
        <w:tc>
          <w:tcPr>
            <w:tcW w:w="2362" w:type="dxa"/>
          </w:tcPr>
          <w:p w14:paraId="063E3014" w14:textId="7C45258B" w:rsidR="00F87268" w:rsidRPr="008438B1" w:rsidRDefault="00651829" w:rsidP="00C9444C">
            <w:pPr>
              <w:ind w:right="140"/>
              <w:jc w:val="both"/>
              <w:rPr>
                <w:rFonts w:cs="Arial"/>
              </w:rPr>
            </w:pPr>
            <w:r>
              <w:rPr>
                <w:rFonts w:cs="Arial"/>
              </w:rPr>
              <w:fldChar w:fldCharType="begin">
                <w:ffData>
                  <w:name w:val="Testo269"/>
                  <w:enabled/>
                  <w:calcOnExit w:val="0"/>
                  <w:textInput/>
                </w:ffData>
              </w:fldChar>
            </w:r>
            <w:bookmarkStart w:id="295" w:name="Testo2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5"/>
          </w:p>
        </w:tc>
        <w:tc>
          <w:tcPr>
            <w:tcW w:w="1040" w:type="dxa"/>
          </w:tcPr>
          <w:p w14:paraId="668C4DAC" w14:textId="01A455C4" w:rsidR="00F87268" w:rsidRPr="008438B1" w:rsidRDefault="00651829" w:rsidP="00C9444C">
            <w:pPr>
              <w:ind w:right="140"/>
              <w:jc w:val="both"/>
              <w:rPr>
                <w:rFonts w:cs="Arial"/>
              </w:rPr>
            </w:pPr>
            <w:r>
              <w:rPr>
                <w:rFonts w:cs="Arial"/>
              </w:rPr>
              <w:fldChar w:fldCharType="begin">
                <w:ffData>
                  <w:name w:val="Testo270"/>
                  <w:enabled/>
                  <w:calcOnExit w:val="0"/>
                  <w:textInput/>
                </w:ffData>
              </w:fldChar>
            </w:r>
            <w:bookmarkStart w:id="296" w:name="Testo27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6"/>
          </w:p>
        </w:tc>
        <w:tc>
          <w:tcPr>
            <w:tcW w:w="1418" w:type="dxa"/>
          </w:tcPr>
          <w:p w14:paraId="44DF1D67" w14:textId="2158D684" w:rsidR="00F87268" w:rsidRPr="008438B1" w:rsidRDefault="00651829" w:rsidP="00C9444C">
            <w:pPr>
              <w:ind w:right="140"/>
              <w:jc w:val="both"/>
              <w:rPr>
                <w:rFonts w:cs="Arial"/>
              </w:rPr>
            </w:pPr>
            <w:r>
              <w:rPr>
                <w:rFonts w:cs="Arial"/>
              </w:rPr>
              <w:fldChar w:fldCharType="begin">
                <w:ffData>
                  <w:name w:val="Testo271"/>
                  <w:enabled/>
                  <w:calcOnExit w:val="0"/>
                  <w:textInput/>
                </w:ffData>
              </w:fldChar>
            </w:r>
            <w:bookmarkStart w:id="297" w:name="Testo27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7"/>
          </w:p>
        </w:tc>
        <w:tc>
          <w:tcPr>
            <w:tcW w:w="1134" w:type="dxa"/>
          </w:tcPr>
          <w:p w14:paraId="17792C41" w14:textId="13FCE9E6" w:rsidR="00F87268" w:rsidRPr="008438B1" w:rsidRDefault="00651829" w:rsidP="00C9444C">
            <w:pPr>
              <w:ind w:right="140"/>
              <w:jc w:val="both"/>
              <w:rPr>
                <w:rFonts w:cs="Arial"/>
              </w:rPr>
            </w:pPr>
            <w:r>
              <w:rPr>
                <w:rFonts w:cs="Arial"/>
              </w:rPr>
              <w:fldChar w:fldCharType="begin">
                <w:ffData>
                  <w:name w:val="Testo272"/>
                  <w:enabled/>
                  <w:calcOnExit w:val="0"/>
                  <w:textInput/>
                </w:ffData>
              </w:fldChar>
            </w:r>
            <w:bookmarkStart w:id="298" w:name="Testo27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8"/>
          </w:p>
        </w:tc>
        <w:tc>
          <w:tcPr>
            <w:tcW w:w="1417" w:type="dxa"/>
          </w:tcPr>
          <w:p w14:paraId="7DE4E54D" w14:textId="1B66CACC" w:rsidR="00F87268" w:rsidRPr="008438B1" w:rsidRDefault="00651829" w:rsidP="00C9444C">
            <w:pPr>
              <w:ind w:right="140"/>
              <w:jc w:val="both"/>
              <w:rPr>
                <w:rFonts w:cs="Arial"/>
              </w:rPr>
            </w:pPr>
            <w:r>
              <w:rPr>
                <w:rFonts w:cs="Arial"/>
              </w:rPr>
              <w:fldChar w:fldCharType="begin">
                <w:ffData>
                  <w:name w:val="Testo273"/>
                  <w:enabled/>
                  <w:calcOnExit w:val="0"/>
                  <w:textInput/>
                </w:ffData>
              </w:fldChar>
            </w:r>
            <w:bookmarkStart w:id="299" w:name="Testo2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9"/>
          </w:p>
        </w:tc>
        <w:tc>
          <w:tcPr>
            <w:tcW w:w="1134" w:type="dxa"/>
          </w:tcPr>
          <w:p w14:paraId="47794826" w14:textId="732ABC37" w:rsidR="00F87268" w:rsidRPr="008438B1" w:rsidRDefault="00651829" w:rsidP="00C9444C">
            <w:pPr>
              <w:ind w:right="140"/>
              <w:jc w:val="both"/>
              <w:rPr>
                <w:rFonts w:cs="Arial"/>
              </w:rPr>
            </w:pPr>
            <w:r>
              <w:rPr>
                <w:rFonts w:cs="Arial"/>
              </w:rPr>
              <w:fldChar w:fldCharType="begin">
                <w:ffData>
                  <w:name w:val="Testo274"/>
                  <w:enabled/>
                  <w:calcOnExit w:val="0"/>
                  <w:textInput/>
                </w:ffData>
              </w:fldChar>
            </w:r>
            <w:bookmarkStart w:id="300" w:name="Testo27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0"/>
          </w:p>
        </w:tc>
        <w:tc>
          <w:tcPr>
            <w:tcW w:w="993" w:type="dxa"/>
          </w:tcPr>
          <w:p w14:paraId="101C872E" w14:textId="086F7BE9" w:rsidR="00F87268" w:rsidRPr="008438B1" w:rsidRDefault="00651829" w:rsidP="00C9444C">
            <w:pPr>
              <w:ind w:right="140"/>
              <w:jc w:val="both"/>
              <w:rPr>
                <w:rFonts w:cs="Arial"/>
              </w:rPr>
            </w:pPr>
            <w:r>
              <w:rPr>
                <w:rFonts w:cs="Arial"/>
              </w:rPr>
              <w:fldChar w:fldCharType="begin">
                <w:ffData>
                  <w:name w:val="Testo275"/>
                  <w:enabled/>
                  <w:calcOnExit w:val="0"/>
                  <w:textInput/>
                </w:ffData>
              </w:fldChar>
            </w:r>
            <w:bookmarkStart w:id="301" w:name="Testo27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1"/>
          </w:p>
        </w:tc>
      </w:tr>
      <w:tr w:rsidR="00F87268" w:rsidRPr="008438B1" w14:paraId="45425BA5" w14:textId="77777777" w:rsidTr="00D4190C">
        <w:trPr>
          <w:trHeight w:val="567"/>
        </w:trPr>
        <w:tc>
          <w:tcPr>
            <w:tcW w:w="2362" w:type="dxa"/>
          </w:tcPr>
          <w:p w14:paraId="7E0997BB" w14:textId="567AD561" w:rsidR="00F87268" w:rsidRPr="008438B1" w:rsidRDefault="00651829" w:rsidP="00C9444C">
            <w:pPr>
              <w:ind w:right="140"/>
              <w:jc w:val="both"/>
              <w:rPr>
                <w:rFonts w:cs="Arial"/>
              </w:rPr>
            </w:pPr>
            <w:r>
              <w:rPr>
                <w:rFonts w:cs="Arial"/>
              </w:rPr>
              <w:fldChar w:fldCharType="begin">
                <w:ffData>
                  <w:name w:val="Testo276"/>
                  <w:enabled/>
                  <w:calcOnExit w:val="0"/>
                  <w:textInput/>
                </w:ffData>
              </w:fldChar>
            </w:r>
            <w:bookmarkStart w:id="302" w:name="Testo27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2"/>
          </w:p>
        </w:tc>
        <w:tc>
          <w:tcPr>
            <w:tcW w:w="1040" w:type="dxa"/>
          </w:tcPr>
          <w:p w14:paraId="43194AE0" w14:textId="4D9EEB8C" w:rsidR="00F87268" w:rsidRPr="008438B1" w:rsidRDefault="00651829" w:rsidP="00C9444C">
            <w:pPr>
              <w:ind w:right="140"/>
              <w:jc w:val="both"/>
              <w:rPr>
                <w:rFonts w:cs="Arial"/>
              </w:rPr>
            </w:pPr>
            <w:r>
              <w:rPr>
                <w:rFonts w:cs="Arial"/>
              </w:rPr>
              <w:fldChar w:fldCharType="begin">
                <w:ffData>
                  <w:name w:val="Testo277"/>
                  <w:enabled/>
                  <w:calcOnExit w:val="0"/>
                  <w:textInput/>
                </w:ffData>
              </w:fldChar>
            </w:r>
            <w:bookmarkStart w:id="303" w:name="Testo27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3"/>
          </w:p>
        </w:tc>
        <w:tc>
          <w:tcPr>
            <w:tcW w:w="1418" w:type="dxa"/>
          </w:tcPr>
          <w:p w14:paraId="6F70A73A" w14:textId="2D9E0F62" w:rsidR="00F87268" w:rsidRPr="008438B1" w:rsidRDefault="00651829" w:rsidP="00C9444C">
            <w:pPr>
              <w:ind w:right="140"/>
              <w:jc w:val="both"/>
              <w:rPr>
                <w:rFonts w:cs="Arial"/>
              </w:rPr>
            </w:pPr>
            <w:r>
              <w:rPr>
                <w:rFonts w:cs="Arial"/>
              </w:rPr>
              <w:fldChar w:fldCharType="begin">
                <w:ffData>
                  <w:name w:val="Testo278"/>
                  <w:enabled/>
                  <w:calcOnExit w:val="0"/>
                  <w:textInput/>
                </w:ffData>
              </w:fldChar>
            </w:r>
            <w:bookmarkStart w:id="304" w:name="Testo27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4"/>
          </w:p>
        </w:tc>
        <w:tc>
          <w:tcPr>
            <w:tcW w:w="1134" w:type="dxa"/>
          </w:tcPr>
          <w:p w14:paraId="6CE027E7" w14:textId="79A08D8A" w:rsidR="00F87268" w:rsidRPr="008438B1" w:rsidRDefault="00651829" w:rsidP="00C9444C">
            <w:pPr>
              <w:ind w:right="140"/>
              <w:jc w:val="both"/>
              <w:rPr>
                <w:rFonts w:cs="Arial"/>
              </w:rPr>
            </w:pPr>
            <w:r>
              <w:rPr>
                <w:rFonts w:cs="Arial"/>
              </w:rPr>
              <w:fldChar w:fldCharType="begin">
                <w:ffData>
                  <w:name w:val="Testo279"/>
                  <w:enabled/>
                  <w:calcOnExit w:val="0"/>
                  <w:textInput/>
                </w:ffData>
              </w:fldChar>
            </w:r>
            <w:bookmarkStart w:id="305" w:name="Testo27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5"/>
          </w:p>
        </w:tc>
        <w:tc>
          <w:tcPr>
            <w:tcW w:w="1417" w:type="dxa"/>
          </w:tcPr>
          <w:p w14:paraId="1C70B50C" w14:textId="4EA111C6" w:rsidR="00F87268" w:rsidRPr="008438B1" w:rsidRDefault="00651829" w:rsidP="00C9444C">
            <w:pPr>
              <w:ind w:right="140"/>
              <w:jc w:val="both"/>
              <w:rPr>
                <w:rFonts w:cs="Arial"/>
              </w:rPr>
            </w:pPr>
            <w:r>
              <w:rPr>
                <w:rFonts w:cs="Arial"/>
              </w:rPr>
              <w:fldChar w:fldCharType="begin">
                <w:ffData>
                  <w:name w:val="Testo280"/>
                  <w:enabled/>
                  <w:calcOnExit w:val="0"/>
                  <w:textInput/>
                </w:ffData>
              </w:fldChar>
            </w:r>
            <w:bookmarkStart w:id="306" w:name="Testo28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6"/>
          </w:p>
        </w:tc>
        <w:tc>
          <w:tcPr>
            <w:tcW w:w="1134" w:type="dxa"/>
          </w:tcPr>
          <w:p w14:paraId="2BE89DBA" w14:textId="50FB9F57" w:rsidR="00F87268" w:rsidRPr="008438B1" w:rsidRDefault="00651829" w:rsidP="00C9444C">
            <w:pPr>
              <w:ind w:right="140"/>
              <w:jc w:val="both"/>
              <w:rPr>
                <w:rFonts w:cs="Arial"/>
              </w:rPr>
            </w:pPr>
            <w:r>
              <w:rPr>
                <w:rFonts w:cs="Arial"/>
              </w:rPr>
              <w:fldChar w:fldCharType="begin">
                <w:ffData>
                  <w:name w:val="Testo281"/>
                  <w:enabled/>
                  <w:calcOnExit w:val="0"/>
                  <w:textInput/>
                </w:ffData>
              </w:fldChar>
            </w:r>
            <w:bookmarkStart w:id="307" w:name="Testo28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7"/>
          </w:p>
        </w:tc>
        <w:tc>
          <w:tcPr>
            <w:tcW w:w="993" w:type="dxa"/>
          </w:tcPr>
          <w:p w14:paraId="58AB78B3" w14:textId="5B67EA0E" w:rsidR="00F87268" w:rsidRPr="008438B1" w:rsidRDefault="00651829" w:rsidP="00C9444C">
            <w:pPr>
              <w:ind w:right="140"/>
              <w:jc w:val="both"/>
              <w:rPr>
                <w:rFonts w:cs="Arial"/>
              </w:rPr>
            </w:pPr>
            <w:r>
              <w:rPr>
                <w:rFonts w:cs="Arial"/>
              </w:rPr>
              <w:fldChar w:fldCharType="begin">
                <w:ffData>
                  <w:name w:val="Testo282"/>
                  <w:enabled/>
                  <w:calcOnExit w:val="0"/>
                  <w:textInput/>
                </w:ffData>
              </w:fldChar>
            </w:r>
            <w:bookmarkStart w:id="308" w:name="Testo28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8"/>
          </w:p>
        </w:tc>
      </w:tr>
      <w:tr w:rsidR="00F87268" w:rsidRPr="008438B1" w14:paraId="448ACDDB" w14:textId="77777777" w:rsidTr="00D4190C">
        <w:trPr>
          <w:trHeight w:val="567"/>
        </w:trPr>
        <w:tc>
          <w:tcPr>
            <w:tcW w:w="2362" w:type="dxa"/>
          </w:tcPr>
          <w:p w14:paraId="4EF443F1" w14:textId="537A3E33" w:rsidR="00F87268" w:rsidRPr="008438B1" w:rsidRDefault="00651829" w:rsidP="00C9444C">
            <w:pPr>
              <w:ind w:right="140"/>
              <w:jc w:val="both"/>
              <w:rPr>
                <w:rFonts w:cs="Arial"/>
              </w:rPr>
            </w:pPr>
            <w:r>
              <w:rPr>
                <w:rFonts w:cs="Arial"/>
              </w:rPr>
              <w:fldChar w:fldCharType="begin">
                <w:ffData>
                  <w:name w:val="Testo283"/>
                  <w:enabled/>
                  <w:calcOnExit w:val="0"/>
                  <w:textInput/>
                </w:ffData>
              </w:fldChar>
            </w:r>
            <w:bookmarkStart w:id="309" w:name="Testo2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9"/>
          </w:p>
        </w:tc>
        <w:tc>
          <w:tcPr>
            <w:tcW w:w="1040" w:type="dxa"/>
          </w:tcPr>
          <w:p w14:paraId="0EE39A1E" w14:textId="7D352EF1" w:rsidR="00F87268" w:rsidRPr="008438B1" w:rsidRDefault="00651829" w:rsidP="00C9444C">
            <w:pPr>
              <w:ind w:right="140"/>
              <w:jc w:val="both"/>
              <w:rPr>
                <w:rFonts w:cs="Arial"/>
              </w:rPr>
            </w:pPr>
            <w:r>
              <w:rPr>
                <w:rFonts w:cs="Arial"/>
              </w:rPr>
              <w:fldChar w:fldCharType="begin">
                <w:ffData>
                  <w:name w:val="Testo284"/>
                  <w:enabled/>
                  <w:calcOnExit w:val="0"/>
                  <w:textInput/>
                </w:ffData>
              </w:fldChar>
            </w:r>
            <w:bookmarkStart w:id="310" w:name="Testo2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0"/>
          </w:p>
        </w:tc>
        <w:tc>
          <w:tcPr>
            <w:tcW w:w="1418" w:type="dxa"/>
          </w:tcPr>
          <w:p w14:paraId="1F3A50E2" w14:textId="4058C489" w:rsidR="00F87268" w:rsidRPr="008438B1" w:rsidRDefault="00651829" w:rsidP="00C9444C">
            <w:pPr>
              <w:ind w:right="140"/>
              <w:jc w:val="both"/>
              <w:rPr>
                <w:rFonts w:cs="Arial"/>
              </w:rPr>
            </w:pPr>
            <w:r>
              <w:rPr>
                <w:rFonts w:cs="Arial"/>
              </w:rPr>
              <w:fldChar w:fldCharType="begin">
                <w:ffData>
                  <w:name w:val="Testo285"/>
                  <w:enabled/>
                  <w:calcOnExit w:val="0"/>
                  <w:textInput/>
                </w:ffData>
              </w:fldChar>
            </w:r>
            <w:bookmarkStart w:id="311" w:name="Testo2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1"/>
          </w:p>
        </w:tc>
        <w:tc>
          <w:tcPr>
            <w:tcW w:w="1134" w:type="dxa"/>
          </w:tcPr>
          <w:p w14:paraId="28524695" w14:textId="126445AB" w:rsidR="00F87268" w:rsidRPr="008438B1" w:rsidRDefault="00651829" w:rsidP="00C9444C">
            <w:pPr>
              <w:ind w:right="140"/>
              <w:jc w:val="both"/>
              <w:rPr>
                <w:rFonts w:cs="Arial"/>
              </w:rPr>
            </w:pPr>
            <w:r>
              <w:rPr>
                <w:rFonts w:cs="Arial"/>
              </w:rPr>
              <w:fldChar w:fldCharType="begin">
                <w:ffData>
                  <w:name w:val="Testo286"/>
                  <w:enabled/>
                  <w:calcOnExit w:val="0"/>
                  <w:textInput/>
                </w:ffData>
              </w:fldChar>
            </w:r>
            <w:bookmarkStart w:id="312" w:name="Testo2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2"/>
          </w:p>
        </w:tc>
        <w:tc>
          <w:tcPr>
            <w:tcW w:w="1417" w:type="dxa"/>
          </w:tcPr>
          <w:p w14:paraId="4EF9F5C2" w14:textId="0B296AD4" w:rsidR="00F87268" w:rsidRPr="008438B1" w:rsidRDefault="00651829" w:rsidP="00C9444C">
            <w:pPr>
              <w:ind w:right="140"/>
              <w:jc w:val="both"/>
              <w:rPr>
                <w:rFonts w:cs="Arial"/>
              </w:rPr>
            </w:pPr>
            <w:r>
              <w:rPr>
                <w:rFonts w:cs="Arial"/>
              </w:rPr>
              <w:fldChar w:fldCharType="begin">
                <w:ffData>
                  <w:name w:val="Testo287"/>
                  <w:enabled/>
                  <w:calcOnExit w:val="0"/>
                  <w:textInput/>
                </w:ffData>
              </w:fldChar>
            </w:r>
            <w:bookmarkStart w:id="313" w:name="Testo2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3"/>
          </w:p>
        </w:tc>
        <w:tc>
          <w:tcPr>
            <w:tcW w:w="1134" w:type="dxa"/>
          </w:tcPr>
          <w:p w14:paraId="0A304615" w14:textId="3AC9454E" w:rsidR="00F87268" w:rsidRPr="008438B1" w:rsidRDefault="00651829" w:rsidP="00C9444C">
            <w:pPr>
              <w:ind w:right="140"/>
              <w:jc w:val="both"/>
              <w:rPr>
                <w:rFonts w:cs="Arial"/>
              </w:rPr>
            </w:pPr>
            <w:r>
              <w:rPr>
                <w:rFonts w:cs="Arial"/>
              </w:rPr>
              <w:fldChar w:fldCharType="begin">
                <w:ffData>
                  <w:name w:val="Testo288"/>
                  <w:enabled/>
                  <w:calcOnExit w:val="0"/>
                  <w:textInput/>
                </w:ffData>
              </w:fldChar>
            </w:r>
            <w:bookmarkStart w:id="314" w:name="Testo2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4"/>
          </w:p>
        </w:tc>
        <w:tc>
          <w:tcPr>
            <w:tcW w:w="993" w:type="dxa"/>
          </w:tcPr>
          <w:p w14:paraId="298092C1" w14:textId="6E4E1A05" w:rsidR="00F87268" w:rsidRPr="008438B1" w:rsidRDefault="00651829" w:rsidP="00C9444C">
            <w:pPr>
              <w:ind w:right="140"/>
              <w:jc w:val="both"/>
              <w:rPr>
                <w:rFonts w:cs="Arial"/>
              </w:rPr>
            </w:pPr>
            <w:r>
              <w:rPr>
                <w:rFonts w:cs="Arial"/>
              </w:rPr>
              <w:fldChar w:fldCharType="begin">
                <w:ffData>
                  <w:name w:val="Testo289"/>
                  <w:enabled/>
                  <w:calcOnExit w:val="0"/>
                  <w:textInput/>
                </w:ffData>
              </w:fldChar>
            </w:r>
            <w:bookmarkStart w:id="315" w:name="Testo2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5"/>
          </w:p>
        </w:tc>
      </w:tr>
      <w:tr w:rsidR="00F87268" w:rsidRPr="008438B1" w14:paraId="29D692C0" w14:textId="77777777" w:rsidTr="00D4190C">
        <w:tc>
          <w:tcPr>
            <w:tcW w:w="8505" w:type="dxa"/>
            <w:gridSpan w:val="6"/>
          </w:tcPr>
          <w:p w14:paraId="1C0818F0" w14:textId="77777777" w:rsidR="00F87268" w:rsidRPr="008438B1" w:rsidRDefault="00F87268" w:rsidP="00C9444C">
            <w:pPr>
              <w:ind w:right="140"/>
              <w:jc w:val="both"/>
              <w:rPr>
                <w:rFonts w:cs="Arial"/>
                <w:b/>
              </w:rPr>
            </w:pPr>
          </w:p>
          <w:p w14:paraId="7DB16283" w14:textId="77777777" w:rsidR="00F87268" w:rsidRPr="008438B1" w:rsidRDefault="00F87268" w:rsidP="00C9444C">
            <w:pPr>
              <w:ind w:right="140"/>
              <w:jc w:val="both"/>
              <w:rPr>
                <w:rFonts w:cs="Arial"/>
                <w:b/>
              </w:rPr>
            </w:pPr>
            <w:r w:rsidRPr="008438B1">
              <w:rPr>
                <w:rFonts w:cs="Arial"/>
                <w:b/>
              </w:rPr>
              <w:t>TOTALE</w:t>
            </w:r>
          </w:p>
        </w:tc>
        <w:tc>
          <w:tcPr>
            <w:tcW w:w="993" w:type="dxa"/>
          </w:tcPr>
          <w:p w14:paraId="191D25B1" w14:textId="77777777" w:rsidR="00F87268" w:rsidRPr="008438B1" w:rsidRDefault="00F87268" w:rsidP="00C9444C">
            <w:pPr>
              <w:ind w:right="140"/>
              <w:jc w:val="both"/>
              <w:rPr>
                <w:rFonts w:cs="Arial"/>
                <w:b/>
              </w:rPr>
            </w:pPr>
          </w:p>
          <w:p w14:paraId="0E3BB293" w14:textId="64C45A54" w:rsidR="00F87268" w:rsidRPr="008438B1" w:rsidRDefault="00651829" w:rsidP="00C9444C">
            <w:pPr>
              <w:ind w:right="140"/>
              <w:jc w:val="both"/>
              <w:rPr>
                <w:rFonts w:cs="Arial"/>
                <w:b/>
              </w:rPr>
            </w:pPr>
            <w:r>
              <w:rPr>
                <w:rFonts w:cs="Arial"/>
                <w:b/>
              </w:rPr>
              <w:fldChar w:fldCharType="begin">
                <w:ffData>
                  <w:name w:val="Testo290"/>
                  <w:enabled/>
                  <w:calcOnExit w:val="0"/>
                  <w:textInput/>
                </w:ffData>
              </w:fldChar>
            </w:r>
            <w:bookmarkStart w:id="316" w:name="Testo29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16"/>
          </w:p>
          <w:p w14:paraId="233E5884" w14:textId="77777777" w:rsidR="00F87268" w:rsidRPr="008438B1" w:rsidRDefault="00F87268" w:rsidP="00C9444C">
            <w:pPr>
              <w:ind w:right="140"/>
              <w:jc w:val="both"/>
              <w:rPr>
                <w:rFonts w:cs="Arial"/>
                <w:b/>
              </w:rPr>
            </w:pPr>
          </w:p>
        </w:tc>
      </w:tr>
    </w:tbl>
    <w:p w14:paraId="27C89E94" w14:textId="77777777" w:rsidR="00F87268" w:rsidRPr="008438B1" w:rsidRDefault="00F87268" w:rsidP="00C9444C">
      <w:pPr>
        <w:pStyle w:val="Intestazione"/>
        <w:tabs>
          <w:tab w:val="clear" w:pos="4819"/>
          <w:tab w:val="clear" w:pos="9638"/>
        </w:tabs>
        <w:ind w:right="140"/>
        <w:rPr>
          <w:rFonts w:cs="Arial"/>
          <w:sz w:val="20"/>
        </w:rPr>
      </w:pPr>
    </w:p>
    <w:p w14:paraId="56784A8A" w14:textId="77777777" w:rsidR="00F87268" w:rsidRPr="00C9444C" w:rsidRDefault="00F87268" w:rsidP="00C9444C">
      <w:pPr>
        <w:pStyle w:val="Intestazione"/>
        <w:tabs>
          <w:tab w:val="clear" w:pos="4819"/>
          <w:tab w:val="clear" w:pos="9638"/>
        </w:tabs>
        <w:ind w:right="140"/>
        <w:jc w:val="both"/>
        <w:rPr>
          <w:rFonts w:cs="Arial"/>
          <w:b/>
          <w:sz w:val="20"/>
        </w:rPr>
      </w:pPr>
      <w:r w:rsidRPr="008438B1">
        <w:rPr>
          <w:rFonts w:cs="Arial"/>
          <w:b/>
          <w:sz w:val="20"/>
        </w:rPr>
        <w:t>La mancata compilazione della “</w:t>
      </w:r>
      <w:r w:rsidRPr="008438B1">
        <w:rPr>
          <w:rFonts w:cs="Arial"/>
          <w:b/>
          <w:i/>
          <w:sz w:val="20"/>
        </w:rPr>
        <w:t>Tabella numero lavoratori in formazione professionale</w:t>
      </w:r>
      <w:r w:rsidRPr="008438B1">
        <w:rPr>
          <w:rFonts w:cs="Arial"/>
          <w:b/>
          <w:sz w:val="20"/>
        </w:rPr>
        <w:t>” implica l'assegnazione della nota 0 (zero).</w:t>
      </w:r>
      <w:r>
        <w:rPr>
          <w:rFonts w:cs="Arial"/>
          <w:sz w:val="16"/>
          <w:szCs w:val="16"/>
        </w:rPr>
        <w:br w:type="page"/>
      </w:r>
    </w:p>
    <w:tbl>
      <w:tblPr>
        <w:tblStyle w:val="Grigliatabella"/>
        <w:tblW w:w="9464"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B824CC" w:rsidRPr="00783B21" w14:paraId="2F66D8BC" w14:textId="77777777" w:rsidTr="006C7F62">
        <w:tc>
          <w:tcPr>
            <w:tcW w:w="6062" w:type="dxa"/>
            <w:shd w:val="clear" w:color="auto" w:fill="DEEAF6" w:themeFill="accent1" w:themeFillTint="33"/>
          </w:tcPr>
          <w:p w14:paraId="5FD06181" w14:textId="77777777" w:rsidR="00B824CC" w:rsidRPr="00783B21" w:rsidRDefault="00B824CC" w:rsidP="000857A8">
            <w:pPr>
              <w:tabs>
                <w:tab w:val="left" w:pos="5245"/>
              </w:tabs>
              <w:ind w:right="-108"/>
              <w:rPr>
                <w:rFonts w:cs="Arial"/>
                <w:b/>
                <w:color w:val="000000" w:themeColor="text1"/>
              </w:rPr>
            </w:pPr>
            <w:r w:rsidRPr="00783B21">
              <w:rPr>
                <w:rFonts w:cs="Arial"/>
                <w:b/>
                <w:color w:val="000000" w:themeColor="text1"/>
                <w:sz w:val="22"/>
              </w:rPr>
              <w:lastRenderedPageBreak/>
              <w:t>Autocertificazione sul rispetto delle condizioni di lavoro</w:t>
            </w:r>
            <w:r w:rsidRPr="00783B21">
              <w:rPr>
                <w:rFonts w:cs="Arial"/>
                <w:b/>
                <w:color w:val="000000" w:themeColor="text1"/>
              </w:rPr>
              <w:t xml:space="preserve"> </w:t>
            </w:r>
          </w:p>
        </w:tc>
        <w:tc>
          <w:tcPr>
            <w:tcW w:w="3402" w:type="dxa"/>
            <w:shd w:val="clear" w:color="auto" w:fill="DEEAF6" w:themeFill="accent1" w:themeFillTint="33"/>
          </w:tcPr>
          <w:p w14:paraId="583975BE" w14:textId="77777777" w:rsidR="00B824CC" w:rsidRPr="00783B21" w:rsidRDefault="00B824CC" w:rsidP="00C9444C">
            <w:pPr>
              <w:ind w:left="1735" w:right="140"/>
              <w:jc w:val="both"/>
              <w:rPr>
                <w:b/>
                <w:color w:val="000000" w:themeColor="text1"/>
                <w:szCs w:val="22"/>
              </w:rPr>
            </w:pPr>
            <w:r w:rsidRPr="00783B21">
              <w:rPr>
                <w:b/>
                <w:color w:val="000000" w:themeColor="text1"/>
                <w:szCs w:val="22"/>
              </w:rPr>
              <w:t xml:space="preserve">Allegato n. </w:t>
            </w:r>
            <w:r w:rsidR="00F87268" w:rsidRPr="00783B21">
              <w:rPr>
                <w:b/>
                <w:color w:val="000000" w:themeColor="text1"/>
                <w:szCs w:val="22"/>
              </w:rPr>
              <w:t>6</w:t>
            </w:r>
          </w:p>
        </w:tc>
      </w:tr>
    </w:tbl>
    <w:p w14:paraId="17956E8E" w14:textId="77777777" w:rsidR="00A00970" w:rsidRPr="00483202" w:rsidRDefault="00A00970" w:rsidP="00C9444C">
      <w:pPr>
        <w:ind w:right="140"/>
        <w:rPr>
          <w:rFonts w:cs="Arial"/>
          <w:sz w:val="16"/>
          <w:szCs w:val="16"/>
        </w:rPr>
      </w:pPr>
    </w:p>
    <w:p w14:paraId="5ABEF149" w14:textId="77777777" w:rsidR="00A00970" w:rsidRPr="00483202" w:rsidRDefault="00A00970" w:rsidP="00C9444C">
      <w:pPr>
        <w:tabs>
          <w:tab w:val="right" w:pos="9354"/>
        </w:tabs>
        <w:ind w:right="140"/>
        <w:rPr>
          <w:rFonts w:cs="Arial"/>
        </w:rPr>
      </w:pPr>
      <w:r w:rsidRPr="00483202">
        <w:rPr>
          <w:rFonts w:cs="Arial"/>
        </w:rPr>
        <w:tab/>
        <w:t>Apporre una crocetta su quanto fa al caso</w:t>
      </w:r>
    </w:p>
    <w:p w14:paraId="6A3B6418" w14:textId="77777777" w:rsidR="00A00970" w:rsidRPr="00483202" w:rsidRDefault="00A00970" w:rsidP="00C9444C">
      <w:pPr>
        <w:ind w:right="140"/>
        <w:rPr>
          <w:rFonts w:cs="Arial"/>
          <w:sz w:val="16"/>
          <w:szCs w:val="16"/>
        </w:rPr>
      </w:pPr>
    </w:p>
    <w:tbl>
      <w:tblPr>
        <w:tblW w:w="9356" w:type="dxa"/>
        <w:tblInd w:w="108" w:type="dxa"/>
        <w:tblLayout w:type="fixed"/>
        <w:tblLook w:val="01E0" w:firstRow="1" w:lastRow="1" w:firstColumn="1" w:lastColumn="1" w:noHBand="0" w:noVBand="0"/>
      </w:tblPr>
      <w:tblGrid>
        <w:gridCol w:w="240"/>
        <w:gridCol w:w="393"/>
        <w:gridCol w:w="7367"/>
        <w:gridCol w:w="236"/>
        <w:gridCol w:w="556"/>
        <w:gridCol w:w="564"/>
      </w:tblGrid>
      <w:tr w:rsidR="00A00970" w:rsidRPr="00483202" w14:paraId="3042C45C" w14:textId="77777777" w:rsidTr="00F87268">
        <w:trPr>
          <w:trHeight w:val="256"/>
        </w:trPr>
        <w:tc>
          <w:tcPr>
            <w:tcW w:w="240" w:type="dxa"/>
            <w:tcBorders>
              <w:top w:val="single" w:sz="6" w:space="0" w:color="auto"/>
              <w:left w:val="single" w:sz="6" w:space="0" w:color="auto"/>
              <w:bottom w:val="single" w:sz="6" w:space="0" w:color="auto"/>
            </w:tcBorders>
            <w:shd w:val="clear" w:color="auto" w:fill="auto"/>
          </w:tcPr>
          <w:p w14:paraId="037BE01D" w14:textId="77777777" w:rsidR="00A00970" w:rsidRPr="00483202" w:rsidRDefault="00A00970" w:rsidP="00C9444C">
            <w:pPr>
              <w:ind w:right="140"/>
              <w:jc w:val="both"/>
              <w:rPr>
                <w:rFonts w:cs="Arial"/>
                <w:b/>
                <w:sz w:val="12"/>
                <w:szCs w:val="12"/>
              </w:rPr>
            </w:pPr>
          </w:p>
          <w:p w14:paraId="42516185" w14:textId="77777777" w:rsidR="00A00970" w:rsidRPr="00483202" w:rsidRDefault="00A00970" w:rsidP="00C9444C">
            <w:pPr>
              <w:ind w:right="140"/>
              <w:jc w:val="both"/>
              <w:rPr>
                <w:rFonts w:cs="Arial"/>
              </w:rPr>
            </w:pPr>
            <w:r w:rsidRPr="00483202">
              <w:rPr>
                <w:rFonts w:cs="Arial"/>
                <w:b/>
              </w:rPr>
              <w:t>1</w:t>
            </w:r>
          </w:p>
        </w:tc>
        <w:tc>
          <w:tcPr>
            <w:tcW w:w="393" w:type="dxa"/>
            <w:tcBorders>
              <w:top w:val="single" w:sz="6" w:space="0" w:color="auto"/>
              <w:bottom w:val="single" w:sz="6" w:space="0" w:color="auto"/>
            </w:tcBorders>
            <w:shd w:val="clear" w:color="auto" w:fill="auto"/>
          </w:tcPr>
          <w:p w14:paraId="471712DE" w14:textId="77777777" w:rsidR="00A00970" w:rsidRPr="00483202" w:rsidRDefault="00A00970" w:rsidP="00C9444C">
            <w:pPr>
              <w:ind w:right="140"/>
              <w:jc w:val="both"/>
              <w:rPr>
                <w:rFonts w:cs="Arial"/>
              </w:rPr>
            </w:pPr>
          </w:p>
        </w:tc>
        <w:tc>
          <w:tcPr>
            <w:tcW w:w="7367" w:type="dxa"/>
            <w:tcBorders>
              <w:top w:val="single" w:sz="6" w:space="0" w:color="auto"/>
              <w:bottom w:val="single" w:sz="6" w:space="0" w:color="auto"/>
            </w:tcBorders>
            <w:shd w:val="clear" w:color="auto" w:fill="auto"/>
          </w:tcPr>
          <w:p w14:paraId="5B3BA989" w14:textId="77777777" w:rsidR="00A00970" w:rsidRPr="00483202" w:rsidRDefault="00A00970" w:rsidP="00C9444C">
            <w:pPr>
              <w:ind w:right="140"/>
              <w:rPr>
                <w:rFonts w:cs="Arial"/>
                <w:b/>
                <w:sz w:val="12"/>
                <w:szCs w:val="12"/>
              </w:rPr>
            </w:pPr>
          </w:p>
          <w:p w14:paraId="1AE3D346" w14:textId="77777777" w:rsidR="00A00970" w:rsidRPr="00483202" w:rsidRDefault="00A00970" w:rsidP="00C9444C">
            <w:pPr>
              <w:ind w:right="140"/>
              <w:rPr>
                <w:rFonts w:cs="Arial"/>
              </w:rPr>
            </w:pPr>
            <w:r w:rsidRPr="00483202">
              <w:rPr>
                <w:rFonts w:cs="Arial"/>
                <w:b/>
              </w:rPr>
              <w:t>Rispetto dei contratti collettivi di lavoro</w:t>
            </w:r>
          </w:p>
        </w:tc>
        <w:tc>
          <w:tcPr>
            <w:tcW w:w="236" w:type="dxa"/>
            <w:tcBorders>
              <w:top w:val="single" w:sz="6" w:space="0" w:color="auto"/>
              <w:bottom w:val="single" w:sz="6" w:space="0" w:color="auto"/>
              <w:right w:val="single" w:sz="4" w:space="0" w:color="auto"/>
            </w:tcBorders>
            <w:shd w:val="clear" w:color="auto" w:fill="auto"/>
          </w:tcPr>
          <w:p w14:paraId="312CEA7D" w14:textId="77777777" w:rsidR="00A00970" w:rsidRPr="00483202" w:rsidRDefault="00A00970" w:rsidP="00C9444C">
            <w:pPr>
              <w:ind w:right="140"/>
              <w:jc w:val="center"/>
              <w:rPr>
                <w:rFonts w:cs="Arial"/>
                <w:b/>
                <w:sz w:val="12"/>
                <w:szCs w:val="12"/>
              </w:rPr>
            </w:pPr>
          </w:p>
          <w:p w14:paraId="232C90E2" w14:textId="77777777" w:rsidR="00A00970" w:rsidRPr="00483202" w:rsidRDefault="00A00970" w:rsidP="00C9444C">
            <w:pPr>
              <w:ind w:right="140"/>
              <w:jc w:val="center"/>
              <w:rPr>
                <w:rFonts w:cs="Arial"/>
              </w:rPr>
            </w:pPr>
          </w:p>
        </w:tc>
        <w:tc>
          <w:tcPr>
            <w:tcW w:w="556" w:type="dxa"/>
            <w:tcBorders>
              <w:top w:val="single" w:sz="6" w:space="0" w:color="auto"/>
              <w:left w:val="single" w:sz="4" w:space="0" w:color="auto"/>
              <w:bottom w:val="single" w:sz="6" w:space="0" w:color="auto"/>
              <w:right w:val="single" w:sz="4" w:space="0" w:color="auto"/>
            </w:tcBorders>
            <w:shd w:val="clear" w:color="auto" w:fill="auto"/>
          </w:tcPr>
          <w:p w14:paraId="7FBEEEE9" w14:textId="77777777" w:rsidR="00A00970" w:rsidRPr="00483202" w:rsidRDefault="00A00970" w:rsidP="000857A8">
            <w:pPr>
              <w:ind w:left="-122" w:right="140"/>
              <w:jc w:val="center"/>
              <w:rPr>
                <w:rFonts w:cs="Arial"/>
                <w:b/>
                <w:sz w:val="12"/>
                <w:szCs w:val="12"/>
              </w:rPr>
            </w:pPr>
          </w:p>
          <w:p w14:paraId="5AE0656B" w14:textId="77777777" w:rsidR="00A00970" w:rsidRPr="00483202" w:rsidRDefault="00A00970" w:rsidP="000857A8">
            <w:pPr>
              <w:ind w:left="-122" w:right="140"/>
              <w:jc w:val="center"/>
              <w:rPr>
                <w:rFonts w:cs="Arial"/>
              </w:rPr>
            </w:pPr>
            <w:r w:rsidRPr="00483202">
              <w:rPr>
                <w:rFonts w:cs="Arial"/>
                <w:b/>
              </w:rPr>
              <w:t>SI</w:t>
            </w:r>
          </w:p>
        </w:tc>
        <w:tc>
          <w:tcPr>
            <w:tcW w:w="564" w:type="dxa"/>
            <w:tcBorders>
              <w:top w:val="single" w:sz="6" w:space="0" w:color="auto"/>
              <w:left w:val="single" w:sz="4" w:space="0" w:color="auto"/>
              <w:bottom w:val="single" w:sz="6" w:space="0" w:color="auto"/>
              <w:right w:val="single" w:sz="6" w:space="0" w:color="auto"/>
            </w:tcBorders>
            <w:shd w:val="clear" w:color="auto" w:fill="auto"/>
          </w:tcPr>
          <w:p w14:paraId="6D9F8E9D" w14:textId="77777777" w:rsidR="00A00970" w:rsidRPr="00483202" w:rsidRDefault="00A00970" w:rsidP="000857A8">
            <w:pPr>
              <w:ind w:left="-122" w:right="140"/>
              <w:jc w:val="center"/>
              <w:rPr>
                <w:rFonts w:cs="Arial"/>
                <w:b/>
                <w:sz w:val="12"/>
                <w:szCs w:val="12"/>
              </w:rPr>
            </w:pPr>
          </w:p>
          <w:p w14:paraId="1D2F0796" w14:textId="77777777" w:rsidR="00A00970" w:rsidRPr="00483202" w:rsidRDefault="00A00970" w:rsidP="000857A8">
            <w:pPr>
              <w:ind w:left="-122" w:right="140"/>
              <w:jc w:val="center"/>
              <w:rPr>
                <w:rFonts w:cs="Arial"/>
              </w:rPr>
            </w:pPr>
            <w:r w:rsidRPr="00483202">
              <w:rPr>
                <w:rFonts w:cs="Arial"/>
                <w:b/>
              </w:rPr>
              <w:t>NO</w:t>
            </w:r>
          </w:p>
        </w:tc>
      </w:tr>
      <w:tr w:rsidR="00A00970" w:rsidRPr="00483202" w14:paraId="1831826B" w14:textId="77777777" w:rsidTr="00F87268">
        <w:trPr>
          <w:trHeight w:val="256"/>
        </w:trPr>
        <w:tc>
          <w:tcPr>
            <w:tcW w:w="240" w:type="dxa"/>
            <w:tcBorders>
              <w:top w:val="single" w:sz="6" w:space="0" w:color="auto"/>
              <w:left w:val="single" w:sz="6" w:space="0" w:color="auto"/>
              <w:bottom w:val="single" w:sz="4" w:space="0" w:color="auto"/>
            </w:tcBorders>
            <w:shd w:val="clear" w:color="auto" w:fill="auto"/>
          </w:tcPr>
          <w:p w14:paraId="0C73C01D" w14:textId="77777777" w:rsidR="00A00970" w:rsidRPr="00483202" w:rsidRDefault="00A00970" w:rsidP="00C9444C">
            <w:pPr>
              <w:ind w:right="140"/>
              <w:jc w:val="both"/>
              <w:rPr>
                <w:rFonts w:cs="Arial"/>
                <w:b/>
                <w:sz w:val="18"/>
                <w:szCs w:val="18"/>
              </w:rPr>
            </w:pPr>
          </w:p>
          <w:p w14:paraId="4F9DBEF9" w14:textId="77777777" w:rsidR="00A00970" w:rsidRPr="00483202" w:rsidRDefault="00A00970" w:rsidP="00C9444C">
            <w:pPr>
              <w:ind w:right="140"/>
              <w:jc w:val="both"/>
              <w:rPr>
                <w:rFonts w:cs="Arial"/>
                <w:sz w:val="18"/>
                <w:szCs w:val="18"/>
              </w:rPr>
            </w:pPr>
            <w:r w:rsidRPr="00483202">
              <w:rPr>
                <w:rFonts w:cs="Arial"/>
                <w:b/>
                <w:sz w:val="18"/>
                <w:szCs w:val="18"/>
              </w:rPr>
              <w:t>1</w:t>
            </w:r>
          </w:p>
        </w:tc>
        <w:tc>
          <w:tcPr>
            <w:tcW w:w="393" w:type="dxa"/>
            <w:tcBorders>
              <w:top w:val="single" w:sz="6" w:space="0" w:color="auto"/>
              <w:bottom w:val="single" w:sz="4" w:space="0" w:color="auto"/>
            </w:tcBorders>
            <w:shd w:val="clear" w:color="auto" w:fill="auto"/>
          </w:tcPr>
          <w:p w14:paraId="71B43743" w14:textId="77777777" w:rsidR="00A00970" w:rsidRPr="00483202" w:rsidRDefault="00A00970" w:rsidP="00C9444C">
            <w:pPr>
              <w:ind w:left="-113" w:right="140"/>
              <w:jc w:val="both"/>
              <w:rPr>
                <w:rFonts w:cs="Arial"/>
                <w:b/>
                <w:sz w:val="18"/>
                <w:szCs w:val="18"/>
              </w:rPr>
            </w:pPr>
          </w:p>
          <w:p w14:paraId="29B8F941" w14:textId="77777777" w:rsidR="00A00970" w:rsidRPr="00483202" w:rsidRDefault="00A00970" w:rsidP="00C9444C">
            <w:pPr>
              <w:ind w:left="-113" w:right="140"/>
              <w:jc w:val="both"/>
              <w:rPr>
                <w:rFonts w:cs="Arial"/>
                <w:sz w:val="18"/>
                <w:szCs w:val="18"/>
              </w:rPr>
            </w:pPr>
            <w:r w:rsidRPr="00483202">
              <w:rPr>
                <w:rFonts w:cs="Arial"/>
                <w:b/>
                <w:sz w:val="18"/>
                <w:szCs w:val="18"/>
              </w:rPr>
              <w:t>.1</w:t>
            </w:r>
          </w:p>
        </w:tc>
        <w:tc>
          <w:tcPr>
            <w:tcW w:w="7367" w:type="dxa"/>
            <w:tcBorders>
              <w:top w:val="single" w:sz="6" w:space="0" w:color="auto"/>
              <w:bottom w:val="single" w:sz="4" w:space="0" w:color="auto"/>
            </w:tcBorders>
            <w:shd w:val="clear" w:color="auto" w:fill="auto"/>
          </w:tcPr>
          <w:p w14:paraId="383F0C74" w14:textId="77777777" w:rsidR="00A00970" w:rsidRPr="008E1EDC" w:rsidRDefault="00A00970" w:rsidP="00C9444C">
            <w:pPr>
              <w:ind w:right="140"/>
              <w:jc w:val="both"/>
              <w:rPr>
                <w:rFonts w:cs="Arial"/>
                <w:sz w:val="18"/>
                <w:szCs w:val="18"/>
              </w:rPr>
            </w:pPr>
          </w:p>
          <w:p w14:paraId="65CD8FCF" w14:textId="0EA92F1C" w:rsidR="00A00970" w:rsidRPr="008E1EDC" w:rsidRDefault="00A00970" w:rsidP="00C9444C">
            <w:pPr>
              <w:ind w:right="140"/>
              <w:jc w:val="both"/>
              <w:rPr>
                <w:rFonts w:cs="Arial"/>
                <w:sz w:val="18"/>
                <w:szCs w:val="18"/>
              </w:rPr>
            </w:pPr>
            <w:r w:rsidRPr="008E1EDC">
              <w:rPr>
                <w:rFonts w:cs="Arial"/>
                <w:sz w:val="18"/>
                <w:szCs w:val="18"/>
              </w:rPr>
              <w:t>Per le prestazioni oggetto della presente offerta valgono</w:t>
            </w:r>
            <w:r w:rsidR="000407F1">
              <w:rPr>
                <w:rFonts w:cs="Arial"/>
                <w:sz w:val="18"/>
                <w:szCs w:val="18"/>
              </w:rPr>
              <w:t xml:space="preserve"> (indicare)</w:t>
            </w:r>
            <w:r w:rsidRPr="008E1EDC">
              <w:rPr>
                <w:rFonts w:cs="Arial"/>
                <w:sz w:val="18"/>
                <w:szCs w:val="18"/>
              </w:rPr>
              <w:t>:</w:t>
            </w:r>
          </w:p>
          <w:p w14:paraId="1A12F7F4" w14:textId="22A4DE95" w:rsidR="00A00970" w:rsidRPr="008E1EDC" w:rsidRDefault="00A00970" w:rsidP="00C9444C">
            <w:pPr>
              <w:tabs>
                <w:tab w:val="left" w:pos="4054"/>
              </w:tabs>
              <w:spacing w:before="120"/>
              <w:ind w:right="140"/>
              <w:jc w:val="both"/>
              <w:rPr>
                <w:rFonts w:cs="Arial"/>
                <w:sz w:val="18"/>
                <w:szCs w:val="18"/>
              </w:rPr>
            </w:pPr>
            <w:r w:rsidRPr="008E1EDC">
              <w:rPr>
                <w:rFonts w:cs="Arial"/>
                <w:sz w:val="18"/>
                <w:szCs w:val="18"/>
              </w:rPr>
              <w:t xml:space="preserve">CNM “Contratto </w:t>
            </w:r>
            <w:r w:rsidR="004207DC">
              <w:rPr>
                <w:rFonts w:cs="Arial"/>
                <w:sz w:val="18"/>
                <w:szCs w:val="18"/>
              </w:rPr>
              <w:t>nazionale mantello” del settore:</w:t>
            </w:r>
            <w:r w:rsidR="006A50C9">
              <w:rPr>
                <w:rFonts w:cs="Arial"/>
                <w:sz w:val="18"/>
                <w:szCs w:val="18"/>
              </w:rPr>
              <w:t xml:space="preserve"> </w:t>
            </w:r>
            <w:r w:rsidR="004207DC">
              <w:rPr>
                <w:rFonts w:cs="Arial"/>
                <w:sz w:val="18"/>
                <w:szCs w:val="18"/>
              </w:rPr>
              <w:t>………………………………………….</w:t>
            </w:r>
          </w:p>
          <w:p w14:paraId="64BF19DD" w14:textId="77777777" w:rsidR="00A00970" w:rsidRPr="008E1EDC" w:rsidRDefault="00A00970" w:rsidP="00C9444C">
            <w:pPr>
              <w:tabs>
                <w:tab w:val="left" w:pos="4054"/>
              </w:tabs>
              <w:ind w:right="140"/>
              <w:rPr>
                <w:rFonts w:cs="Arial"/>
                <w:sz w:val="18"/>
                <w:szCs w:val="18"/>
              </w:rPr>
            </w:pPr>
            <w:r w:rsidRPr="008E1EDC">
              <w:rPr>
                <w:rFonts w:cs="Arial"/>
                <w:sz w:val="18"/>
                <w:szCs w:val="18"/>
              </w:rPr>
              <w:t>CCL “Contratti collettivi di lavoro” validi nel</w:t>
            </w:r>
          </w:p>
          <w:p w14:paraId="12502567" w14:textId="3D86009F" w:rsidR="00A00970" w:rsidRPr="008E1EDC" w:rsidRDefault="006A50C9" w:rsidP="00C9444C">
            <w:pPr>
              <w:tabs>
                <w:tab w:val="left" w:pos="4079"/>
              </w:tabs>
              <w:ind w:right="140"/>
              <w:rPr>
                <w:rFonts w:cs="Arial"/>
                <w:b/>
                <w:sz w:val="18"/>
                <w:szCs w:val="18"/>
              </w:rPr>
            </w:pPr>
            <w:r>
              <w:rPr>
                <w:rFonts w:cs="Arial"/>
                <w:sz w:val="18"/>
                <w:szCs w:val="18"/>
              </w:rPr>
              <w:t xml:space="preserve">Cantone Ticino: </w:t>
            </w:r>
            <w:r w:rsidR="004207DC">
              <w:rPr>
                <w:rFonts w:cs="Arial"/>
                <w:b/>
                <w:sz w:val="18"/>
                <w:szCs w:val="18"/>
              </w:rPr>
              <w:t>……………………………………………………………………………</w:t>
            </w:r>
            <w:r w:rsidR="00B830BC">
              <w:rPr>
                <w:rFonts w:cs="Arial"/>
                <w:b/>
                <w:sz w:val="18"/>
                <w:szCs w:val="18"/>
              </w:rPr>
              <w:t>.....</w:t>
            </w:r>
            <w:r w:rsidR="004207DC">
              <w:rPr>
                <w:rFonts w:cs="Arial"/>
                <w:b/>
                <w:sz w:val="18"/>
                <w:szCs w:val="18"/>
              </w:rPr>
              <w:t>.</w:t>
            </w:r>
          </w:p>
          <w:p w14:paraId="27B7AC66" w14:textId="77777777" w:rsidR="00A00970" w:rsidRPr="008E1EDC" w:rsidRDefault="00A00970" w:rsidP="00C9444C">
            <w:pPr>
              <w:spacing w:before="120"/>
              <w:ind w:right="140"/>
              <w:jc w:val="both"/>
              <w:rPr>
                <w:rFonts w:cs="Arial"/>
                <w:sz w:val="18"/>
                <w:szCs w:val="18"/>
              </w:rPr>
            </w:pPr>
            <w:r w:rsidRPr="008E1EDC">
              <w:rPr>
                <w:rFonts w:cs="Arial"/>
                <w:sz w:val="18"/>
                <w:szCs w:val="18"/>
              </w:rPr>
              <w:t>L’offerente dichiara di rispettare tutte le condizioni indicate dal contratto nazionale mantello (CNM), rispettivamente dei contratti collettivi di lavoro (CCL) vigenti nel luogo d’esecuzione dei lavori.</w:t>
            </w:r>
          </w:p>
          <w:p w14:paraId="4C5D7F93" w14:textId="77777777" w:rsidR="00A00970" w:rsidRPr="008E1EDC" w:rsidRDefault="00A00970" w:rsidP="00C9444C">
            <w:pPr>
              <w:ind w:right="140"/>
              <w:jc w:val="both"/>
              <w:rPr>
                <w:rFonts w:cs="Arial"/>
                <w:sz w:val="6"/>
                <w:szCs w:val="6"/>
              </w:rPr>
            </w:pPr>
          </w:p>
        </w:tc>
        <w:tc>
          <w:tcPr>
            <w:tcW w:w="236" w:type="dxa"/>
            <w:tcBorders>
              <w:top w:val="single" w:sz="6" w:space="0" w:color="auto"/>
              <w:bottom w:val="single" w:sz="4" w:space="0" w:color="auto"/>
              <w:right w:val="single" w:sz="4" w:space="0" w:color="auto"/>
            </w:tcBorders>
            <w:shd w:val="clear" w:color="auto" w:fill="auto"/>
          </w:tcPr>
          <w:p w14:paraId="39F3FEEC" w14:textId="77777777" w:rsidR="00A00970" w:rsidRPr="00483202" w:rsidRDefault="00A00970" w:rsidP="00C9444C">
            <w:pPr>
              <w:ind w:right="140"/>
              <w:jc w:val="center"/>
              <w:rPr>
                <w:rFonts w:cs="Arial"/>
                <w:sz w:val="18"/>
                <w:szCs w:val="18"/>
              </w:rPr>
            </w:pPr>
          </w:p>
        </w:tc>
        <w:tc>
          <w:tcPr>
            <w:tcW w:w="556" w:type="dxa"/>
            <w:tcBorders>
              <w:top w:val="single" w:sz="6" w:space="0" w:color="auto"/>
              <w:left w:val="single" w:sz="4" w:space="0" w:color="auto"/>
              <w:bottom w:val="single" w:sz="4" w:space="0" w:color="auto"/>
              <w:right w:val="single" w:sz="4" w:space="0" w:color="auto"/>
            </w:tcBorders>
            <w:shd w:val="clear" w:color="auto" w:fill="auto"/>
          </w:tcPr>
          <w:p w14:paraId="60877960" w14:textId="689BAC2E" w:rsidR="00A00970" w:rsidRPr="00483202" w:rsidRDefault="00651829" w:rsidP="00651829">
            <w:pPr>
              <w:spacing w:before="1640"/>
              <w:ind w:left="-122" w:right="140"/>
              <w:jc w:val="center"/>
              <w:rPr>
                <w:rFonts w:cs="Arial"/>
              </w:rPr>
            </w:pPr>
            <w:r>
              <w:rPr>
                <w:rFonts w:cs="Arial"/>
              </w:rPr>
              <w:fldChar w:fldCharType="begin">
                <w:ffData>
                  <w:name w:val="Controllo16"/>
                  <w:enabled/>
                  <w:calcOnExit w:val="0"/>
                  <w:checkBox>
                    <w:sizeAuto/>
                    <w:default w:val="0"/>
                  </w:checkBox>
                </w:ffData>
              </w:fldChar>
            </w:r>
            <w:bookmarkStart w:id="317" w:name="Controllo16"/>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17"/>
          </w:p>
        </w:tc>
        <w:tc>
          <w:tcPr>
            <w:tcW w:w="564" w:type="dxa"/>
            <w:tcBorders>
              <w:top w:val="single" w:sz="6" w:space="0" w:color="auto"/>
              <w:left w:val="single" w:sz="4" w:space="0" w:color="auto"/>
              <w:bottom w:val="single" w:sz="4" w:space="0" w:color="auto"/>
              <w:right w:val="single" w:sz="6" w:space="0" w:color="auto"/>
            </w:tcBorders>
            <w:shd w:val="clear" w:color="auto" w:fill="auto"/>
          </w:tcPr>
          <w:p w14:paraId="48484951" w14:textId="14E7D0FC" w:rsidR="00A00970" w:rsidRPr="00483202" w:rsidRDefault="00651829" w:rsidP="00651829">
            <w:pPr>
              <w:spacing w:before="1640"/>
              <w:ind w:left="-122" w:right="140"/>
              <w:jc w:val="center"/>
              <w:rPr>
                <w:rFonts w:cs="Arial"/>
              </w:rPr>
            </w:pPr>
            <w:r>
              <w:rPr>
                <w:rFonts w:cs="Arial"/>
              </w:rPr>
              <w:fldChar w:fldCharType="begin">
                <w:ffData>
                  <w:name w:val="Controllo17"/>
                  <w:enabled/>
                  <w:calcOnExit w:val="0"/>
                  <w:checkBox>
                    <w:sizeAuto/>
                    <w:default w:val="0"/>
                  </w:checkBox>
                </w:ffData>
              </w:fldChar>
            </w:r>
            <w:bookmarkStart w:id="318" w:name="Controllo17"/>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18"/>
          </w:p>
        </w:tc>
      </w:tr>
      <w:tr w:rsidR="00A00970" w:rsidRPr="00483202" w14:paraId="7ECD6D2E" w14:textId="77777777" w:rsidTr="00F87268">
        <w:trPr>
          <w:trHeight w:val="256"/>
        </w:trPr>
        <w:tc>
          <w:tcPr>
            <w:tcW w:w="240" w:type="dxa"/>
            <w:tcBorders>
              <w:top w:val="single" w:sz="4" w:space="0" w:color="auto"/>
              <w:left w:val="single" w:sz="6" w:space="0" w:color="auto"/>
              <w:bottom w:val="single" w:sz="6" w:space="0" w:color="auto"/>
            </w:tcBorders>
            <w:shd w:val="clear" w:color="auto" w:fill="auto"/>
          </w:tcPr>
          <w:p w14:paraId="3E64FC1E" w14:textId="77777777" w:rsidR="00A00970" w:rsidRPr="00483202" w:rsidRDefault="00A00970" w:rsidP="00C9444C">
            <w:pPr>
              <w:ind w:right="140"/>
              <w:jc w:val="both"/>
              <w:rPr>
                <w:rFonts w:cs="Arial"/>
                <w:b/>
                <w:sz w:val="18"/>
                <w:szCs w:val="18"/>
              </w:rPr>
            </w:pPr>
          </w:p>
          <w:p w14:paraId="4328DC0C" w14:textId="77777777" w:rsidR="00A00970" w:rsidRPr="00483202" w:rsidRDefault="00A00970" w:rsidP="00C9444C">
            <w:pPr>
              <w:ind w:right="140"/>
              <w:jc w:val="both"/>
              <w:rPr>
                <w:rFonts w:cs="Arial"/>
                <w:sz w:val="18"/>
                <w:szCs w:val="18"/>
              </w:rPr>
            </w:pPr>
            <w:r w:rsidRPr="00483202">
              <w:rPr>
                <w:rFonts w:cs="Arial"/>
                <w:b/>
                <w:sz w:val="18"/>
                <w:szCs w:val="18"/>
              </w:rPr>
              <w:t>1</w:t>
            </w:r>
          </w:p>
        </w:tc>
        <w:tc>
          <w:tcPr>
            <w:tcW w:w="393" w:type="dxa"/>
            <w:tcBorders>
              <w:top w:val="single" w:sz="4" w:space="0" w:color="auto"/>
              <w:bottom w:val="single" w:sz="6" w:space="0" w:color="auto"/>
            </w:tcBorders>
            <w:shd w:val="clear" w:color="auto" w:fill="auto"/>
          </w:tcPr>
          <w:p w14:paraId="118E8756" w14:textId="77777777" w:rsidR="00A00970" w:rsidRPr="00483202" w:rsidRDefault="00A00970" w:rsidP="00C9444C">
            <w:pPr>
              <w:ind w:left="-113" w:right="140"/>
              <w:jc w:val="both"/>
              <w:rPr>
                <w:rFonts w:cs="Arial"/>
                <w:b/>
                <w:sz w:val="18"/>
                <w:szCs w:val="18"/>
              </w:rPr>
            </w:pPr>
          </w:p>
          <w:p w14:paraId="23EAB2F4" w14:textId="77777777" w:rsidR="00A00970" w:rsidRPr="00483202" w:rsidRDefault="00A00970" w:rsidP="00C9444C">
            <w:pPr>
              <w:ind w:left="-113" w:right="140"/>
              <w:jc w:val="both"/>
              <w:rPr>
                <w:rFonts w:cs="Arial"/>
                <w:sz w:val="18"/>
                <w:szCs w:val="18"/>
              </w:rPr>
            </w:pPr>
            <w:r w:rsidRPr="00483202">
              <w:rPr>
                <w:rFonts w:cs="Arial"/>
                <w:b/>
                <w:sz w:val="18"/>
                <w:szCs w:val="18"/>
              </w:rPr>
              <w:t>.2</w:t>
            </w:r>
          </w:p>
        </w:tc>
        <w:tc>
          <w:tcPr>
            <w:tcW w:w="7367" w:type="dxa"/>
            <w:tcBorders>
              <w:top w:val="single" w:sz="4" w:space="0" w:color="auto"/>
              <w:bottom w:val="single" w:sz="6" w:space="0" w:color="auto"/>
            </w:tcBorders>
            <w:shd w:val="clear" w:color="auto" w:fill="auto"/>
          </w:tcPr>
          <w:p w14:paraId="7DE003C4" w14:textId="77777777" w:rsidR="00A00970" w:rsidRPr="00483202" w:rsidRDefault="00A00970" w:rsidP="00C9444C">
            <w:pPr>
              <w:ind w:right="140"/>
              <w:jc w:val="both"/>
              <w:rPr>
                <w:rFonts w:cs="Arial"/>
                <w:sz w:val="18"/>
                <w:szCs w:val="18"/>
              </w:rPr>
            </w:pPr>
          </w:p>
          <w:p w14:paraId="15FD8133" w14:textId="7FAD2739" w:rsidR="00A00970" w:rsidRPr="00483202" w:rsidRDefault="00A00970" w:rsidP="00C9444C">
            <w:pPr>
              <w:ind w:right="140"/>
              <w:jc w:val="both"/>
              <w:rPr>
                <w:rFonts w:cs="Arial"/>
                <w:sz w:val="18"/>
                <w:szCs w:val="18"/>
              </w:rPr>
            </w:pPr>
            <w:r w:rsidRPr="00483202">
              <w:rPr>
                <w:rFonts w:cs="Arial"/>
                <w:sz w:val="18"/>
                <w:szCs w:val="18"/>
              </w:rPr>
              <w:t>L’offerente abilita la corrispondente Commissione paritetica cantonale a procedere ai relativi controlli durante tutta la dur</w:t>
            </w:r>
            <w:r w:rsidR="005B6C63">
              <w:rPr>
                <w:rFonts w:cs="Arial"/>
                <w:sz w:val="18"/>
                <w:szCs w:val="18"/>
              </w:rPr>
              <w:t>ata d’esecuzione della commessa</w:t>
            </w:r>
            <w:r w:rsidRPr="00483202">
              <w:rPr>
                <w:rFonts w:cs="Arial"/>
                <w:sz w:val="18"/>
                <w:szCs w:val="18"/>
              </w:rPr>
              <w:t>?</w:t>
            </w:r>
          </w:p>
          <w:p w14:paraId="395232E8" w14:textId="77777777" w:rsidR="00A00970" w:rsidRPr="00E0417C" w:rsidRDefault="00A00970" w:rsidP="00C9444C">
            <w:pPr>
              <w:ind w:right="140"/>
              <w:jc w:val="both"/>
              <w:rPr>
                <w:rFonts w:cs="Arial"/>
                <w:sz w:val="6"/>
                <w:szCs w:val="6"/>
              </w:rPr>
            </w:pPr>
          </w:p>
        </w:tc>
        <w:tc>
          <w:tcPr>
            <w:tcW w:w="236" w:type="dxa"/>
            <w:tcBorders>
              <w:top w:val="single" w:sz="4" w:space="0" w:color="auto"/>
              <w:bottom w:val="single" w:sz="6" w:space="0" w:color="auto"/>
              <w:right w:val="single" w:sz="4" w:space="0" w:color="auto"/>
            </w:tcBorders>
            <w:shd w:val="clear" w:color="auto" w:fill="auto"/>
          </w:tcPr>
          <w:p w14:paraId="2177BCA9" w14:textId="77777777" w:rsidR="00A00970" w:rsidRPr="00483202" w:rsidRDefault="00A00970" w:rsidP="00C9444C">
            <w:pPr>
              <w:ind w:right="140"/>
              <w:jc w:val="center"/>
              <w:rPr>
                <w:rFonts w:cs="Arial"/>
                <w:sz w:val="18"/>
                <w:szCs w:val="18"/>
              </w:rPr>
            </w:pPr>
          </w:p>
        </w:tc>
        <w:tc>
          <w:tcPr>
            <w:tcW w:w="556" w:type="dxa"/>
            <w:tcBorders>
              <w:top w:val="single" w:sz="4" w:space="0" w:color="auto"/>
              <w:left w:val="single" w:sz="4" w:space="0" w:color="auto"/>
              <w:bottom w:val="single" w:sz="6" w:space="0" w:color="auto"/>
              <w:right w:val="single" w:sz="4" w:space="0" w:color="auto"/>
            </w:tcBorders>
            <w:shd w:val="clear" w:color="auto" w:fill="auto"/>
          </w:tcPr>
          <w:p w14:paraId="098D52B9" w14:textId="18E5326E" w:rsidR="00A00970" w:rsidRPr="00483202" w:rsidRDefault="00651829" w:rsidP="00651829">
            <w:pPr>
              <w:spacing w:before="340"/>
              <w:ind w:left="-122" w:right="140"/>
              <w:jc w:val="center"/>
              <w:rPr>
                <w:rFonts w:cs="Arial"/>
              </w:rPr>
            </w:pPr>
            <w:r>
              <w:rPr>
                <w:rFonts w:cs="Arial"/>
              </w:rPr>
              <w:fldChar w:fldCharType="begin">
                <w:ffData>
                  <w:name w:val="Controllo18"/>
                  <w:enabled/>
                  <w:calcOnExit w:val="0"/>
                  <w:checkBox>
                    <w:sizeAuto/>
                    <w:default w:val="0"/>
                  </w:checkBox>
                </w:ffData>
              </w:fldChar>
            </w:r>
            <w:bookmarkStart w:id="319" w:name="Controllo18"/>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19"/>
          </w:p>
        </w:tc>
        <w:tc>
          <w:tcPr>
            <w:tcW w:w="564" w:type="dxa"/>
            <w:tcBorders>
              <w:top w:val="single" w:sz="4" w:space="0" w:color="auto"/>
              <w:left w:val="single" w:sz="4" w:space="0" w:color="auto"/>
              <w:bottom w:val="single" w:sz="6" w:space="0" w:color="auto"/>
              <w:right w:val="single" w:sz="6" w:space="0" w:color="auto"/>
            </w:tcBorders>
            <w:shd w:val="clear" w:color="auto" w:fill="auto"/>
          </w:tcPr>
          <w:p w14:paraId="0DAB46F2" w14:textId="0EAA9F22" w:rsidR="00A00970" w:rsidRPr="00483202" w:rsidRDefault="00651829" w:rsidP="00651829">
            <w:pPr>
              <w:spacing w:before="340"/>
              <w:ind w:left="-122" w:right="140"/>
              <w:jc w:val="center"/>
              <w:rPr>
                <w:rFonts w:cs="Arial"/>
              </w:rPr>
            </w:pPr>
            <w:r>
              <w:rPr>
                <w:rFonts w:cs="Arial"/>
              </w:rPr>
              <w:fldChar w:fldCharType="begin">
                <w:ffData>
                  <w:name w:val="Controllo19"/>
                  <w:enabled/>
                  <w:calcOnExit w:val="0"/>
                  <w:checkBox>
                    <w:sizeAuto/>
                    <w:default w:val="0"/>
                  </w:checkBox>
                </w:ffData>
              </w:fldChar>
            </w:r>
            <w:bookmarkStart w:id="320" w:name="Controllo19"/>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20"/>
          </w:p>
        </w:tc>
      </w:tr>
    </w:tbl>
    <w:p w14:paraId="29E2718D" w14:textId="77777777" w:rsidR="00A00970" w:rsidRPr="00483202" w:rsidRDefault="00A00970" w:rsidP="00C9444C">
      <w:pPr>
        <w:ind w:right="140"/>
        <w:rPr>
          <w:rFonts w:cs="Arial"/>
          <w:sz w:val="16"/>
          <w:szCs w:val="16"/>
        </w:rPr>
      </w:pPr>
    </w:p>
    <w:tbl>
      <w:tblPr>
        <w:tblW w:w="9356" w:type="dxa"/>
        <w:tblInd w:w="108" w:type="dxa"/>
        <w:tblLayout w:type="fixed"/>
        <w:tblLook w:val="01E0" w:firstRow="1" w:lastRow="1" w:firstColumn="1" w:lastColumn="1" w:noHBand="0" w:noVBand="0"/>
      </w:tblPr>
      <w:tblGrid>
        <w:gridCol w:w="240"/>
        <w:gridCol w:w="393"/>
        <w:gridCol w:w="7367"/>
        <w:gridCol w:w="236"/>
        <w:gridCol w:w="556"/>
        <w:gridCol w:w="564"/>
      </w:tblGrid>
      <w:tr w:rsidR="00A00970" w:rsidRPr="008F703E" w14:paraId="58303893" w14:textId="77777777" w:rsidTr="00F87268">
        <w:trPr>
          <w:trHeight w:val="256"/>
        </w:trPr>
        <w:tc>
          <w:tcPr>
            <w:tcW w:w="240" w:type="dxa"/>
            <w:tcBorders>
              <w:top w:val="single" w:sz="6" w:space="0" w:color="auto"/>
              <w:left w:val="single" w:sz="6" w:space="0" w:color="auto"/>
              <w:bottom w:val="single" w:sz="6" w:space="0" w:color="auto"/>
            </w:tcBorders>
            <w:shd w:val="clear" w:color="auto" w:fill="auto"/>
          </w:tcPr>
          <w:p w14:paraId="6F2B012A" w14:textId="77777777" w:rsidR="00A00970" w:rsidRPr="008F703E" w:rsidRDefault="00A00970" w:rsidP="00C9444C">
            <w:pPr>
              <w:ind w:right="140"/>
              <w:jc w:val="center"/>
              <w:rPr>
                <w:rFonts w:cs="Arial"/>
                <w:b/>
                <w:sz w:val="12"/>
                <w:szCs w:val="12"/>
              </w:rPr>
            </w:pPr>
          </w:p>
          <w:p w14:paraId="5FD8AB61" w14:textId="77777777" w:rsidR="00A00970" w:rsidRPr="008F703E" w:rsidRDefault="00A00970" w:rsidP="00C9444C">
            <w:pPr>
              <w:ind w:right="140"/>
              <w:jc w:val="center"/>
              <w:rPr>
                <w:rFonts w:cs="Arial"/>
              </w:rPr>
            </w:pPr>
            <w:r w:rsidRPr="008F703E">
              <w:rPr>
                <w:rFonts w:cs="Arial"/>
                <w:b/>
              </w:rPr>
              <w:t>2</w:t>
            </w:r>
          </w:p>
        </w:tc>
        <w:tc>
          <w:tcPr>
            <w:tcW w:w="393" w:type="dxa"/>
            <w:tcBorders>
              <w:top w:val="single" w:sz="6" w:space="0" w:color="auto"/>
              <w:bottom w:val="single" w:sz="6" w:space="0" w:color="auto"/>
            </w:tcBorders>
            <w:shd w:val="clear" w:color="auto" w:fill="auto"/>
          </w:tcPr>
          <w:p w14:paraId="1633A3A6" w14:textId="77777777" w:rsidR="00A00970" w:rsidRPr="008F703E" w:rsidRDefault="00A00970" w:rsidP="00C9444C">
            <w:pPr>
              <w:ind w:right="140"/>
              <w:jc w:val="center"/>
              <w:rPr>
                <w:rFonts w:cs="Arial"/>
              </w:rPr>
            </w:pPr>
          </w:p>
        </w:tc>
        <w:tc>
          <w:tcPr>
            <w:tcW w:w="7367" w:type="dxa"/>
            <w:tcBorders>
              <w:top w:val="single" w:sz="6" w:space="0" w:color="auto"/>
              <w:bottom w:val="single" w:sz="6" w:space="0" w:color="auto"/>
            </w:tcBorders>
            <w:shd w:val="clear" w:color="auto" w:fill="auto"/>
          </w:tcPr>
          <w:p w14:paraId="5619D100" w14:textId="77777777" w:rsidR="00A00970" w:rsidRPr="008F703E" w:rsidRDefault="00A00970" w:rsidP="00C9444C">
            <w:pPr>
              <w:ind w:right="140"/>
              <w:jc w:val="both"/>
              <w:rPr>
                <w:rFonts w:cs="Arial"/>
                <w:b/>
                <w:sz w:val="12"/>
                <w:szCs w:val="12"/>
              </w:rPr>
            </w:pPr>
          </w:p>
          <w:p w14:paraId="3773C198" w14:textId="77777777" w:rsidR="00A00970" w:rsidRPr="008F703E" w:rsidRDefault="00A00970" w:rsidP="00C9444C">
            <w:pPr>
              <w:ind w:right="140"/>
              <w:jc w:val="both"/>
              <w:rPr>
                <w:rFonts w:cs="Arial"/>
              </w:rPr>
            </w:pPr>
            <w:r w:rsidRPr="008F703E">
              <w:rPr>
                <w:rFonts w:cs="Arial"/>
                <w:b/>
              </w:rPr>
              <w:t>Rispetto della parità di trattamento tra uomo e donna</w:t>
            </w:r>
          </w:p>
        </w:tc>
        <w:tc>
          <w:tcPr>
            <w:tcW w:w="236" w:type="dxa"/>
            <w:tcBorders>
              <w:top w:val="single" w:sz="6" w:space="0" w:color="auto"/>
              <w:bottom w:val="single" w:sz="6" w:space="0" w:color="auto"/>
              <w:right w:val="single" w:sz="4" w:space="0" w:color="auto"/>
            </w:tcBorders>
            <w:shd w:val="clear" w:color="auto" w:fill="auto"/>
          </w:tcPr>
          <w:p w14:paraId="6ED6C0D4" w14:textId="77777777" w:rsidR="00A00970" w:rsidRPr="008F703E" w:rsidRDefault="00A00970" w:rsidP="00C9444C">
            <w:pPr>
              <w:ind w:right="140"/>
              <w:jc w:val="center"/>
              <w:rPr>
                <w:rFonts w:cs="Arial"/>
                <w:b/>
                <w:sz w:val="12"/>
                <w:szCs w:val="12"/>
              </w:rPr>
            </w:pPr>
          </w:p>
          <w:p w14:paraId="3FB07256" w14:textId="77777777" w:rsidR="00A00970" w:rsidRPr="008F703E" w:rsidRDefault="00A00970" w:rsidP="00C9444C">
            <w:pPr>
              <w:ind w:right="140"/>
              <w:jc w:val="center"/>
              <w:rPr>
                <w:rFonts w:cs="Arial"/>
              </w:rPr>
            </w:pPr>
          </w:p>
        </w:tc>
        <w:tc>
          <w:tcPr>
            <w:tcW w:w="556" w:type="dxa"/>
            <w:tcBorders>
              <w:top w:val="single" w:sz="6" w:space="0" w:color="auto"/>
              <w:left w:val="single" w:sz="4" w:space="0" w:color="auto"/>
              <w:bottom w:val="single" w:sz="6" w:space="0" w:color="auto"/>
              <w:right w:val="single" w:sz="4" w:space="0" w:color="auto"/>
            </w:tcBorders>
            <w:shd w:val="clear" w:color="auto" w:fill="auto"/>
          </w:tcPr>
          <w:p w14:paraId="6F1F27AE" w14:textId="77777777" w:rsidR="00A00970" w:rsidRPr="008F703E" w:rsidRDefault="00A00970" w:rsidP="000857A8">
            <w:pPr>
              <w:ind w:left="-122" w:right="140"/>
              <w:jc w:val="center"/>
              <w:rPr>
                <w:rFonts w:cs="Arial"/>
                <w:b/>
                <w:sz w:val="12"/>
                <w:szCs w:val="12"/>
              </w:rPr>
            </w:pPr>
          </w:p>
          <w:p w14:paraId="19422145" w14:textId="77777777" w:rsidR="00A00970" w:rsidRPr="008F703E" w:rsidRDefault="00A00970" w:rsidP="000857A8">
            <w:pPr>
              <w:ind w:left="-122" w:right="140"/>
              <w:jc w:val="center"/>
              <w:rPr>
                <w:rFonts w:cs="Arial"/>
              </w:rPr>
            </w:pPr>
            <w:r w:rsidRPr="008F703E">
              <w:rPr>
                <w:rFonts w:cs="Arial"/>
                <w:b/>
              </w:rPr>
              <w:t>SI</w:t>
            </w:r>
          </w:p>
        </w:tc>
        <w:tc>
          <w:tcPr>
            <w:tcW w:w="564" w:type="dxa"/>
            <w:tcBorders>
              <w:top w:val="single" w:sz="6" w:space="0" w:color="auto"/>
              <w:left w:val="single" w:sz="4" w:space="0" w:color="auto"/>
              <w:bottom w:val="single" w:sz="6" w:space="0" w:color="auto"/>
              <w:right w:val="single" w:sz="6" w:space="0" w:color="auto"/>
            </w:tcBorders>
            <w:shd w:val="clear" w:color="auto" w:fill="auto"/>
          </w:tcPr>
          <w:p w14:paraId="19030CA4" w14:textId="77777777" w:rsidR="00A00970" w:rsidRPr="008F703E" w:rsidRDefault="00A00970" w:rsidP="000857A8">
            <w:pPr>
              <w:ind w:left="-122" w:right="140"/>
              <w:jc w:val="center"/>
              <w:rPr>
                <w:rFonts w:cs="Arial"/>
                <w:b/>
                <w:sz w:val="12"/>
                <w:szCs w:val="12"/>
              </w:rPr>
            </w:pPr>
          </w:p>
          <w:p w14:paraId="2508A860" w14:textId="77777777" w:rsidR="00A00970" w:rsidRPr="008F703E" w:rsidRDefault="00A00970" w:rsidP="000857A8">
            <w:pPr>
              <w:ind w:left="-122" w:right="140"/>
              <w:jc w:val="center"/>
              <w:rPr>
                <w:rFonts w:cs="Arial"/>
              </w:rPr>
            </w:pPr>
            <w:r w:rsidRPr="008F703E">
              <w:rPr>
                <w:rFonts w:cs="Arial"/>
                <w:b/>
              </w:rPr>
              <w:t>NO</w:t>
            </w:r>
          </w:p>
        </w:tc>
      </w:tr>
      <w:tr w:rsidR="00A00970" w:rsidRPr="008F703E" w14:paraId="71822503" w14:textId="77777777" w:rsidTr="00F87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0" w:type="dxa"/>
            <w:tcBorders>
              <w:top w:val="single" w:sz="6" w:space="0" w:color="auto"/>
              <w:left w:val="single" w:sz="6" w:space="0" w:color="auto"/>
              <w:bottom w:val="single" w:sz="6" w:space="0" w:color="auto"/>
              <w:right w:val="nil"/>
            </w:tcBorders>
            <w:shd w:val="clear" w:color="auto" w:fill="auto"/>
          </w:tcPr>
          <w:p w14:paraId="4CF7471A" w14:textId="77777777" w:rsidR="00A00970" w:rsidRPr="008F703E" w:rsidRDefault="00A00970" w:rsidP="00C9444C">
            <w:pPr>
              <w:ind w:right="140"/>
              <w:rPr>
                <w:rFonts w:cs="Arial"/>
              </w:rPr>
            </w:pPr>
          </w:p>
        </w:tc>
        <w:tc>
          <w:tcPr>
            <w:tcW w:w="393" w:type="dxa"/>
            <w:tcBorders>
              <w:top w:val="single" w:sz="6" w:space="0" w:color="auto"/>
              <w:left w:val="nil"/>
              <w:bottom w:val="single" w:sz="6" w:space="0" w:color="auto"/>
              <w:right w:val="nil"/>
            </w:tcBorders>
            <w:shd w:val="clear" w:color="auto" w:fill="auto"/>
          </w:tcPr>
          <w:p w14:paraId="456F9945" w14:textId="77777777" w:rsidR="00A00970" w:rsidRPr="008F703E" w:rsidRDefault="00A00970" w:rsidP="00C9444C">
            <w:pPr>
              <w:ind w:right="140"/>
              <w:rPr>
                <w:rFonts w:cs="Arial"/>
              </w:rPr>
            </w:pPr>
          </w:p>
        </w:tc>
        <w:tc>
          <w:tcPr>
            <w:tcW w:w="7367" w:type="dxa"/>
            <w:tcBorders>
              <w:top w:val="single" w:sz="6" w:space="0" w:color="auto"/>
              <w:left w:val="nil"/>
              <w:bottom w:val="single" w:sz="6" w:space="0" w:color="auto"/>
              <w:right w:val="nil"/>
            </w:tcBorders>
            <w:shd w:val="clear" w:color="auto" w:fill="auto"/>
          </w:tcPr>
          <w:p w14:paraId="6557CA53" w14:textId="77777777" w:rsidR="00A00970" w:rsidRPr="008F703E" w:rsidRDefault="00A00970" w:rsidP="00C9444C">
            <w:pPr>
              <w:ind w:right="140"/>
              <w:jc w:val="both"/>
              <w:rPr>
                <w:rFonts w:cs="Arial"/>
                <w:sz w:val="18"/>
                <w:szCs w:val="18"/>
              </w:rPr>
            </w:pPr>
          </w:p>
          <w:p w14:paraId="73F9BF52" w14:textId="77777777" w:rsidR="00A00970" w:rsidRPr="008F703E" w:rsidRDefault="00A00970" w:rsidP="00C9444C">
            <w:pPr>
              <w:ind w:right="140"/>
              <w:jc w:val="both"/>
              <w:rPr>
                <w:rFonts w:cs="Arial"/>
                <w:sz w:val="18"/>
                <w:szCs w:val="18"/>
              </w:rPr>
            </w:pPr>
            <w:r w:rsidRPr="008F703E">
              <w:rPr>
                <w:rFonts w:cs="Arial"/>
                <w:sz w:val="18"/>
                <w:szCs w:val="18"/>
              </w:rPr>
              <w:t xml:space="preserve">L’offerente dichiara di rispettare la parità di trattamento tra uomo e donna. </w:t>
            </w:r>
          </w:p>
          <w:p w14:paraId="4F2D9F94" w14:textId="77777777" w:rsidR="00A00970" w:rsidRPr="008F703E" w:rsidRDefault="00A00970" w:rsidP="00C9444C">
            <w:pPr>
              <w:ind w:right="140"/>
              <w:jc w:val="both"/>
              <w:rPr>
                <w:rFonts w:cs="Arial"/>
                <w:sz w:val="6"/>
                <w:szCs w:val="6"/>
              </w:rPr>
            </w:pPr>
          </w:p>
        </w:tc>
        <w:tc>
          <w:tcPr>
            <w:tcW w:w="236" w:type="dxa"/>
            <w:tcBorders>
              <w:top w:val="single" w:sz="6" w:space="0" w:color="auto"/>
              <w:left w:val="nil"/>
              <w:bottom w:val="single" w:sz="6" w:space="0" w:color="auto"/>
            </w:tcBorders>
            <w:shd w:val="clear" w:color="auto" w:fill="auto"/>
          </w:tcPr>
          <w:p w14:paraId="244FD519" w14:textId="77777777" w:rsidR="00A00970" w:rsidRPr="008F703E" w:rsidRDefault="00A00970" w:rsidP="00C9444C">
            <w:pPr>
              <w:ind w:right="140"/>
              <w:jc w:val="center"/>
              <w:rPr>
                <w:rFonts w:cs="Arial"/>
                <w:sz w:val="18"/>
                <w:szCs w:val="18"/>
              </w:rPr>
            </w:pPr>
          </w:p>
        </w:tc>
        <w:tc>
          <w:tcPr>
            <w:tcW w:w="556" w:type="dxa"/>
            <w:tcBorders>
              <w:top w:val="single" w:sz="6" w:space="0" w:color="auto"/>
              <w:bottom w:val="single" w:sz="6" w:space="0" w:color="auto"/>
            </w:tcBorders>
            <w:shd w:val="clear" w:color="auto" w:fill="auto"/>
          </w:tcPr>
          <w:p w14:paraId="25AEDBE0" w14:textId="0D9BFA81" w:rsidR="00A00970" w:rsidRPr="008F703E" w:rsidRDefault="00651829" w:rsidP="00651829">
            <w:pPr>
              <w:spacing w:before="340"/>
              <w:ind w:left="-122" w:right="140"/>
              <w:jc w:val="center"/>
              <w:rPr>
                <w:rFonts w:cs="Arial"/>
              </w:rPr>
            </w:pPr>
            <w:r>
              <w:rPr>
                <w:rFonts w:cs="Arial"/>
              </w:rPr>
              <w:fldChar w:fldCharType="begin">
                <w:ffData>
                  <w:name w:val="Controllo44"/>
                  <w:enabled/>
                  <w:calcOnExit w:val="0"/>
                  <w:checkBox>
                    <w:sizeAuto/>
                    <w:default w:val="0"/>
                  </w:checkBox>
                </w:ffData>
              </w:fldChar>
            </w:r>
            <w:bookmarkStart w:id="321" w:name="Controllo44"/>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21"/>
          </w:p>
        </w:tc>
        <w:tc>
          <w:tcPr>
            <w:tcW w:w="564" w:type="dxa"/>
            <w:tcBorders>
              <w:top w:val="single" w:sz="6" w:space="0" w:color="auto"/>
              <w:bottom w:val="single" w:sz="6" w:space="0" w:color="auto"/>
              <w:right w:val="single" w:sz="6" w:space="0" w:color="auto"/>
            </w:tcBorders>
            <w:shd w:val="clear" w:color="auto" w:fill="auto"/>
          </w:tcPr>
          <w:p w14:paraId="4035F844" w14:textId="78080E6A" w:rsidR="00A00970" w:rsidRPr="008F703E" w:rsidRDefault="00651829" w:rsidP="000857A8">
            <w:pPr>
              <w:spacing w:before="340"/>
              <w:ind w:left="-122" w:right="140"/>
              <w:jc w:val="center"/>
              <w:rPr>
                <w:rFonts w:cs="Arial"/>
              </w:rPr>
            </w:pPr>
            <w:r>
              <w:rPr>
                <w:rFonts w:cs="Arial"/>
              </w:rPr>
              <w:fldChar w:fldCharType="begin">
                <w:ffData>
                  <w:name w:val="Controllo45"/>
                  <w:enabled/>
                  <w:calcOnExit w:val="0"/>
                  <w:checkBox>
                    <w:sizeAuto/>
                    <w:default w:val="0"/>
                  </w:checkBox>
                </w:ffData>
              </w:fldChar>
            </w:r>
            <w:bookmarkStart w:id="322" w:name="Controllo45"/>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22"/>
          </w:p>
        </w:tc>
      </w:tr>
    </w:tbl>
    <w:p w14:paraId="28D2DBE7" w14:textId="77777777" w:rsidR="00A00970" w:rsidRPr="00483202" w:rsidRDefault="00A00970" w:rsidP="00C9444C">
      <w:pPr>
        <w:ind w:right="140"/>
        <w:rPr>
          <w:rFonts w:cs="Arial"/>
          <w:sz w:val="16"/>
          <w:szCs w:val="16"/>
        </w:rPr>
      </w:pPr>
    </w:p>
    <w:tbl>
      <w:tblPr>
        <w:tblW w:w="9356" w:type="dxa"/>
        <w:tblInd w:w="108" w:type="dxa"/>
        <w:tblLayout w:type="fixed"/>
        <w:tblLook w:val="01E0" w:firstRow="1" w:lastRow="1" w:firstColumn="1" w:lastColumn="1" w:noHBand="0" w:noVBand="0"/>
      </w:tblPr>
      <w:tblGrid>
        <w:gridCol w:w="240"/>
        <w:gridCol w:w="393"/>
        <w:gridCol w:w="7367"/>
        <w:gridCol w:w="236"/>
        <w:gridCol w:w="556"/>
        <w:gridCol w:w="564"/>
      </w:tblGrid>
      <w:tr w:rsidR="00A00970" w:rsidRPr="00483202" w14:paraId="10839D1B" w14:textId="77777777" w:rsidTr="00F87268">
        <w:trPr>
          <w:trHeight w:val="256"/>
        </w:trPr>
        <w:tc>
          <w:tcPr>
            <w:tcW w:w="240" w:type="dxa"/>
            <w:tcBorders>
              <w:top w:val="single" w:sz="6" w:space="0" w:color="auto"/>
              <w:left w:val="single" w:sz="6" w:space="0" w:color="auto"/>
              <w:bottom w:val="single" w:sz="6" w:space="0" w:color="auto"/>
            </w:tcBorders>
            <w:shd w:val="clear" w:color="auto" w:fill="auto"/>
          </w:tcPr>
          <w:p w14:paraId="3C4AF17A" w14:textId="77777777" w:rsidR="00A00970" w:rsidRPr="00483202" w:rsidRDefault="00A00970" w:rsidP="00C9444C">
            <w:pPr>
              <w:ind w:right="140"/>
              <w:jc w:val="center"/>
              <w:rPr>
                <w:rFonts w:cs="Arial"/>
                <w:b/>
                <w:sz w:val="12"/>
                <w:szCs w:val="12"/>
              </w:rPr>
            </w:pPr>
          </w:p>
          <w:p w14:paraId="221EB6E1" w14:textId="77777777" w:rsidR="00A00970" w:rsidRPr="00483202" w:rsidRDefault="00A00970" w:rsidP="00C9444C">
            <w:pPr>
              <w:ind w:right="140"/>
              <w:jc w:val="center"/>
              <w:rPr>
                <w:rFonts w:cs="Arial"/>
              </w:rPr>
            </w:pPr>
            <w:r>
              <w:rPr>
                <w:rFonts w:cs="Arial"/>
                <w:b/>
              </w:rPr>
              <w:t>3</w:t>
            </w:r>
          </w:p>
        </w:tc>
        <w:tc>
          <w:tcPr>
            <w:tcW w:w="393" w:type="dxa"/>
            <w:tcBorders>
              <w:top w:val="single" w:sz="6" w:space="0" w:color="auto"/>
              <w:bottom w:val="single" w:sz="6" w:space="0" w:color="auto"/>
            </w:tcBorders>
            <w:shd w:val="clear" w:color="auto" w:fill="auto"/>
          </w:tcPr>
          <w:p w14:paraId="0F5A9C40" w14:textId="77777777" w:rsidR="00A00970" w:rsidRPr="00483202" w:rsidRDefault="00A00970" w:rsidP="00C9444C">
            <w:pPr>
              <w:ind w:right="140"/>
              <w:jc w:val="center"/>
              <w:rPr>
                <w:rFonts w:cs="Arial"/>
              </w:rPr>
            </w:pPr>
          </w:p>
        </w:tc>
        <w:tc>
          <w:tcPr>
            <w:tcW w:w="7367" w:type="dxa"/>
            <w:tcBorders>
              <w:top w:val="single" w:sz="6" w:space="0" w:color="auto"/>
              <w:bottom w:val="single" w:sz="6" w:space="0" w:color="auto"/>
            </w:tcBorders>
            <w:shd w:val="clear" w:color="auto" w:fill="auto"/>
          </w:tcPr>
          <w:p w14:paraId="2228F3CE" w14:textId="77777777" w:rsidR="00A00970" w:rsidRPr="00483202" w:rsidRDefault="00A00970" w:rsidP="00C9444C">
            <w:pPr>
              <w:ind w:right="140"/>
              <w:jc w:val="both"/>
              <w:rPr>
                <w:rFonts w:cs="Arial"/>
                <w:b/>
                <w:sz w:val="12"/>
                <w:szCs w:val="12"/>
              </w:rPr>
            </w:pPr>
          </w:p>
          <w:p w14:paraId="181DF44A" w14:textId="77777777" w:rsidR="00A00970" w:rsidRPr="00483202" w:rsidRDefault="00A00970" w:rsidP="00C9444C">
            <w:pPr>
              <w:ind w:right="140"/>
              <w:jc w:val="both"/>
              <w:rPr>
                <w:rFonts w:cs="Arial"/>
              </w:rPr>
            </w:pPr>
            <w:r w:rsidRPr="00483202">
              <w:rPr>
                <w:rFonts w:cs="Arial"/>
                <w:b/>
              </w:rPr>
              <w:t>Rispetto delle disposizioni di sicurezza sul lavoro e della tutela della salute</w:t>
            </w:r>
          </w:p>
        </w:tc>
        <w:tc>
          <w:tcPr>
            <w:tcW w:w="236" w:type="dxa"/>
            <w:tcBorders>
              <w:top w:val="single" w:sz="6" w:space="0" w:color="auto"/>
              <w:bottom w:val="single" w:sz="6" w:space="0" w:color="auto"/>
              <w:right w:val="single" w:sz="4" w:space="0" w:color="auto"/>
            </w:tcBorders>
            <w:shd w:val="clear" w:color="auto" w:fill="auto"/>
          </w:tcPr>
          <w:p w14:paraId="5031752D" w14:textId="77777777" w:rsidR="00A00970" w:rsidRPr="00483202" w:rsidRDefault="00A00970" w:rsidP="00C9444C">
            <w:pPr>
              <w:ind w:right="140"/>
              <w:jc w:val="center"/>
              <w:rPr>
                <w:rFonts w:cs="Arial"/>
                <w:b/>
                <w:sz w:val="12"/>
                <w:szCs w:val="12"/>
              </w:rPr>
            </w:pPr>
          </w:p>
          <w:p w14:paraId="14692554" w14:textId="77777777" w:rsidR="00A00970" w:rsidRPr="00483202" w:rsidRDefault="00A00970" w:rsidP="00C9444C">
            <w:pPr>
              <w:ind w:right="140"/>
              <w:jc w:val="center"/>
              <w:rPr>
                <w:rFonts w:cs="Arial"/>
              </w:rPr>
            </w:pPr>
          </w:p>
        </w:tc>
        <w:tc>
          <w:tcPr>
            <w:tcW w:w="556" w:type="dxa"/>
            <w:tcBorders>
              <w:top w:val="single" w:sz="6" w:space="0" w:color="auto"/>
              <w:left w:val="single" w:sz="4" w:space="0" w:color="auto"/>
              <w:bottom w:val="single" w:sz="6" w:space="0" w:color="auto"/>
              <w:right w:val="single" w:sz="4" w:space="0" w:color="auto"/>
            </w:tcBorders>
            <w:shd w:val="clear" w:color="auto" w:fill="auto"/>
          </w:tcPr>
          <w:p w14:paraId="20C9C329" w14:textId="77777777" w:rsidR="00A00970" w:rsidRPr="00483202" w:rsidRDefault="00A00970" w:rsidP="000857A8">
            <w:pPr>
              <w:ind w:left="-122" w:right="140"/>
              <w:jc w:val="center"/>
              <w:rPr>
                <w:rFonts w:cs="Arial"/>
                <w:b/>
                <w:sz w:val="12"/>
                <w:szCs w:val="12"/>
              </w:rPr>
            </w:pPr>
          </w:p>
          <w:p w14:paraId="7750C5D9" w14:textId="77777777" w:rsidR="00A00970" w:rsidRPr="00483202" w:rsidRDefault="00A00970" w:rsidP="000857A8">
            <w:pPr>
              <w:ind w:left="-122" w:right="140"/>
              <w:jc w:val="center"/>
              <w:rPr>
                <w:rFonts w:cs="Arial"/>
              </w:rPr>
            </w:pPr>
            <w:r w:rsidRPr="00483202">
              <w:rPr>
                <w:rFonts w:cs="Arial"/>
                <w:b/>
              </w:rPr>
              <w:t>SI</w:t>
            </w:r>
          </w:p>
        </w:tc>
        <w:tc>
          <w:tcPr>
            <w:tcW w:w="564" w:type="dxa"/>
            <w:tcBorders>
              <w:top w:val="single" w:sz="6" w:space="0" w:color="auto"/>
              <w:left w:val="single" w:sz="4" w:space="0" w:color="auto"/>
              <w:bottom w:val="single" w:sz="6" w:space="0" w:color="auto"/>
              <w:right w:val="single" w:sz="6" w:space="0" w:color="auto"/>
            </w:tcBorders>
            <w:shd w:val="clear" w:color="auto" w:fill="auto"/>
          </w:tcPr>
          <w:p w14:paraId="70C2FA62" w14:textId="77777777" w:rsidR="00A00970" w:rsidRPr="00483202" w:rsidRDefault="00A00970" w:rsidP="000857A8">
            <w:pPr>
              <w:ind w:left="-122" w:right="140"/>
              <w:jc w:val="center"/>
              <w:rPr>
                <w:rFonts w:cs="Arial"/>
                <w:b/>
                <w:sz w:val="12"/>
                <w:szCs w:val="12"/>
              </w:rPr>
            </w:pPr>
          </w:p>
          <w:p w14:paraId="030C78D1" w14:textId="77777777" w:rsidR="00A00970" w:rsidRPr="00483202" w:rsidRDefault="00A00970" w:rsidP="000857A8">
            <w:pPr>
              <w:ind w:left="-122" w:right="140"/>
              <w:jc w:val="center"/>
              <w:rPr>
                <w:rFonts w:cs="Arial"/>
              </w:rPr>
            </w:pPr>
            <w:r w:rsidRPr="00483202">
              <w:rPr>
                <w:rFonts w:cs="Arial"/>
                <w:b/>
              </w:rPr>
              <w:t>NO</w:t>
            </w:r>
          </w:p>
        </w:tc>
      </w:tr>
      <w:tr w:rsidR="00A00970" w:rsidRPr="00483202" w14:paraId="34AC1546" w14:textId="77777777" w:rsidTr="00F87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240" w:type="dxa"/>
            <w:tcBorders>
              <w:top w:val="single" w:sz="6" w:space="0" w:color="auto"/>
              <w:left w:val="single" w:sz="6" w:space="0" w:color="auto"/>
              <w:bottom w:val="single" w:sz="6" w:space="0" w:color="auto"/>
              <w:right w:val="nil"/>
            </w:tcBorders>
            <w:shd w:val="clear" w:color="auto" w:fill="auto"/>
          </w:tcPr>
          <w:p w14:paraId="242ECA9D" w14:textId="77777777" w:rsidR="00A00970" w:rsidRPr="00483202" w:rsidRDefault="00A00970" w:rsidP="00C9444C">
            <w:pPr>
              <w:ind w:right="140"/>
              <w:rPr>
                <w:rFonts w:cs="Arial"/>
              </w:rPr>
            </w:pPr>
          </w:p>
        </w:tc>
        <w:tc>
          <w:tcPr>
            <w:tcW w:w="393" w:type="dxa"/>
            <w:tcBorders>
              <w:top w:val="single" w:sz="6" w:space="0" w:color="auto"/>
              <w:left w:val="nil"/>
              <w:bottom w:val="single" w:sz="6" w:space="0" w:color="auto"/>
              <w:right w:val="nil"/>
            </w:tcBorders>
            <w:shd w:val="clear" w:color="auto" w:fill="auto"/>
          </w:tcPr>
          <w:p w14:paraId="321F9D30" w14:textId="77777777" w:rsidR="00A00970" w:rsidRPr="00483202" w:rsidRDefault="00A00970" w:rsidP="00C9444C">
            <w:pPr>
              <w:ind w:right="140"/>
              <w:rPr>
                <w:rFonts w:cs="Arial"/>
              </w:rPr>
            </w:pPr>
          </w:p>
        </w:tc>
        <w:tc>
          <w:tcPr>
            <w:tcW w:w="7367" w:type="dxa"/>
            <w:tcBorders>
              <w:top w:val="single" w:sz="6" w:space="0" w:color="auto"/>
              <w:left w:val="nil"/>
              <w:bottom w:val="single" w:sz="6" w:space="0" w:color="auto"/>
              <w:right w:val="nil"/>
            </w:tcBorders>
            <w:shd w:val="clear" w:color="auto" w:fill="auto"/>
          </w:tcPr>
          <w:p w14:paraId="01DDFE1A" w14:textId="77777777" w:rsidR="00A00970" w:rsidRPr="00483202" w:rsidRDefault="00A00970" w:rsidP="00C9444C">
            <w:pPr>
              <w:ind w:right="140"/>
              <w:jc w:val="both"/>
              <w:rPr>
                <w:rFonts w:cs="Arial"/>
                <w:sz w:val="18"/>
                <w:szCs w:val="18"/>
              </w:rPr>
            </w:pPr>
          </w:p>
          <w:p w14:paraId="3C69DFBF" w14:textId="3A002BEB" w:rsidR="00A00970" w:rsidRPr="00483202" w:rsidRDefault="00A00970" w:rsidP="00C9444C">
            <w:pPr>
              <w:ind w:right="140"/>
              <w:jc w:val="both"/>
              <w:rPr>
                <w:rFonts w:cs="Arial"/>
                <w:sz w:val="18"/>
                <w:szCs w:val="18"/>
              </w:rPr>
            </w:pPr>
            <w:r w:rsidRPr="00483202">
              <w:rPr>
                <w:rFonts w:cs="Arial"/>
                <w:sz w:val="18"/>
                <w:szCs w:val="18"/>
              </w:rPr>
              <w:t xml:space="preserve">L’offerente si impegna a rispettare le disposizioni vigenti nel luogo d’esecuzione dei lavori in materia di sicurezza sul lavoro e tutela della salute </w:t>
            </w:r>
            <w:r w:rsidR="005B6C63">
              <w:rPr>
                <w:rFonts w:cs="Arial"/>
                <w:sz w:val="18"/>
                <w:szCs w:val="18"/>
              </w:rPr>
              <w:t>(art.3 OLCostr.)</w:t>
            </w:r>
            <w:r w:rsidRPr="00483202">
              <w:rPr>
                <w:rFonts w:cs="Arial"/>
                <w:sz w:val="18"/>
                <w:szCs w:val="18"/>
              </w:rPr>
              <w:t>?</w:t>
            </w:r>
          </w:p>
          <w:p w14:paraId="44B973FC" w14:textId="77777777" w:rsidR="00A00970" w:rsidRPr="00483202" w:rsidRDefault="00A00970" w:rsidP="00C9444C">
            <w:pPr>
              <w:spacing w:before="120"/>
              <w:ind w:right="140"/>
              <w:jc w:val="both"/>
              <w:rPr>
                <w:rFonts w:cs="Arial"/>
                <w:sz w:val="18"/>
                <w:szCs w:val="18"/>
              </w:rPr>
            </w:pPr>
            <w:r w:rsidRPr="00483202">
              <w:rPr>
                <w:rFonts w:cs="Arial"/>
                <w:sz w:val="18"/>
                <w:szCs w:val="18"/>
              </w:rPr>
              <w:t>Apponendo la crocetta sulla casella “sì”, e tramite la firma sulla copertina del presente documento, la ditta offerente dichiara che tutte le misure necessarie per garantire la sicurezza sul lavoro e la protezione della salute dei lavoratori, secondo l’Ordinanza sui lavori di costruzione, sono state previste e integrate nei prezzi dell’offerta, compresi ev. completamenti alle misure indicate dal committente. In caso di delibera, le stesse dovranno essere applicate e rispettate da tutti i propri collaboratori e per tutta la durata della prestazione.</w:t>
            </w:r>
          </w:p>
          <w:p w14:paraId="19A373F9" w14:textId="77777777" w:rsidR="00A00970" w:rsidRPr="00E0417C" w:rsidRDefault="00A00970" w:rsidP="00C9444C">
            <w:pPr>
              <w:ind w:right="140"/>
              <w:jc w:val="both"/>
              <w:rPr>
                <w:rFonts w:cs="Arial"/>
                <w:sz w:val="6"/>
                <w:szCs w:val="6"/>
              </w:rPr>
            </w:pPr>
          </w:p>
        </w:tc>
        <w:tc>
          <w:tcPr>
            <w:tcW w:w="236" w:type="dxa"/>
            <w:tcBorders>
              <w:top w:val="single" w:sz="6" w:space="0" w:color="auto"/>
              <w:left w:val="nil"/>
              <w:bottom w:val="single" w:sz="6" w:space="0" w:color="auto"/>
            </w:tcBorders>
            <w:shd w:val="clear" w:color="auto" w:fill="auto"/>
          </w:tcPr>
          <w:p w14:paraId="2EA4E0BD" w14:textId="77777777" w:rsidR="00A00970" w:rsidRPr="00483202" w:rsidRDefault="00A00970" w:rsidP="00C9444C">
            <w:pPr>
              <w:ind w:right="140"/>
              <w:jc w:val="center"/>
              <w:rPr>
                <w:rFonts w:cs="Arial"/>
                <w:sz w:val="18"/>
                <w:szCs w:val="18"/>
              </w:rPr>
            </w:pPr>
          </w:p>
        </w:tc>
        <w:tc>
          <w:tcPr>
            <w:tcW w:w="556" w:type="dxa"/>
            <w:tcBorders>
              <w:top w:val="single" w:sz="6" w:space="0" w:color="auto"/>
              <w:bottom w:val="single" w:sz="6" w:space="0" w:color="auto"/>
            </w:tcBorders>
            <w:shd w:val="clear" w:color="auto" w:fill="auto"/>
          </w:tcPr>
          <w:p w14:paraId="064E7EDE" w14:textId="3C861B62" w:rsidR="00A00970" w:rsidRPr="00483202" w:rsidRDefault="00651829" w:rsidP="000857A8">
            <w:pPr>
              <w:spacing w:before="340"/>
              <w:ind w:left="-122" w:right="140"/>
              <w:jc w:val="center"/>
              <w:rPr>
                <w:rFonts w:cs="Arial"/>
              </w:rPr>
            </w:pPr>
            <w:r>
              <w:rPr>
                <w:rFonts w:cs="Arial"/>
              </w:rPr>
              <w:fldChar w:fldCharType="begin">
                <w:ffData>
                  <w:name w:val="Controllo20"/>
                  <w:enabled/>
                  <w:calcOnExit w:val="0"/>
                  <w:checkBox>
                    <w:sizeAuto/>
                    <w:default w:val="0"/>
                  </w:checkBox>
                </w:ffData>
              </w:fldChar>
            </w:r>
            <w:bookmarkStart w:id="323" w:name="Controllo20"/>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23"/>
          </w:p>
        </w:tc>
        <w:tc>
          <w:tcPr>
            <w:tcW w:w="564" w:type="dxa"/>
            <w:tcBorders>
              <w:top w:val="single" w:sz="6" w:space="0" w:color="auto"/>
              <w:bottom w:val="single" w:sz="6" w:space="0" w:color="auto"/>
              <w:right w:val="single" w:sz="6" w:space="0" w:color="auto"/>
            </w:tcBorders>
            <w:shd w:val="clear" w:color="auto" w:fill="auto"/>
          </w:tcPr>
          <w:p w14:paraId="0C65B3B6" w14:textId="4FDE59D1" w:rsidR="00A00970" w:rsidRPr="00483202" w:rsidRDefault="00651829" w:rsidP="000857A8">
            <w:pPr>
              <w:spacing w:before="340"/>
              <w:ind w:left="-122" w:right="140"/>
              <w:jc w:val="center"/>
              <w:rPr>
                <w:rFonts w:cs="Arial"/>
              </w:rPr>
            </w:pPr>
            <w:r>
              <w:rPr>
                <w:rFonts w:cs="Arial"/>
              </w:rPr>
              <w:fldChar w:fldCharType="begin">
                <w:ffData>
                  <w:name w:val="Controllo21"/>
                  <w:enabled/>
                  <w:calcOnExit w:val="0"/>
                  <w:checkBox>
                    <w:sizeAuto/>
                    <w:default w:val="0"/>
                  </w:checkBox>
                </w:ffData>
              </w:fldChar>
            </w:r>
            <w:bookmarkStart w:id="324" w:name="Controllo21"/>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24"/>
          </w:p>
        </w:tc>
      </w:tr>
    </w:tbl>
    <w:p w14:paraId="48B8F532" w14:textId="77777777" w:rsidR="00A00970" w:rsidRPr="00483202" w:rsidRDefault="00A00970" w:rsidP="00C9444C">
      <w:pPr>
        <w:ind w:right="140"/>
        <w:rPr>
          <w:rFonts w:cs="Arial"/>
          <w:sz w:val="16"/>
          <w:szCs w:val="16"/>
        </w:rPr>
      </w:pPr>
    </w:p>
    <w:tbl>
      <w:tblPr>
        <w:tblW w:w="9356" w:type="dxa"/>
        <w:tblInd w:w="108" w:type="dxa"/>
        <w:tblLayout w:type="fixed"/>
        <w:tblLook w:val="01E0" w:firstRow="1" w:lastRow="1" w:firstColumn="1" w:lastColumn="1" w:noHBand="0" w:noVBand="0"/>
      </w:tblPr>
      <w:tblGrid>
        <w:gridCol w:w="240"/>
        <w:gridCol w:w="393"/>
        <w:gridCol w:w="7367"/>
        <w:gridCol w:w="236"/>
        <w:gridCol w:w="556"/>
        <w:gridCol w:w="564"/>
      </w:tblGrid>
      <w:tr w:rsidR="00A00970" w:rsidRPr="00483202" w14:paraId="620E0CA2" w14:textId="77777777" w:rsidTr="00F87268">
        <w:trPr>
          <w:trHeight w:val="256"/>
        </w:trPr>
        <w:tc>
          <w:tcPr>
            <w:tcW w:w="240" w:type="dxa"/>
            <w:tcBorders>
              <w:top w:val="single" w:sz="6" w:space="0" w:color="auto"/>
              <w:left w:val="single" w:sz="6" w:space="0" w:color="auto"/>
              <w:bottom w:val="single" w:sz="6" w:space="0" w:color="auto"/>
            </w:tcBorders>
            <w:shd w:val="clear" w:color="auto" w:fill="auto"/>
          </w:tcPr>
          <w:p w14:paraId="7AA3660A" w14:textId="77777777" w:rsidR="00A00970" w:rsidRPr="00483202" w:rsidRDefault="00A00970" w:rsidP="00C9444C">
            <w:pPr>
              <w:ind w:right="140"/>
              <w:jc w:val="both"/>
              <w:rPr>
                <w:rFonts w:cs="Arial"/>
                <w:b/>
                <w:sz w:val="12"/>
                <w:szCs w:val="12"/>
              </w:rPr>
            </w:pPr>
          </w:p>
          <w:p w14:paraId="698E7688" w14:textId="77777777" w:rsidR="00A00970" w:rsidRPr="00483202" w:rsidRDefault="00A00970" w:rsidP="00C9444C">
            <w:pPr>
              <w:ind w:right="140"/>
              <w:jc w:val="both"/>
              <w:rPr>
                <w:rFonts w:cs="Arial"/>
              </w:rPr>
            </w:pPr>
            <w:r>
              <w:rPr>
                <w:rFonts w:cs="Arial"/>
                <w:b/>
              </w:rPr>
              <w:t>4</w:t>
            </w:r>
          </w:p>
        </w:tc>
        <w:tc>
          <w:tcPr>
            <w:tcW w:w="393" w:type="dxa"/>
            <w:tcBorders>
              <w:top w:val="single" w:sz="6" w:space="0" w:color="auto"/>
              <w:bottom w:val="single" w:sz="6" w:space="0" w:color="auto"/>
            </w:tcBorders>
            <w:shd w:val="clear" w:color="auto" w:fill="auto"/>
          </w:tcPr>
          <w:p w14:paraId="196624A3" w14:textId="77777777" w:rsidR="00A00970" w:rsidRPr="00483202" w:rsidRDefault="00A00970" w:rsidP="00C9444C">
            <w:pPr>
              <w:ind w:right="140"/>
              <w:jc w:val="both"/>
              <w:rPr>
                <w:rFonts w:cs="Arial"/>
              </w:rPr>
            </w:pPr>
          </w:p>
        </w:tc>
        <w:tc>
          <w:tcPr>
            <w:tcW w:w="7367" w:type="dxa"/>
            <w:tcBorders>
              <w:top w:val="single" w:sz="6" w:space="0" w:color="auto"/>
              <w:bottom w:val="single" w:sz="6" w:space="0" w:color="auto"/>
            </w:tcBorders>
            <w:shd w:val="clear" w:color="auto" w:fill="auto"/>
          </w:tcPr>
          <w:p w14:paraId="7E9843E6" w14:textId="77777777" w:rsidR="00A00970" w:rsidRPr="00483202" w:rsidRDefault="00A00970" w:rsidP="00C9444C">
            <w:pPr>
              <w:ind w:right="140"/>
              <w:jc w:val="both"/>
              <w:rPr>
                <w:rFonts w:cs="Arial"/>
                <w:b/>
                <w:sz w:val="12"/>
                <w:szCs w:val="12"/>
              </w:rPr>
            </w:pPr>
          </w:p>
          <w:p w14:paraId="3271C1B8" w14:textId="77777777" w:rsidR="00A00970" w:rsidRPr="00483202" w:rsidRDefault="00A00970" w:rsidP="00C9444C">
            <w:pPr>
              <w:ind w:right="140"/>
              <w:jc w:val="both"/>
              <w:rPr>
                <w:rFonts w:cs="Arial"/>
              </w:rPr>
            </w:pPr>
            <w:r w:rsidRPr="00483202">
              <w:rPr>
                <w:rFonts w:cs="Arial"/>
                <w:b/>
              </w:rPr>
              <w:t>Rispetto degli oneri fiscali e sociali</w:t>
            </w:r>
          </w:p>
        </w:tc>
        <w:tc>
          <w:tcPr>
            <w:tcW w:w="236" w:type="dxa"/>
            <w:tcBorders>
              <w:top w:val="single" w:sz="6" w:space="0" w:color="auto"/>
              <w:bottom w:val="single" w:sz="6" w:space="0" w:color="auto"/>
              <w:right w:val="single" w:sz="4" w:space="0" w:color="auto"/>
            </w:tcBorders>
            <w:shd w:val="clear" w:color="auto" w:fill="auto"/>
          </w:tcPr>
          <w:p w14:paraId="512190BA" w14:textId="77777777" w:rsidR="00A00970" w:rsidRPr="00483202" w:rsidRDefault="00A00970" w:rsidP="00C9444C">
            <w:pPr>
              <w:ind w:right="140"/>
              <w:jc w:val="center"/>
              <w:rPr>
                <w:rFonts w:cs="Arial"/>
                <w:b/>
                <w:sz w:val="12"/>
                <w:szCs w:val="12"/>
              </w:rPr>
            </w:pPr>
          </w:p>
          <w:p w14:paraId="0FBA0418" w14:textId="77777777" w:rsidR="00A00970" w:rsidRPr="00483202" w:rsidRDefault="00A00970" w:rsidP="00C9444C">
            <w:pPr>
              <w:ind w:right="140"/>
              <w:jc w:val="center"/>
              <w:rPr>
                <w:rFonts w:cs="Arial"/>
              </w:rPr>
            </w:pPr>
          </w:p>
        </w:tc>
        <w:tc>
          <w:tcPr>
            <w:tcW w:w="556" w:type="dxa"/>
            <w:tcBorders>
              <w:top w:val="single" w:sz="6" w:space="0" w:color="auto"/>
              <w:left w:val="single" w:sz="4" w:space="0" w:color="auto"/>
              <w:bottom w:val="single" w:sz="6" w:space="0" w:color="auto"/>
              <w:right w:val="single" w:sz="4" w:space="0" w:color="auto"/>
            </w:tcBorders>
            <w:shd w:val="clear" w:color="auto" w:fill="auto"/>
          </w:tcPr>
          <w:p w14:paraId="6E3BBBFF" w14:textId="77777777" w:rsidR="00A00970" w:rsidRPr="00483202" w:rsidRDefault="00A00970" w:rsidP="000857A8">
            <w:pPr>
              <w:ind w:left="-122" w:right="140"/>
              <w:jc w:val="center"/>
              <w:rPr>
                <w:rFonts w:cs="Arial"/>
                <w:b/>
                <w:sz w:val="12"/>
                <w:szCs w:val="12"/>
              </w:rPr>
            </w:pPr>
          </w:p>
          <w:p w14:paraId="04A81715" w14:textId="77777777" w:rsidR="00A00970" w:rsidRPr="00483202" w:rsidRDefault="00A00970" w:rsidP="000857A8">
            <w:pPr>
              <w:ind w:left="-122" w:right="140"/>
              <w:jc w:val="center"/>
              <w:rPr>
                <w:rFonts w:cs="Arial"/>
              </w:rPr>
            </w:pPr>
            <w:r w:rsidRPr="00483202">
              <w:rPr>
                <w:rFonts w:cs="Arial"/>
                <w:b/>
              </w:rPr>
              <w:t>SI</w:t>
            </w:r>
          </w:p>
        </w:tc>
        <w:tc>
          <w:tcPr>
            <w:tcW w:w="564" w:type="dxa"/>
            <w:tcBorders>
              <w:top w:val="single" w:sz="6" w:space="0" w:color="auto"/>
              <w:left w:val="single" w:sz="4" w:space="0" w:color="auto"/>
              <w:bottom w:val="single" w:sz="6" w:space="0" w:color="auto"/>
              <w:right w:val="single" w:sz="6" w:space="0" w:color="auto"/>
            </w:tcBorders>
            <w:shd w:val="clear" w:color="auto" w:fill="auto"/>
          </w:tcPr>
          <w:p w14:paraId="3F8A3468" w14:textId="77777777" w:rsidR="00A00970" w:rsidRPr="00483202" w:rsidRDefault="00A00970" w:rsidP="000857A8">
            <w:pPr>
              <w:ind w:left="-122" w:right="140"/>
              <w:jc w:val="center"/>
              <w:rPr>
                <w:rFonts w:cs="Arial"/>
                <w:b/>
                <w:sz w:val="12"/>
                <w:szCs w:val="12"/>
              </w:rPr>
            </w:pPr>
          </w:p>
          <w:p w14:paraId="340940F7" w14:textId="77777777" w:rsidR="00A00970" w:rsidRPr="00483202" w:rsidRDefault="00A00970" w:rsidP="000857A8">
            <w:pPr>
              <w:ind w:left="-122" w:right="140"/>
              <w:jc w:val="center"/>
              <w:rPr>
                <w:rFonts w:cs="Arial"/>
              </w:rPr>
            </w:pPr>
            <w:r w:rsidRPr="00483202">
              <w:rPr>
                <w:rFonts w:cs="Arial"/>
                <w:b/>
              </w:rPr>
              <w:t>NO</w:t>
            </w:r>
          </w:p>
        </w:tc>
      </w:tr>
      <w:tr w:rsidR="00A00970" w:rsidRPr="00483202" w14:paraId="759DAEEF" w14:textId="77777777" w:rsidTr="00F87268">
        <w:trPr>
          <w:trHeight w:val="256"/>
        </w:trPr>
        <w:tc>
          <w:tcPr>
            <w:tcW w:w="240" w:type="dxa"/>
            <w:tcBorders>
              <w:left w:val="single" w:sz="6" w:space="0" w:color="auto"/>
            </w:tcBorders>
            <w:shd w:val="clear" w:color="auto" w:fill="auto"/>
          </w:tcPr>
          <w:p w14:paraId="500798F0" w14:textId="77777777" w:rsidR="00A00970" w:rsidRPr="00483202" w:rsidRDefault="00A00970" w:rsidP="00C9444C">
            <w:pPr>
              <w:ind w:right="140"/>
              <w:jc w:val="center"/>
              <w:rPr>
                <w:rFonts w:cs="Arial"/>
                <w:sz w:val="18"/>
                <w:szCs w:val="18"/>
              </w:rPr>
            </w:pPr>
          </w:p>
        </w:tc>
        <w:tc>
          <w:tcPr>
            <w:tcW w:w="393" w:type="dxa"/>
            <w:shd w:val="clear" w:color="auto" w:fill="auto"/>
          </w:tcPr>
          <w:p w14:paraId="4E831337" w14:textId="77777777" w:rsidR="00A00970" w:rsidRPr="00483202" w:rsidRDefault="00A00970" w:rsidP="00C9444C">
            <w:pPr>
              <w:ind w:left="-113" w:right="140"/>
              <w:jc w:val="center"/>
              <w:rPr>
                <w:rFonts w:cs="Arial"/>
                <w:sz w:val="18"/>
                <w:szCs w:val="18"/>
              </w:rPr>
            </w:pPr>
          </w:p>
        </w:tc>
        <w:tc>
          <w:tcPr>
            <w:tcW w:w="7367" w:type="dxa"/>
            <w:shd w:val="clear" w:color="auto" w:fill="auto"/>
          </w:tcPr>
          <w:p w14:paraId="158511A1" w14:textId="77777777" w:rsidR="00A00970" w:rsidRPr="00483202" w:rsidRDefault="00A00970" w:rsidP="00C9444C">
            <w:pPr>
              <w:ind w:right="140"/>
              <w:jc w:val="both"/>
              <w:rPr>
                <w:rFonts w:cs="Arial"/>
                <w:sz w:val="18"/>
                <w:szCs w:val="18"/>
              </w:rPr>
            </w:pPr>
          </w:p>
          <w:p w14:paraId="2D020F80" w14:textId="77777777" w:rsidR="00A00970" w:rsidRPr="00483202" w:rsidRDefault="00A00970" w:rsidP="00C9444C">
            <w:pPr>
              <w:ind w:right="140"/>
              <w:jc w:val="both"/>
              <w:rPr>
                <w:rFonts w:cs="Arial"/>
                <w:sz w:val="18"/>
                <w:szCs w:val="18"/>
              </w:rPr>
            </w:pPr>
            <w:r w:rsidRPr="00483202">
              <w:rPr>
                <w:rFonts w:cs="Arial"/>
                <w:sz w:val="18"/>
                <w:szCs w:val="18"/>
              </w:rPr>
              <w:t xml:space="preserve">L’offerente dichiara di aver pagato </w:t>
            </w:r>
            <w:r w:rsidRPr="00483202">
              <w:rPr>
                <w:rFonts w:cs="Arial"/>
                <w:b/>
                <w:sz w:val="18"/>
                <w:szCs w:val="18"/>
              </w:rPr>
              <w:t>(*)</w:t>
            </w:r>
            <w:r w:rsidRPr="00483202">
              <w:rPr>
                <w:rFonts w:cs="Arial"/>
                <w:sz w:val="18"/>
                <w:szCs w:val="18"/>
              </w:rPr>
              <w:t xml:space="preserve"> e di essere aggiornato con lo stato dei pagamenti dovuti di :</w:t>
            </w:r>
          </w:p>
        </w:tc>
        <w:tc>
          <w:tcPr>
            <w:tcW w:w="236" w:type="dxa"/>
            <w:tcBorders>
              <w:top w:val="single" w:sz="6" w:space="0" w:color="auto"/>
              <w:right w:val="single" w:sz="4" w:space="0" w:color="auto"/>
            </w:tcBorders>
            <w:shd w:val="clear" w:color="auto" w:fill="auto"/>
          </w:tcPr>
          <w:p w14:paraId="43197C50" w14:textId="77777777" w:rsidR="00A00970" w:rsidRPr="00483202" w:rsidRDefault="00A00970" w:rsidP="00C9444C">
            <w:pPr>
              <w:ind w:right="140"/>
              <w:jc w:val="center"/>
              <w:rPr>
                <w:rFonts w:cs="Arial"/>
                <w:sz w:val="18"/>
                <w:szCs w:val="18"/>
              </w:rPr>
            </w:pPr>
          </w:p>
        </w:tc>
        <w:tc>
          <w:tcPr>
            <w:tcW w:w="556" w:type="dxa"/>
            <w:tcBorders>
              <w:top w:val="single" w:sz="6" w:space="0" w:color="auto"/>
              <w:left w:val="single" w:sz="4" w:space="0" w:color="auto"/>
              <w:right w:val="single" w:sz="4" w:space="0" w:color="auto"/>
            </w:tcBorders>
            <w:shd w:val="clear" w:color="auto" w:fill="auto"/>
            <w:vAlign w:val="center"/>
          </w:tcPr>
          <w:p w14:paraId="43C2E899" w14:textId="74E36B28" w:rsidR="00A00970" w:rsidRPr="00483202" w:rsidRDefault="00651829" w:rsidP="000857A8">
            <w:pPr>
              <w:ind w:left="-122" w:right="140"/>
              <w:jc w:val="center"/>
              <w:rPr>
                <w:rFonts w:cs="Arial"/>
              </w:rPr>
            </w:pPr>
            <w:r>
              <w:rPr>
                <w:rFonts w:cs="Arial"/>
              </w:rPr>
              <w:fldChar w:fldCharType="begin">
                <w:ffData>
                  <w:name w:val="Controllo22"/>
                  <w:enabled/>
                  <w:calcOnExit w:val="0"/>
                  <w:checkBox>
                    <w:sizeAuto/>
                    <w:default w:val="0"/>
                  </w:checkBox>
                </w:ffData>
              </w:fldChar>
            </w:r>
            <w:bookmarkStart w:id="325" w:name="Controllo22"/>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25"/>
          </w:p>
        </w:tc>
        <w:tc>
          <w:tcPr>
            <w:tcW w:w="564" w:type="dxa"/>
            <w:tcBorders>
              <w:left w:val="single" w:sz="4" w:space="0" w:color="auto"/>
              <w:right w:val="single" w:sz="6" w:space="0" w:color="auto"/>
            </w:tcBorders>
            <w:shd w:val="clear" w:color="auto" w:fill="auto"/>
            <w:vAlign w:val="center"/>
          </w:tcPr>
          <w:p w14:paraId="2761FFC3" w14:textId="6C8983AF" w:rsidR="00A00970" w:rsidRPr="00483202" w:rsidRDefault="00651829" w:rsidP="000857A8">
            <w:pPr>
              <w:ind w:left="-122" w:right="140"/>
              <w:jc w:val="center"/>
              <w:rPr>
                <w:rFonts w:cs="Arial"/>
              </w:rPr>
            </w:pPr>
            <w:r>
              <w:rPr>
                <w:rFonts w:cs="Arial"/>
              </w:rPr>
              <w:fldChar w:fldCharType="begin">
                <w:ffData>
                  <w:name w:val="Controllo23"/>
                  <w:enabled/>
                  <w:calcOnExit w:val="0"/>
                  <w:checkBox>
                    <w:sizeAuto/>
                    <w:default w:val="0"/>
                  </w:checkBox>
                </w:ffData>
              </w:fldChar>
            </w:r>
            <w:bookmarkStart w:id="326" w:name="Controllo23"/>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26"/>
          </w:p>
        </w:tc>
      </w:tr>
      <w:tr w:rsidR="00A00970" w:rsidRPr="00483202" w14:paraId="225A0D0D" w14:textId="77777777" w:rsidTr="00F87268">
        <w:trPr>
          <w:trHeight w:val="256"/>
        </w:trPr>
        <w:tc>
          <w:tcPr>
            <w:tcW w:w="240" w:type="dxa"/>
            <w:tcBorders>
              <w:left w:val="single" w:sz="6" w:space="0" w:color="auto"/>
            </w:tcBorders>
            <w:shd w:val="clear" w:color="auto" w:fill="auto"/>
          </w:tcPr>
          <w:p w14:paraId="3D4CF186" w14:textId="77777777" w:rsidR="00A00970" w:rsidRPr="00483202" w:rsidRDefault="00A00970" w:rsidP="00C9444C">
            <w:pPr>
              <w:ind w:right="140"/>
              <w:jc w:val="center"/>
              <w:rPr>
                <w:rFonts w:cs="Arial"/>
                <w:sz w:val="18"/>
                <w:szCs w:val="18"/>
              </w:rPr>
            </w:pPr>
          </w:p>
        </w:tc>
        <w:tc>
          <w:tcPr>
            <w:tcW w:w="393" w:type="dxa"/>
            <w:shd w:val="clear" w:color="auto" w:fill="auto"/>
          </w:tcPr>
          <w:p w14:paraId="4BDA6E55" w14:textId="77777777" w:rsidR="00A00970" w:rsidRPr="00483202" w:rsidRDefault="00A00970" w:rsidP="00C9444C">
            <w:pPr>
              <w:ind w:left="-113" w:right="140"/>
              <w:jc w:val="center"/>
              <w:rPr>
                <w:rFonts w:cs="Arial"/>
                <w:sz w:val="18"/>
                <w:szCs w:val="18"/>
              </w:rPr>
            </w:pPr>
          </w:p>
        </w:tc>
        <w:tc>
          <w:tcPr>
            <w:tcW w:w="7367" w:type="dxa"/>
            <w:shd w:val="clear" w:color="auto" w:fill="auto"/>
          </w:tcPr>
          <w:p w14:paraId="15C785C1" w14:textId="77777777" w:rsidR="00A00970" w:rsidRPr="00483202" w:rsidRDefault="00A00970" w:rsidP="00C9444C">
            <w:pPr>
              <w:ind w:right="140"/>
              <w:jc w:val="both"/>
              <w:rPr>
                <w:rFonts w:cs="Arial"/>
                <w:sz w:val="18"/>
                <w:szCs w:val="18"/>
              </w:rPr>
            </w:pPr>
          </w:p>
          <w:p w14:paraId="2262EC8C" w14:textId="77777777" w:rsidR="00A00970" w:rsidRPr="00483202" w:rsidRDefault="00A00970" w:rsidP="00C9444C">
            <w:pPr>
              <w:ind w:right="140"/>
              <w:jc w:val="both"/>
              <w:rPr>
                <w:rFonts w:cs="Arial"/>
                <w:sz w:val="18"/>
                <w:szCs w:val="18"/>
              </w:rPr>
            </w:pPr>
            <w:r w:rsidRPr="00483202">
              <w:rPr>
                <w:rFonts w:cs="Arial"/>
                <w:sz w:val="18"/>
                <w:szCs w:val="18"/>
              </w:rPr>
              <w:t>Imposte cantonali.</w:t>
            </w:r>
          </w:p>
        </w:tc>
        <w:tc>
          <w:tcPr>
            <w:tcW w:w="236" w:type="dxa"/>
            <w:tcBorders>
              <w:right w:val="single" w:sz="4" w:space="0" w:color="auto"/>
            </w:tcBorders>
            <w:shd w:val="clear" w:color="auto" w:fill="auto"/>
          </w:tcPr>
          <w:p w14:paraId="48196983" w14:textId="77777777" w:rsidR="00A00970" w:rsidRPr="00483202" w:rsidRDefault="00A00970" w:rsidP="00C9444C">
            <w:pPr>
              <w:ind w:right="140"/>
              <w:jc w:val="center"/>
              <w:rPr>
                <w:rFonts w:cs="Arial"/>
                <w:sz w:val="18"/>
                <w:szCs w:val="18"/>
              </w:rPr>
            </w:pPr>
          </w:p>
        </w:tc>
        <w:tc>
          <w:tcPr>
            <w:tcW w:w="556" w:type="dxa"/>
            <w:tcBorders>
              <w:left w:val="single" w:sz="4" w:space="0" w:color="auto"/>
              <w:right w:val="single" w:sz="4" w:space="0" w:color="auto"/>
            </w:tcBorders>
            <w:shd w:val="clear" w:color="auto" w:fill="auto"/>
            <w:vAlign w:val="bottom"/>
          </w:tcPr>
          <w:p w14:paraId="11F19857" w14:textId="59D5B51D" w:rsidR="00A00970" w:rsidRPr="00483202" w:rsidRDefault="00651829" w:rsidP="000857A8">
            <w:pPr>
              <w:ind w:left="-122" w:right="140"/>
              <w:jc w:val="center"/>
              <w:rPr>
                <w:rFonts w:cs="Arial"/>
              </w:rPr>
            </w:pPr>
            <w:r>
              <w:rPr>
                <w:rFonts w:cs="Arial"/>
              </w:rPr>
              <w:fldChar w:fldCharType="begin">
                <w:ffData>
                  <w:name w:val="Controllo24"/>
                  <w:enabled/>
                  <w:calcOnExit w:val="0"/>
                  <w:checkBox>
                    <w:sizeAuto/>
                    <w:default w:val="0"/>
                  </w:checkBox>
                </w:ffData>
              </w:fldChar>
            </w:r>
            <w:bookmarkStart w:id="327" w:name="Controllo24"/>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27"/>
          </w:p>
        </w:tc>
        <w:tc>
          <w:tcPr>
            <w:tcW w:w="564" w:type="dxa"/>
            <w:tcBorders>
              <w:left w:val="single" w:sz="4" w:space="0" w:color="auto"/>
              <w:right w:val="single" w:sz="6" w:space="0" w:color="auto"/>
            </w:tcBorders>
            <w:shd w:val="clear" w:color="auto" w:fill="auto"/>
            <w:vAlign w:val="bottom"/>
          </w:tcPr>
          <w:p w14:paraId="7C6DFB99" w14:textId="36B22FE1" w:rsidR="00A00970" w:rsidRPr="00483202" w:rsidRDefault="00651829" w:rsidP="000857A8">
            <w:pPr>
              <w:ind w:left="-122" w:right="140"/>
              <w:jc w:val="center"/>
              <w:rPr>
                <w:rFonts w:cs="Arial"/>
              </w:rPr>
            </w:pPr>
            <w:r>
              <w:rPr>
                <w:rFonts w:cs="Arial"/>
              </w:rPr>
              <w:fldChar w:fldCharType="begin">
                <w:ffData>
                  <w:name w:val="Controllo25"/>
                  <w:enabled/>
                  <w:calcOnExit w:val="0"/>
                  <w:checkBox>
                    <w:sizeAuto/>
                    <w:default w:val="0"/>
                  </w:checkBox>
                </w:ffData>
              </w:fldChar>
            </w:r>
            <w:bookmarkStart w:id="328" w:name="Controllo25"/>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28"/>
          </w:p>
        </w:tc>
      </w:tr>
      <w:tr w:rsidR="00A00970" w:rsidRPr="00483202" w14:paraId="38BCA237" w14:textId="77777777" w:rsidTr="00F87268">
        <w:trPr>
          <w:trHeight w:val="256"/>
        </w:trPr>
        <w:tc>
          <w:tcPr>
            <w:tcW w:w="240" w:type="dxa"/>
            <w:tcBorders>
              <w:left w:val="single" w:sz="6" w:space="0" w:color="auto"/>
            </w:tcBorders>
            <w:shd w:val="clear" w:color="auto" w:fill="auto"/>
          </w:tcPr>
          <w:p w14:paraId="73B377EC" w14:textId="77777777" w:rsidR="00A00970" w:rsidRPr="00483202" w:rsidRDefault="00A00970" w:rsidP="00C9444C">
            <w:pPr>
              <w:ind w:right="140"/>
              <w:jc w:val="center"/>
              <w:rPr>
                <w:rFonts w:cs="Arial"/>
                <w:sz w:val="18"/>
                <w:szCs w:val="18"/>
              </w:rPr>
            </w:pPr>
          </w:p>
        </w:tc>
        <w:tc>
          <w:tcPr>
            <w:tcW w:w="393" w:type="dxa"/>
            <w:shd w:val="clear" w:color="auto" w:fill="auto"/>
          </w:tcPr>
          <w:p w14:paraId="470C8E86" w14:textId="77777777" w:rsidR="00A00970" w:rsidRPr="00483202" w:rsidRDefault="00A00970" w:rsidP="00C9444C">
            <w:pPr>
              <w:ind w:left="-113" w:right="140"/>
              <w:jc w:val="center"/>
              <w:rPr>
                <w:rFonts w:cs="Arial"/>
                <w:sz w:val="18"/>
                <w:szCs w:val="18"/>
              </w:rPr>
            </w:pPr>
          </w:p>
        </w:tc>
        <w:tc>
          <w:tcPr>
            <w:tcW w:w="7367" w:type="dxa"/>
            <w:shd w:val="clear" w:color="auto" w:fill="auto"/>
          </w:tcPr>
          <w:p w14:paraId="47C472D6" w14:textId="77777777" w:rsidR="00A00970" w:rsidRPr="00483202" w:rsidRDefault="00A00970" w:rsidP="00C9444C">
            <w:pPr>
              <w:ind w:right="140"/>
              <w:jc w:val="both"/>
              <w:rPr>
                <w:rFonts w:cs="Arial"/>
                <w:sz w:val="18"/>
                <w:szCs w:val="18"/>
              </w:rPr>
            </w:pPr>
          </w:p>
          <w:p w14:paraId="56765282" w14:textId="77777777" w:rsidR="00A00970" w:rsidRPr="00483202" w:rsidRDefault="00A00970" w:rsidP="00C9444C">
            <w:pPr>
              <w:ind w:right="140"/>
              <w:jc w:val="both"/>
              <w:rPr>
                <w:rFonts w:cs="Arial"/>
                <w:sz w:val="18"/>
                <w:szCs w:val="18"/>
              </w:rPr>
            </w:pPr>
            <w:r w:rsidRPr="00483202">
              <w:rPr>
                <w:rFonts w:cs="Arial"/>
                <w:sz w:val="18"/>
                <w:szCs w:val="18"/>
              </w:rPr>
              <w:t>Imposte comunali.</w:t>
            </w:r>
          </w:p>
        </w:tc>
        <w:tc>
          <w:tcPr>
            <w:tcW w:w="236" w:type="dxa"/>
            <w:tcBorders>
              <w:right w:val="single" w:sz="4" w:space="0" w:color="auto"/>
            </w:tcBorders>
            <w:shd w:val="clear" w:color="auto" w:fill="auto"/>
          </w:tcPr>
          <w:p w14:paraId="14482C1B" w14:textId="77777777" w:rsidR="00A00970" w:rsidRPr="00483202" w:rsidRDefault="00A00970" w:rsidP="00C9444C">
            <w:pPr>
              <w:ind w:right="140"/>
              <w:jc w:val="center"/>
              <w:rPr>
                <w:rFonts w:cs="Arial"/>
                <w:sz w:val="18"/>
                <w:szCs w:val="18"/>
              </w:rPr>
            </w:pPr>
          </w:p>
        </w:tc>
        <w:tc>
          <w:tcPr>
            <w:tcW w:w="556" w:type="dxa"/>
            <w:tcBorders>
              <w:left w:val="single" w:sz="4" w:space="0" w:color="auto"/>
              <w:right w:val="single" w:sz="4" w:space="0" w:color="auto"/>
            </w:tcBorders>
            <w:shd w:val="clear" w:color="auto" w:fill="auto"/>
            <w:vAlign w:val="bottom"/>
          </w:tcPr>
          <w:p w14:paraId="2FD0CA59" w14:textId="1C328AFB" w:rsidR="00A00970" w:rsidRPr="00483202" w:rsidRDefault="00651829" w:rsidP="000857A8">
            <w:pPr>
              <w:ind w:left="-122" w:right="140"/>
              <w:jc w:val="center"/>
              <w:rPr>
                <w:rFonts w:cs="Arial"/>
              </w:rPr>
            </w:pPr>
            <w:r>
              <w:rPr>
                <w:rFonts w:cs="Arial"/>
              </w:rPr>
              <w:fldChar w:fldCharType="begin">
                <w:ffData>
                  <w:name w:val="Controllo26"/>
                  <w:enabled/>
                  <w:calcOnExit w:val="0"/>
                  <w:checkBox>
                    <w:sizeAuto/>
                    <w:default w:val="0"/>
                  </w:checkBox>
                </w:ffData>
              </w:fldChar>
            </w:r>
            <w:bookmarkStart w:id="329" w:name="Controllo26"/>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29"/>
          </w:p>
        </w:tc>
        <w:tc>
          <w:tcPr>
            <w:tcW w:w="564" w:type="dxa"/>
            <w:tcBorders>
              <w:left w:val="single" w:sz="4" w:space="0" w:color="auto"/>
              <w:right w:val="single" w:sz="6" w:space="0" w:color="auto"/>
            </w:tcBorders>
            <w:shd w:val="clear" w:color="auto" w:fill="auto"/>
            <w:vAlign w:val="bottom"/>
          </w:tcPr>
          <w:p w14:paraId="77EF7732" w14:textId="41C6F0DD" w:rsidR="00A00970" w:rsidRPr="00483202" w:rsidRDefault="00651829" w:rsidP="000857A8">
            <w:pPr>
              <w:ind w:left="-122" w:right="140"/>
              <w:jc w:val="center"/>
              <w:rPr>
                <w:rFonts w:cs="Arial"/>
              </w:rPr>
            </w:pPr>
            <w:r>
              <w:rPr>
                <w:rFonts w:cs="Arial"/>
              </w:rPr>
              <w:fldChar w:fldCharType="begin">
                <w:ffData>
                  <w:name w:val="Controllo27"/>
                  <w:enabled/>
                  <w:calcOnExit w:val="0"/>
                  <w:checkBox>
                    <w:sizeAuto/>
                    <w:default w:val="0"/>
                  </w:checkBox>
                </w:ffData>
              </w:fldChar>
            </w:r>
            <w:bookmarkStart w:id="330" w:name="Controllo27"/>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30"/>
          </w:p>
        </w:tc>
      </w:tr>
      <w:tr w:rsidR="00A00970" w:rsidRPr="00483202" w14:paraId="5ACEB9DC" w14:textId="77777777" w:rsidTr="00F87268">
        <w:trPr>
          <w:trHeight w:val="256"/>
        </w:trPr>
        <w:tc>
          <w:tcPr>
            <w:tcW w:w="240" w:type="dxa"/>
            <w:tcBorders>
              <w:left w:val="single" w:sz="6" w:space="0" w:color="auto"/>
            </w:tcBorders>
            <w:shd w:val="clear" w:color="auto" w:fill="auto"/>
          </w:tcPr>
          <w:p w14:paraId="37A7E4EF" w14:textId="77777777" w:rsidR="00A00970" w:rsidRPr="00483202" w:rsidRDefault="00A00970" w:rsidP="00C9444C">
            <w:pPr>
              <w:ind w:right="140"/>
              <w:jc w:val="center"/>
              <w:rPr>
                <w:rFonts w:cs="Arial"/>
                <w:sz w:val="18"/>
                <w:szCs w:val="18"/>
              </w:rPr>
            </w:pPr>
          </w:p>
        </w:tc>
        <w:tc>
          <w:tcPr>
            <w:tcW w:w="393" w:type="dxa"/>
            <w:shd w:val="clear" w:color="auto" w:fill="auto"/>
          </w:tcPr>
          <w:p w14:paraId="3F066D35" w14:textId="77777777" w:rsidR="00A00970" w:rsidRPr="00483202" w:rsidRDefault="00A00970" w:rsidP="00C9444C">
            <w:pPr>
              <w:ind w:left="-113" w:right="140"/>
              <w:jc w:val="center"/>
              <w:rPr>
                <w:rFonts w:cs="Arial"/>
                <w:sz w:val="18"/>
                <w:szCs w:val="18"/>
              </w:rPr>
            </w:pPr>
          </w:p>
        </w:tc>
        <w:tc>
          <w:tcPr>
            <w:tcW w:w="7367" w:type="dxa"/>
            <w:shd w:val="clear" w:color="auto" w:fill="auto"/>
          </w:tcPr>
          <w:p w14:paraId="74984F8F" w14:textId="77777777" w:rsidR="00A00970" w:rsidRPr="00483202" w:rsidRDefault="00A00970" w:rsidP="00C9444C">
            <w:pPr>
              <w:ind w:right="140"/>
              <w:jc w:val="both"/>
              <w:rPr>
                <w:rFonts w:cs="Arial"/>
                <w:sz w:val="18"/>
                <w:szCs w:val="18"/>
              </w:rPr>
            </w:pPr>
          </w:p>
          <w:p w14:paraId="123121D4" w14:textId="77777777" w:rsidR="00A00970" w:rsidRPr="00483202" w:rsidRDefault="00A00970" w:rsidP="00C9444C">
            <w:pPr>
              <w:ind w:right="140"/>
              <w:jc w:val="both"/>
              <w:rPr>
                <w:rFonts w:cs="Arial"/>
                <w:sz w:val="18"/>
                <w:szCs w:val="18"/>
              </w:rPr>
            </w:pPr>
            <w:r w:rsidRPr="00483202">
              <w:rPr>
                <w:rFonts w:cs="Arial"/>
                <w:sz w:val="18"/>
                <w:szCs w:val="18"/>
              </w:rPr>
              <w:t>Imposte federali dirette.</w:t>
            </w:r>
          </w:p>
        </w:tc>
        <w:tc>
          <w:tcPr>
            <w:tcW w:w="236" w:type="dxa"/>
            <w:tcBorders>
              <w:right w:val="single" w:sz="4" w:space="0" w:color="auto"/>
            </w:tcBorders>
            <w:shd w:val="clear" w:color="auto" w:fill="auto"/>
          </w:tcPr>
          <w:p w14:paraId="01EB85AE" w14:textId="77777777" w:rsidR="00A00970" w:rsidRPr="00483202" w:rsidRDefault="00A00970" w:rsidP="00C9444C">
            <w:pPr>
              <w:ind w:right="140"/>
              <w:jc w:val="center"/>
              <w:rPr>
                <w:rFonts w:cs="Arial"/>
                <w:sz w:val="18"/>
                <w:szCs w:val="18"/>
              </w:rPr>
            </w:pPr>
          </w:p>
        </w:tc>
        <w:tc>
          <w:tcPr>
            <w:tcW w:w="556" w:type="dxa"/>
            <w:tcBorders>
              <w:left w:val="single" w:sz="4" w:space="0" w:color="auto"/>
              <w:right w:val="single" w:sz="4" w:space="0" w:color="auto"/>
            </w:tcBorders>
            <w:shd w:val="clear" w:color="auto" w:fill="auto"/>
            <w:vAlign w:val="bottom"/>
          </w:tcPr>
          <w:p w14:paraId="43741883" w14:textId="1B29DB43" w:rsidR="00A00970" w:rsidRPr="00483202" w:rsidRDefault="00651829" w:rsidP="000857A8">
            <w:pPr>
              <w:ind w:left="-122" w:right="140"/>
              <w:jc w:val="center"/>
              <w:rPr>
                <w:rFonts w:cs="Arial"/>
              </w:rPr>
            </w:pPr>
            <w:r>
              <w:rPr>
                <w:rFonts w:cs="Arial"/>
              </w:rPr>
              <w:fldChar w:fldCharType="begin">
                <w:ffData>
                  <w:name w:val="Controllo28"/>
                  <w:enabled/>
                  <w:calcOnExit w:val="0"/>
                  <w:checkBox>
                    <w:sizeAuto/>
                    <w:default w:val="0"/>
                  </w:checkBox>
                </w:ffData>
              </w:fldChar>
            </w:r>
            <w:bookmarkStart w:id="331" w:name="Controllo28"/>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31"/>
          </w:p>
        </w:tc>
        <w:tc>
          <w:tcPr>
            <w:tcW w:w="564" w:type="dxa"/>
            <w:tcBorders>
              <w:left w:val="single" w:sz="4" w:space="0" w:color="auto"/>
              <w:right w:val="single" w:sz="6" w:space="0" w:color="auto"/>
            </w:tcBorders>
            <w:shd w:val="clear" w:color="auto" w:fill="auto"/>
            <w:vAlign w:val="bottom"/>
          </w:tcPr>
          <w:p w14:paraId="57DD2B30" w14:textId="02DBB6E3" w:rsidR="00A00970" w:rsidRPr="00483202" w:rsidRDefault="00651829" w:rsidP="000857A8">
            <w:pPr>
              <w:ind w:left="-122" w:right="140"/>
              <w:jc w:val="center"/>
              <w:rPr>
                <w:rFonts w:cs="Arial"/>
              </w:rPr>
            </w:pPr>
            <w:r>
              <w:rPr>
                <w:rFonts w:cs="Arial"/>
              </w:rPr>
              <w:fldChar w:fldCharType="begin">
                <w:ffData>
                  <w:name w:val="Controllo29"/>
                  <w:enabled/>
                  <w:calcOnExit w:val="0"/>
                  <w:checkBox>
                    <w:sizeAuto/>
                    <w:default w:val="0"/>
                  </w:checkBox>
                </w:ffData>
              </w:fldChar>
            </w:r>
            <w:bookmarkStart w:id="332" w:name="Controllo29"/>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32"/>
          </w:p>
        </w:tc>
      </w:tr>
      <w:tr w:rsidR="00A00970" w:rsidRPr="00483202" w14:paraId="0425C93C" w14:textId="77777777" w:rsidTr="00F87268">
        <w:trPr>
          <w:trHeight w:val="256"/>
        </w:trPr>
        <w:tc>
          <w:tcPr>
            <w:tcW w:w="240" w:type="dxa"/>
            <w:tcBorders>
              <w:left w:val="single" w:sz="6" w:space="0" w:color="auto"/>
            </w:tcBorders>
            <w:shd w:val="clear" w:color="auto" w:fill="auto"/>
          </w:tcPr>
          <w:p w14:paraId="47BD1C91" w14:textId="77777777" w:rsidR="00A00970" w:rsidRPr="00483202" w:rsidRDefault="00A00970" w:rsidP="00C9444C">
            <w:pPr>
              <w:ind w:right="140"/>
              <w:jc w:val="center"/>
              <w:rPr>
                <w:rFonts w:cs="Arial"/>
                <w:sz w:val="18"/>
                <w:szCs w:val="18"/>
              </w:rPr>
            </w:pPr>
          </w:p>
        </w:tc>
        <w:tc>
          <w:tcPr>
            <w:tcW w:w="393" w:type="dxa"/>
            <w:shd w:val="clear" w:color="auto" w:fill="auto"/>
          </w:tcPr>
          <w:p w14:paraId="3CFDB2E1" w14:textId="77777777" w:rsidR="00A00970" w:rsidRPr="00483202" w:rsidRDefault="00A00970" w:rsidP="00C9444C">
            <w:pPr>
              <w:ind w:left="-113" w:right="140"/>
              <w:jc w:val="center"/>
              <w:rPr>
                <w:rFonts w:cs="Arial"/>
                <w:sz w:val="18"/>
                <w:szCs w:val="18"/>
              </w:rPr>
            </w:pPr>
          </w:p>
        </w:tc>
        <w:tc>
          <w:tcPr>
            <w:tcW w:w="7367" w:type="dxa"/>
            <w:shd w:val="clear" w:color="auto" w:fill="auto"/>
          </w:tcPr>
          <w:p w14:paraId="6BC43129" w14:textId="77777777" w:rsidR="00A00970" w:rsidRPr="00483202" w:rsidRDefault="00A00970" w:rsidP="00C9444C">
            <w:pPr>
              <w:ind w:right="140"/>
              <w:jc w:val="both"/>
              <w:rPr>
                <w:rFonts w:cs="Arial"/>
                <w:sz w:val="18"/>
                <w:szCs w:val="18"/>
              </w:rPr>
            </w:pPr>
          </w:p>
          <w:p w14:paraId="609EE069" w14:textId="77777777" w:rsidR="00A00970" w:rsidRPr="00483202" w:rsidRDefault="00A00970" w:rsidP="00C9444C">
            <w:pPr>
              <w:ind w:right="140"/>
              <w:jc w:val="both"/>
              <w:rPr>
                <w:rFonts w:cs="Arial"/>
                <w:sz w:val="18"/>
                <w:szCs w:val="18"/>
              </w:rPr>
            </w:pPr>
            <w:r w:rsidRPr="00483202">
              <w:rPr>
                <w:rFonts w:cs="Arial"/>
                <w:sz w:val="18"/>
                <w:szCs w:val="18"/>
              </w:rPr>
              <w:t>Imposte sul valore aggiunto (IVA).</w:t>
            </w:r>
          </w:p>
        </w:tc>
        <w:tc>
          <w:tcPr>
            <w:tcW w:w="236" w:type="dxa"/>
            <w:tcBorders>
              <w:right w:val="single" w:sz="4" w:space="0" w:color="auto"/>
            </w:tcBorders>
            <w:shd w:val="clear" w:color="auto" w:fill="auto"/>
          </w:tcPr>
          <w:p w14:paraId="4A141959" w14:textId="77777777" w:rsidR="00A00970" w:rsidRPr="00483202" w:rsidRDefault="00A00970" w:rsidP="00C9444C">
            <w:pPr>
              <w:ind w:right="140"/>
              <w:jc w:val="center"/>
              <w:rPr>
                <w:rFonts w:cs="Arial"/>
                <w:sz w:val="18"/>
                <w:szCs w:val="18"/>
              </w:rPr>
            </w:pPr>
          </w:p>
        </w:tc>
        <w:tc>
          <w:tcPr>
            <w:tcW w:w="556" w:type="dxa"/>
            <w:tcBorders>
              <w:left w:val="single" w:sz="4" w:space="0" w:color="auto"/>
              <w:right w:val="single" w:sz="4" w:space="0" w:color="auto"/>
            </w:tcBorders>
            <w:shd w:val="clear" w:color="auto" w:fill="auto"/>
            <w:vAlign w:val="bottom"/>
          </w:tcPr>
          <w:p w14:paraId="001D592E" w14:textId="1A7B2A76" w:rsidR="00A00970" w:rsidRPr="00483202" w:rsidRDefault="00651829" w:rsidP="000857A8">
            <w:pPr>
              <w:ind w:left="-122" w:right="140"/>
              <w:jc w:val="center"/>
              <w:rPr>
                <w:rFonts w:cs="Arial"/>
              </w:rPr>
            </w:pPr>
            <w:r>
              <w:rPr>
                <w:rFonts w:cs="Arial"/>
              </w:rPr>
              <w:fldChar w:fldCharType="begin">
                <w:ffData>
                  <w:name w:val="Controllo30"/>
                  <w:enabled/>
                  <w:calcOnExit w:val="0"/>
                  <w:checkBox>
                    <w:sizeAuto/>
                    <w:default w:val="0"/>
                  </w:checkBox>
                </w:ffData>
              </w:fldChar>
            </w:r>
            <w:bookmarkStart w:id="333" w:name="Controllo30"/>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33"/>
          </w:p>
        </w:tc>
        <w:tc>
          <w:tcPr>
            <w:tcW w:w="564" w:type="dxa"/>
            <w:tcBorders>
              <w:left w:val="single" w:sz="4" w:space="0" w:color="auto"/>
              <w:right w:val="single" w:sz="6" w:space="0" w:color="auto"/>
            </w:tcBorders>
            <w:shd w:val="clear" w:color="auto" w:fill="auto"/>
            <w:vAlign w:val="bottom"/>
          </w:tcPr>
          <w:p w14:paraId="00F2F821" w14:textId="51A3ECF4" w:rsidR="00A00970" w:rsidRPr="00483202" w:rsidRDefault="00651829" w:rsidP="000857A8">
            <w:pPr>
              <w:ind w:left="-122" w:right="140"/>
              <w:jc w:val="center"/>
              <w:rPr>
                <w:rFonts w:cs="Arial"/>
              </w:rPr>
            </w:pPr>
            <w:r>
              <w:rPr>
                <w:rFonts w:cs="Arial"/>
              </w:rPr>
              <w:fldChar w:fldCharType="begin">
                <w:ffData>
                  <w:name w:val="Controllo31"/>
                  <w:enabled/>
                  <w:calcOnExit w:val="0"/>
                  <w:checkBox>
                    <w:sizeAuto/>
                    <w:default w:val="0"/>
                  </w:checkBox>
                </w:ffData>
              </w:fldChar>
            </w:r>
            <w:bookmarkStart w:id="334" w:name="Controllo31"/>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34"/>
          </w:p>
        </w:tc>
      </w:tr>
      <w:tr w:rsidR="00A00970" w:rsidRPr="00483202" w14:paraId="54E9EF09" w14:textId="77777777" w:rsidTr="00F87268">
        <w:trPr>
          <w:trHeight w:val="256"/>
        </w:trPr>
        <w:tc>
          <w:tcPr>
            <w:tcW w:w="240" w:type="dxa"/>
            <w:tcBorders>
              <w:left w:val="single" w:sz="6" w:space="0" w:color="auto"/>
            </w:tcBorders>
            <w:shd w:val="clear" w:color="auto" w:fill="auto"/>
          </w:tcPr>
          <w:p w14:paraId="38A5A9F9" w14:textId="77777777" w:rsidR="00A00970" w:rsidRPr="00483202" w:rsidRDefault="00A00970" w:rsidP="00C9444C">
            <w:pPr>
              <w:ind w:right="140"/>
              <w:jc w:val="center"/>
              <w:rPr>
                <w:rFonts w:cs="Arial"/>
                <w:sz w:val="18"/>
                <w:szCs w:val="18"/>
              </w:rPr>
            </w:pPr>
          </w:p>
        </w:tc>
        <w:tc>
          <w:tcPr>
            <w:tcW w:w="393" w:type="dxa"/>
            <w:shd w:val="clear" w:color="auto" w:fill="auto"/>
          </w:tcPr>
          <w:p w14:paraId="467683D5" w14:textId="77777777" w:rsidR="00A00970" w:rsidRPr="00483202" w:rsidRDefault="00A00970" w:rsidP="00C9444C">
            <w:pPr>
              <w:ind w:left="-113" w:right="140"/>
              <w:jc w:val="center"/>
              <w:rPr>
                <w:rFonts w:cs="Arial"/>
                <w:sz w:val="18"/>
                <w:szCs w:val="18"/>
              </w:rPr>
            </w:pPr>
          </w:p>
        </w:tc>
        <w:tc>
          <w:tcPr>
            <w:tcW w:w="7367" w:type="dxa"/>
            <w:shd w:val="clear" w:color="auto" w:fill="auto"/>
          </w:tcPr>
          <w:p w14:paraId="4BAC5C11" w14:textId="77777777" w:rsidR="00A00970" w:rsidRPr="00483202" w:rsidRDefault="00A00970" w:rsidP="00C9444C">
            <w:pPr>
              <w:ind w:right="140"/>
              <w:jc w:val="both"/>
              <w:rPr>
                <w:rFonts w:cs="Arial"/>
                <w:sz w:val="18"/>
                <w:szCs w:val="18"/>
              </w:rPr>
            </w:pPr>
          </w:p>
          <w:p w14:paraId="2E54E247" w14:textId="77777777" w:rsidR="00A00970" w:rsidRPr="00483202" w:rsidRDefault="00A00970" w:rsidP="00C9444C">
            <w:pPr>
              <w:ind w:right="140"/>
              <w:jc w:val="both"/>
              <w:rPr>
                <w:rFonts w:cs="Arial"/>
                <w:sz w:val="18"/>
                <w:szCs w:val="18"/>
              </w:rPr>
            </w:pPr>
            <w:r w:rsidRPr="00483202">
              <w:rPr>
                <w:rFonts w:cs="Arial"/>
                <w:sz w:val="18"/>
                <w:szCs w:val="18"/>
              </w:rPr>
              <w:t>Imposte alla fonte - per le ditte che impiegano personale non residente.</w:t>
            </w:r>
          </w:p>
        </w:tc>
        <w:tc>
          <w:tcPr>
            <w:tcW w:w="236" w:type="dxa"/>
            <w:tcBorders>
              <w:right w:val="single" w:sz="4" w:space="0" w:color="auto"/>
            </w:tcBorders>
            <w:shd w:val="clear" w:color="auto" w:fill="auto"/>
          </w:tcPr>
          <w:p w14:paraId="09797911" w14:textId="77777777" w:rsidR="00A00970" w:rsidRPr="00483202" w:rsidRDefault="00A00970" w:rsidP="00C9444C">
            <w:pPr>
              <w:ind w:right="140"/>
              <w:jc w:val="center"/>
              <w:rPr>
                <w:rFonts w:cs="Arial"/>
                <w:sz w:val="18"/>
                <w:szCs w:val="18"/>
              </w:rPr>
            </w:pPr>
          </w:p>
        </w:tc>
        <w:tc>
          <w:tcPr>
            <w:tcW w:w="556" w:type="dxa"/>
            <w:tcBorders>
              <w:left w:val="single" w:sz="4" w:space="0" w:color="auto"/>
              <w:right w:val="single" w:sz="4" w:space="0" w:color="auto"/>
            </w:tcBorders>
            <w:shd w:val="clear" w:color="auto" w:fill="auto"/>
            <w:vAlign w:val="bottom"/>
          </w:tcPr>
          <w:p w14:paraId="1426284B" w14:textId="6D33B161" w:rsidR="00A00970" w:rsidRPr="00483202" w:rsidRDefault="00651829" w:rsidP="000857A8">
            <w:pPr>
              <w:ind w:left="-122" w:right="140"/>
              <w:jc w:val="center"/>
              <w:rPr>
                <w:rFonts w:cs="Arial"/>
              </w:rPr>
            </w:pPr>
            <w:r>
              <w:rPr>
                <w:rFonts w:cs="Arial"/>
              </w:rPr>
              <w:fldChar w:fldCharType="begin">
                <w:ffData>
                  <w:name w:val="Controllo32"/>
                  <w:enabled/>
                  <w:calcOnExit w:val="0"/>
                  <w:checkBox>
                    <w:sizeAuto/>
                    <w:default w:val="0"/>
                  </w:checkBox>
                </w:ffData>
              </w:fldChar>
            </w:r>
            <w:bookmarkStart w:id="335" w:name="Controllo32"/>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35"/>
          </w:p>
        </w:tc>
        <w:tc>
          <w:tcPr>
            <w:tcW w:w="564" w:type="dxa"/>
            <w:tcBorders>
              <w:left w:val="single" w:sz="4" w:space="0" w:color="auto"/>
              <w:right w:val="single" w:sz="6" w:space="0" w:color="auto"/>
            </w:tcBorders>
            <w:shd w:val="clear" w:color="auto" w:fill="auto"/>
            <w:vAlign w:val="bottom"/>
          </w:tcPr>
          <w:p w14:paraId="16E471AE" w14:textId="25A5647E" w:rsidR="00A00970" w:rsidRPr="00483202" w:rsidRDefault="00651829" w:rsidP="000857A8">
            <w:pPr>
              <w:ind w:left="-122" w:right="140"/>
              <w:jc w:val="center"/>
              <w:rPr>
                <w:rFonts w:cs="Arial"/>
              </w:rPr>
            </w:pPr>
            <w:r>
              <w:rPr>
                <w:rFonts w:cs="Arial"/>
              </w:rPr>
              <w:fldChar w:fldCharType="begin">
                <w:ffData>
                  <w:name w:val="Controllo33"/>
                  <w:enabled/>
                  <w:calcOnExit w:val="0"/>
                  <w:checkBox>
                    <w:sizeAuto/>
                    <w:default w:val="0"/>
                  </w:checkBox>
                </w:ffData>
              </w:fldChar>
            </w:r>
            <w:bookmarkStart w:id="336" w:name="Controllo33"/>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36"/>
          </w:p>
        </w:tc>
      </w:tr>
      <w:tr w:rsidR="00A00970" w:rsidRPr="00483202" w14:paraId="445ECA10" w14:textId="77777777" w:rsidTr="00F87268">
        <w:trPr>
          <w:trHeight w:val="256"/>
        </w:trPr>
        <w:tc>
          <w:tcPr>
            <w:tcW w:w="240" w:type="dxa"/>
            <w:tcBorders>
              <w:left w:val="single" w:sz="6" w:space="0" w:color="auto"/>
            </w:tcBorders>
            <w:shd w:val="clear" w:color="auto" w:fill="auto"/>
          </w:tcPr>
          <w:p w14:paraId="2D840968" w14:textId="77777777" w:rsidR="00A00970" w:rsidRPr="00483202" w:rsidRDefault="00A00970" w:rsidP="00C9444C">
            <w:pPr>
              <w:ind w:right="140"/>
              <w:jc w:val="center"/>
              <w:rPr>
                <w:rFonts w:cs="Arial"/>
                <w:sz w:val="18"/>
                <w:szCs w:val="18"/>
              </w:rPr>
            </w:pPr>
          </w:p>
        </w:tc>
        <w:tc>
          <w:tcPr>
            <w:tcW w:w="393" w:type="dxa"/>
            <w:shd w:val="clear" w:color="auto" w:fill="auto"/>
          </w:tcPr>
          <w:p w14:paraId="3D69AC27" w14:textId="77777777" w:rsidR="00A00970" w:rsidRPr="00483202" w:rsidRDefault="00A00970" w:rsidP="00C9444C">
            <w:pPr>
              <w:ind w:left="-113" w:right="140"/>
              <w:jc w:val="center"/>
              <w:rPr>
                <w:rFonts w:cs="Arial"/>
                <w:sz w:val="18"/>
                <w:szCs w:val="18"/>
              </w:rPr>
            </w:pPr>
          </w:p>
        </w:tc>
        <w:tc>
          <w:tcPr>
            <w:tcW w:w="7367" w:type="dxa"/>
            <w:shd w:val="clear" w:color="auto" w:fill="auto"/>
          </w:tcPr>
          <w:p w14:paraId="19FE380D" w14:textId="77777777" w:rsidR="00A00970" w:rsidRPr="00483202" w:rsidRDefault="00A00970" w:rsidP="00C9444C">
            <w:pPr>
              <w:ind w:right="140"/>
              <w:jc w:val="both"/>
              <w:rPr>
                <w:rFonts w:cs="Arial"/>
                <w:sz w:val="18"/>
                <w:szCs w:val="18"/>
              </w:rPr>
            </w:pPr>
          </w:p>
          <w:p w14:paraId="48B90312" w14:textId="77777777" w:rsidR="00A00970" w:rsidRPr="00483202" w:rsidRDefault="00A00970" w:rsidP="00C9444C">
            <w:pPr>
              <w:ind w:right="140"/>
              <w:jc w:val="both"/>
              <w:rPr>
                <w:rFonts w:cs="Arial"/>
                <w:sz w:val="18"/>
                <w:szCs w:val="18"/>
              </w:rPr>
            </w:pPr>
            <w:r w:rsidRPr="00483202">
              <w:rPr>
                <w:rFonts w:cs="Arial"/>
                <w:sz w:val="18"/>
                <w:szCs w:val="18"/>
              </w:rPr>
              <w:t>AVS / AI / IPG.</w:t>
            </w:r>
          </w:p>
        </w:tc>
        <w:tc>
          <w:tcPr>
            <w:tcW w:w="236" w:type="dxa"/>
            <w:tcBorders>
              <w:right w:val="single" w:sz="4" w:space="0" w:color="auto"/>
            </w:tcBorders>
            <w:shd w:val="clear" w:color="auto" w:fill="auto"/>
          </w:tcPr>
          <w:p w14:paraId="7CB793CA" w14:textId="77777777" w:rsidR="00A00970" w:rsidRPr="00483202" w:rsidRDefault="00A00970" w:rsidP="00C9444C">
            <w:pPr>
              <w:ind w:right="140"/>
              <w:jc w:val="center"/>
              <w:rPr>
                <w:rFonts w:cs="Arial"/>
                <w:sz w:val="18"/>
                <w:szCs w:val="18"/>
              </w:rPr>
            </w:pPr>
          </w:p>
        </w:tc>
        <w:tc>
          <w:tcPr>
            <w:tcW w:w="556" w:type="dxa"/>
            <w:tcBorders>
              <w:left w:val="single" w:sz="4" w:space="0" w:color="auto"/>
              <w:right w:val="single" w:sz="4" w:space="0" w:color="auto"/>
            </w:tcBorders>
            <w:shd w:val="clear" w:color="auto" w:fill="auto"/>
            <w:vAlign w:val="bottom"/>
          </w:tcPr>
          <w:p w14:paraId="29ADACD0" w14:textId="064857DE" w:rsidR="00A00970" w:rsidRPr="00483202" w:rsidRDefault="00651829" w:rsidP="000857A8">
            <w:pPr>
              <w:ind w:left="-122" w:right="140"/>
              <w:jc w:val="center"/>
              <w:rPr>
                <w:rFonts w:cs="Arial"/>
              </w:rPr>
            </w:pPr>
            <w:r>
              <w:rPr>
                <w:rFonts w:cs="Arial"/>
              </w:rPr>
              <w:fldChar w:fldCharType="begin">
                <w:ffData>
                  <w:name w:val="Controllo34"/>
                  <w:enabled/>
                  <w:calcOnExit w:val="0"/>
                  <w:checkBox>
                    <w:sizeAuto/>
                    <w:default w:val="0"/>
                  </w:checkBox>
                </w:ffData>
              </w:fldChar>
            </w:r>
            <w:bookmarkStart w:id="337" w:name="Controllo34"/>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37"/>
          </w:p>
        </w:tc>
        <w:tc>
          <w:tcPr>
            <w:tcW w:w="564" w:type="dxa"/>
            <w:tcBorders>
              <w:left w:val="single" w:sz="4" w:space="0" w:color="auto"/>
              <w:right w:val="single" w:sz="6" w:space="0" w:color="auto"/>
            </w:tcBorders>
            <w:shd w:val="clear" w:color="auto" w:fill="auto"/>
            <w:vAlign w:val="bottom"/>
          </w:tcPr>
          <w:p w14:paraId="06CB67EE" w14:textId="6244B771" w:rsidR="00A00970" w:rsidRPr="00483202" w:rsidRDefault="00651829" w:rsidP="000857A8">
            <w:pPr>
              <w:ind w:left="-122" w:right="140"/>
              <w:jc w:val="center"/>
              <w:rPr>
                <w:rFonts w:cs="Arial"/>
              </w:rPr>
            </w:pPr>
            <w:r>
              <w:rPr>
                <w:rFonts w:cs="Arial"/>
              </w:rPr>
              <w:fldChar w:fldCharType="begin">
                <w:ffData>
                  <w:name w:val="Controllo35"/>
                  <w:enabled/>
                  <w:calcOnExit w:val="0"/>
                  <w:checkBox>
                    <w:sizeAuto/>
                    <w:default w:val="0"/>
                  </w:checkBox>
                </w:ffData>
              </w:fldChar>
            </w:r>
            <w:bookmarkStart w:id="338" w:name="Controllo35"/>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38"/>
          </w:p>
        </w:tc>
      </w:tr>
      <w:tr w:rsidR="00A00970" w:rsidRPr="00483202" w14:paraId="40131A54" w14:textId="77777777" w:rsidTr="00F87268">
        <w:trPr>
          <w:trHeight w:val="256"/>
        </w:trPr>
        <w:tc>
          <w:tcPr>
            <w:tcW w:w="240" w:type="dxa"/>
            <w:tcBorders>
              <w:left w:val="single" w:sz="6" w:space="0" w:color="auto"/>
            </w:tcBorders>
            <w:shd w:val="clear" w:color="auto" w:fill="auto"/>
          </w:tcPr>
          <w:p w14:paraId="037A8EEC" w14:textId="77777777" w:rsidR="00A00970" w:rsidRPr="00483202" w:rsidRDefault="00A00970" w:rsidP="00C9444C">
            <w:pPr>
              <w:ind w:right="140"/>
              <w:jc w:val="center"/>
              <w:rPr>
                <w:rFonts w:cs="Arial"/>
                <w:sz w:val="18"/>
                <w:szCs w:val="18"/>
              </w:rPr>
            </w:pPr>
          </w:p>
        </w:tc>
        <w:tc>
          <w:tcPr>
            <w:tcW w:w="393" w:type="dxa"/>
            <w:shd w:val="clear" w:color="auto" w:fill="auto"/>
          </w:tcPr>
          <w:p w14:paraId="0FC9B5AD" w14:textId="77777777" w:rsidR="00A00970" w:rsidRPr="00483202" w:rsidRDefault="00A00970" w:rsidP="00C9444C">
            <w:pPr>
              <w:ind w:left="-113" w:right="140"/>
              <w:jc w:val="center"/>
              <w:rPr>
                <w:rFonts w:cs="Arial"/>
                <w:sz w:val="18"/>
                <w:szCs w:val="18"/>
              </w:rPr>
            </w:pPr>
          </w:p>
        </w:tc>
        <w:tc>
          <w:tcPr>
            <w:tcW w:w="7367" w:type="dxa"/>
            <w:shd w:val="clear" w:color="auto" w:fill="auto"/>
          </w:tcPr>
          <w:p w14:paraId="484B5B54" w14:textId="77777777" w:rsidR="00A00970" w:rsidRPr="00483202" w:rsidRDefault="00A00970" w:rsidP="00C9444C">
            <w:pPr>
              <w:ind w:right="140"/>
              <w:jc w:val="both"/>
              <w:rPr>
                <w:rFonts w:cs="Arial"/>
                <w:sz w:val="18"/>
                <w:szCs w:val="18"/>
              </w:rPr>
            </w:pPr>
          </w:p>
          <w:p w14:paraId="0DFB892C" w14:textId="77777777" w:rsidR="00A00970" w:rsidRPr="00483202" w:rsidRDefault="00A00970" w:rsidP="00C9444C">
            <w:pPr>
              <w:ind w:right="140"/>
              <w:jc w:val="both"/>
              <w:rPr>
                <w:rFonts w:cs="Arial"/>
                <w:sz w:val="18"/>
                <w:szCs w:val="18"/>
              </w:rPr>
            </w:pPr>
            <w:r w:rsidRPr="00483202">
              <w:rPr>
                <w:rFonts w:cs="Arial"/>
                <w:sz w:val="18"/>
                <w:szCs w:val="18"/>
              </w:rPr>
              <w:t>Assicurazione contro la disoccupazione (AD).</w:t>
            </w:r>
          </w:p>
        </w:tc>
        <w:tc>
          <w:tcPr>
            <w:tcW w:w="236" w:type="dxa"/>
            <w:tcBorders>
              <w:right w:val="single" w:sz="4" w:space="0" w:color="auto"/>
            </w:tcBorders>
            <w:shd w:val="clear" w:color="auto" w:fill="auto"/>
          </w:tcPr>
          <w:p w14:paraId="05CA26CB" w14:textId="77777777" w:rsidR="00A00970" w:rsidRPr="00483202" w:rsidRDefault="00A00970" w:rsidP="00C9444C">
            <w:pPr>
              <w:ind w:right="140"/>
              <w:jc w:val="center"/>
              <w:rPr>
                <w:rFonts w:cs="Arial"/>
                <w:sz w:val="18"/>
                <w:szCs w:val="18"/>
              </w:rPr>
            </w:pPr>
          </w:p>
        </w:tc>
        <w:tc>
          <w:tcPr>
            <w:tcW w:w="556" w:type="dxa"/>
            <w:tcBorders>
              <w:left w:val="single" w:sz="4" w:space="0" w:color="auto"/>
              <w:right w:val="single" w:sz="4" w:space="0" w:color="auto"/>
            </w:tcBorders>
            <w:shd w:val="clear" w:color="auto" w:fill="auto"/>
            <w:vAlign w:val="bottom"/>
          </w:tcPr>
          <w:p w14:paraId="373EEA00" w14:textId="0E969DFF" w:rsidR="00A00970" w:rsidRPr="00483202" w:rsidRDefault="00651829" w:rsidP="000857A8">
            <w:pPr>
              <w:ind w:left="-122" w:right="140"/>
              <w:jc w:val="center"/>
              <w:rPr>
                <w:rFonts w:cs="Arial"/>
              </w:rPr>
            </w:pPr>
            <w:r>
              <w:rPr>
                <w:rFonts w:cs="Arial"/>
              </w:rPr>
              <w:fldChar w:fldCharType="begin">
                <w:ffData>
                  <w:name w:val="Controllo36"/>
                  <w:enabled/>
                  <w:calcOnExit w:val="0"/>
                  <w:checkBox>
                    <w:sizeAuto/>
                    <w:default w:val="0"/>
                  </w:checkBox>
                </w:ffData>
              </w:fldChar>
            </w:r>
            <w:bookmarkStart w:id="339" w:name="Controllo36"/>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39"/>
          </w:p>
        </w:tc>
        <w:tc>
          <w:tcPr>
            <w:tcW w:w="564" w:type="dxa"/>
            <w:tcBorders>
              <w:left w:val="single" w:sz="4" w:space="0" w:color="auto"/>
              <w:right w:val="single" w:sz="6" w:space="0" w:color="auto"/>
            </w:tcBorders>
            <w:shd w:val="clear" w:color="auto" w:fill="auto"/>
            <w:vAlign w:val="bottom"/>
          </w:tcPr>
          <w:p w14:paraId="03A3DAF2" w14:textId="12FCB960" w:rsidR="00A00970" w:rsidRPr="00483202" w:rsidRDefault="00651829" w:rsidP="000857A8">
            <w:pPr>
              <w:ind w:left="-122" w:right="140"/>
              <w:jc w:val="center"/>
              <w:rPr>
                <w:rFonts w:cs="Arial"/>
              </w:rPr>
            </w:pPr>
            <w:r>
              <w:rPr>
                <w:rFonts w:cs="Arial"/>
              </w:rPr>
              <w:fldChar w:fldCharType="begin">
                <w:ffData>
                  <w:name w:val="Controllo37"/>
                  <w:enabled/>
                  <w:calcOnExit w:val="0"/>
                  <w:checkBox>
                    <w:sizeAuto/>
                    <w:default w:val="0"/>
                  </w:checkBox>
                </w:ffData>
              </w:fldChar>
            </w:r>
            <w:bookmarkStart w:id="340" w:name="Controllo37"/>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40"/>
          </w:p>
        </w:tc>
      </w:tr>
      <w:tr w:rsidR="00A00970" w:rsidRPr="00483202" w14:paraId="43D7BEF4" w14:textId="77777777" w:rsidTr="00F87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240" w:type="dxa"/>
            <w:tcBorders>
              <w:top w:val="nil"/>
              <w:left w:val="single" w:sz="6" w:space="0" w:color="auto"/>
              <w:bottom w:val="nil"/>
              <w:right w:val="nil"/>
            </w:tcBorders>
            <w:shd w:val="clear" w:color="auto" w:fill="auto"/>
          </w:tcPr>
          <w:p w14:paraId="37E5ECFF" w14:textId="77777777" w:rsidR="00A00970" w:rsidRPr="00483202" w:rsidRDefault="00A00970" w:rsidP="00C9444C">
            <w:pPr>
              <w:ind w:right="140"/>
              <w:jc w:val="center"/>
              <w:rPr>
                <w:rFonts w:cs="Arial"/>
                <w:sz w:val="18"/>
                <w:szCs w:val="18"/>
              </w:rPr>
            </w:pPr>
          </w:p>
        </w:tc>
        <w:tc>
          <w:tcPr>
            <w:tcW w:w="393" w:type="dxa"/>
            <w:tcBorders>
              <w:top w:val="nil"/>
              <w:left w:val="nil"/>
              <w:bottom w:val="nil"/>
              <w:right w:val="nil"/>
            </w:tcBorders>
            <w:shd w:val="clear" w:color="auto" w:fill="auto"/>
          </w:tcPr>
          <w:p w14:paraId="0AC1BC5F" w14:textId="77777777" w:rsidR="00A00970" w:rsidRPr="00483202" w:rsidRDefault="00A00970" w:rsidP="00C9444C">
            <w:pPr>
              <w:ind w:left="-113" w:right="140"/>
              <w:jc w:val="center"/>
              <w:rPr>
                <w:rFonts w:cs="Arial"/>
                <w:sz w:val="18"/>
                <w:szCs w:val="18"/>
              </w:rPr>
            </w:pPr>
          </w:p>
        </w:tc>
        <w:tc>
          <w:tcPr>
            <w:tcW w:w="7367" w:type="dxa"/>
            <w:tcBorders>
              <w:top w:val="nil"/>
              <w:left w:val="nil"/>
              <w:bottom w:val="nil"/>
              <w:right w:val="nil"/>
            </w:tcBorders>
            <w:shd w:val="clear" w:color="auto" w:fill="auto"/>
          </w:tcPr>
          <w:p w14:paraId="456431CC" w14:textId="77777777" w:rsidR="00A00970" w:rsidRPr="00483202" w:rsidRDefault="00A00970" w:rsidP="00C9444C">
            <w:pPr>
              <w:ind w:right="140"/>
              <w:jc w:val="both"/>
              <w:rPr>
                <w:rFonts w:cs="Arial"/>
                <w:sz w:val="18"/>
                <w:szCs w:val="18"/>
              </w:rPr>
            </w:pPr>
          </w:p>
          <w:p w14:paraId="2FD73C2C" w14:textId="77777777" w:rsidR="00A00970" w:rsidRPr="00483202" w:rsidRDefault="00A00970" w:rsidP="00C9444C">
            <w:pPr>
              <w:ind w:right="140"/>
              <w:jc w:val="both"/>
              <w:rPr>
                <w:rFonts w:cs="Arial"/>
                <w:sz w:val="18"/>
                <w:szCs w:val="18"/>
              </w:rPr>
            </w:pPr>
            <w:r w:rsidRPr="00483202">
              <w:rPr>
                <w:rFonts w:cs="Arial"/>
                <w:sz w:val="18"/>
                <w:szCs w:val="18"/>
              </w:rPr>
              <w:t>Assicurazione contro la perdita di guadagno in caso di malattia (se pagata privatamente).</w:t>
            </w:r>
          </w:p>
        </w:tc>
        <w:tc>
          <w:tcPr>
            <w:tcW w:w="236" w:type="dxa"/>
            <w:tcBorders>
              <w:top w:val="nil"/>
              <w:left w:val="nil"/>
              <w:bottom w:val="nil"/>
            </w:tcBorders>
            <w:shd w:val="clear" w:color="auto" w:fill="auto"/>
          </w:tcPr>
          <w:p w14:paraId="6F2C2E63" w14:textId="77777777" w:rsidR="00A00970" w:rsidRPr="00483202" w:rsidRDefault="00A00970" w:rsidP="00C9444C">
            <w:pPr>
              <w:ind w:right="140"/>
              <w:jc w:val="center"/>
              <w:rPr>
                <w:rFonts w:cs="Arial"/>
                <w:sz w:val="18"/>
                <w:szCs w:val="18"/>
              </w:rPr>
            </w:pPr>
          </w:p>
        </w:tc>
        <w:tc>
          <w:tcPr>
            <w:tcW w:w="556" w:type="dxa"/>
            <w:tcBorders>
              <w:top w:val="nil"/>
              <w:bottom w:val="nil"/>
            </w:tcBorders>
            <w:shd w:val="clear" w:color="auto" w:fill="auto"/>
            <w:vAlign w:val="bottom"/>
          </w:tcPr>
          <w:p w14:paraId="0CFC73F8" w14:textId="327975BE" w:rsidR="00A00970" w:rsidRPr="00483202" w:rsidRDefault="00651829" w:rsidP="000857A8">
            <w:pPr>
              <w:ind w:left="-122" w:right="140"/>
              <w:jc w:val="center"/>
              <w:rPr>
                <w:rFonts w:cs="Arial"/>
              </w:rPr>
            </w:pPr>
            <w:r>
              <w:rPr>
                <w:rFonts w:cs="Arial"/>
              </w:rPr>
              <w:fldChar w:fldCharType="begin">
                <w:ffData>
                  <w:name w:val="Controllo38"/>
                  <w:enabled/>
                  <w:calcOnExit w:val="0"/>
                  <w:checkBox>
                    <w:sizeAuto/>
                    <w:default w:val="0"/>
                  </w:checkBox>
                </w:ffData>
              </w:fldChar>
            </w:r>
            <w:bookmarkStart w:id="341" w:name="Controllo38"/>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41"/>
          </w:p>
        </w:tc>
        <w:tc>
          <w:tcPr>
            <w:tcW w:w="564" w:type="dxa"/>
            <w:tcBorders>
              <w:top w:val="nil"/>
              <w:bottom w:val="nil"/>
              <w:right w:val="single" w:sz="6" w:space="0" w:color="auto"/>
            </w:tcBorders>
            <w:shd w:val="clear" w:color="auto" w:fill="auto"/>
            <w:vAlign w:val="bottom"/>
          </w:tcPr>
          <w:p w14:paraId="4BF9A911" w14:textId="55850E53" w:rsidR="00A00970" w:rsidRPr="00483202" w:rsidRDefault="00651829" w:rsidP="000857A8">
            <w:pPr>
              <w:ind w:left="-122" w:right="140"/>
              <w:jc w:val="center"/>
              <w:rPr>
                <w:rFonts w:cs="Arial"/>
              </w:rPr>
            </w:pPr>
            <w:r>
              <w:rPr>
                <w:rFonts w:cs="Arial"/>
              </w:rPr>
              <w:fldChar w:fldCharType="begin">
                <w:ffData>
                  <w:name w:val="Controllo39"/>
                  <w:enabled/>
                  <w:calcOnExit w:val="0"/>
                  <w:checkBox>
                    <w:sizeAuto/>
                    <w:default w:val="0"/>
                  </w:checkBox>
                </w:ffData>
              </w:fldChar>
            </w:r>
            <w:bookmarkStart w:id="342" w:name="Controllo39"/>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42"/>
          </w:p>
        </w:tc>
      </w:tr>
      <w:tr w:rsidR="00A00970" w:rsidRPr="00483202" w14:paraId="584AB661" w14:textId="77777777" w:rsidTr="00F87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240" w:type="dxa"/>
            <w:tcBorders>
              <w:top w:val="nil"/>
              <w:left w:val="single" w:sz="6" w:space="0" w:color="auto"/>
              <w:bottom w:val="nil"/>
              <w:right w:val="nil"/>
            </w:tcBorders>
            <w:shd w:val="clear" w:color="auto" w:fill="auto"/>
          </w:tcPr>
          <w:p w14:paraId="46C55EF2" w14:textId="77777777" w:rsidR="00A00970" w:rsidRPr="00483202" w:rsidRDefault="00A00970" w:rsidP="00C9444C">
            <w:pPr>
              <w:ind w:right="140"/>
              <w:jc w:val="center"/>
              <w:rPr>
                <w:rFonts w:cs="Arial"/>
                <w:sz w:val="18"/>
                <w:szCs w:val="18"/>
              </w:rPr>
            </w:pPr>
          </w:p>
        </w:tc>
        <w:tc>
          <w:tcPr>
            <w:tcW w:w="393" w:type="dxa"/>
            <w:tcBorders>
              <w:top w:val="nil"/>
              <w:left w:val="nil"/>
              <w:bottom w:val="nil"/>
              <w:right w:val="nil"/>
            </w:tcBorders>
            <w:shd w:val="clear" w:color="auto" w:fill="auto"/>
          </w:tcPr>
          <w:p w14:paraId="1CD84E9F" w14:textId="77777777" w:rsidR="00A00970" w:rsidRPr="00483202" w:rsidRDefault="00A00970" w:rsidP="00C9444C">
            <w:pPr>
              <w:ind w:left="-113" w:right="140"/>
              <w:jc w:val="center"/>
              <w:rPr>
                <w:rFonts w:cs="Arial"/>
                <w:sz w:val="18"/>
                <w:szCs w:val="18"/>
              </w:rPr>
            </w:pPr>
          </w:p>
        </w:tc>
        <w:tc>
          <w:tcPr>
            <w:tcW w:w="7367" w:type="dxa"/>
            <w:tcBorders>
              <w:top w:val="nil"/>
              <w:left w:val="nil"/>
              <w:bottom w:val="nil"/>
              <w:right w:val="nil"/>
            </w:tcBorders>
            <w:shd w:val="clear" w:color="auto" w:fill="auto"/>
          </w:tcPr>
          <w:p w14:paraId="314CE209" w14:textId="77777777" w:rsidR="00A00970" w:rsidRPr="00483202" w:rsidRDefault="00A00970" w:rsidP="00C9444C">
            <w:pPr>
              <w:ind w:right="140"/>
              <w:jc w:val="both"/>
              <w:rPr>
                <w:rFonts w:cs="Arial"/>
                <w:sz w:val="18"/>
                <w:szCs w:val="18"/>
              </w:rPr>
            </w:pPr>
          </w:p>
          <w:p w14:paraId="6D88368D" w14:textId="77777777" w:rsidR="00A00970" w:rsidRPr="00483202" w:rsidRDefault="00A00970" w:rsidP="00C9444C">
            <w:pPr>
              <w:ind w:right="140"/>
              <w:jc w:val="both"/>
              <w:rPr>
                <w:rFonts w:cs="Arial"/>
                <w:sz w:val="18"/>
                <w:szCs w:val="18"/>
              </w:rPr>
            </w:pPr>
            <w:r w:rsidRPr="00483202">
              <w:rPr>
                <w:rFonts w:cs="Arial"/>
                <w:sz w:val="18"/>
                <w:szCs w:val="18"/>
              </w:rPr>
              <w:t>Assicurazione contro gli infortuni SUVA o istituto analogo.</w:t>
            </w:r>
          </w:p>
        </w:tc>
        <w:tc>
          <w:tcPr>
            <w:tcW w:w="236" w:type="dxa"/>
            <w:tcBorders>
              <w:top w:val="nil"/>
              <w:left w:val="nil"/>
              <w:bottom w:val="nil"/>
            </w:tcBorders>
            <w:shd w:val="clear" w:color="auto" w:fill="auto"/>
          </w:tcPr>
          <w:p w14:paraId="1DA1C3C6" w14:textId="77777777" w:rsidR="00A00970" w:rsidRPr="00483202" w:rsidRDefault="00A00970" w:rsidP="00C9444C">
            <w:pPr>
              <w:ind w:right="140"/>
              <w:jc w:val="center"/>
              <w:rPr>
                <w:rFonts w:cs="Arial"/>
                <w:sz w:val="18"/>
                <w:szCs w:val="18"/>
              </w:rPr>
            </w:pPr>
          </w:p>
        </w:tc>
        <w:tc>
          <w:tcPr>
            <w:tcW w:w="556" w:type="dxa"/>
            <w:tcBorders>
              <w:top w:val="nil"/>
              <w:bottom w:val="nil"/>
            </w:tcBorders>
            <w:shd w:val="clear" w:color="auto" w:fill="auto"/>
            <w:vAlign w:val="bottom"/>
          </w:tcPr>
          <w:p w14:paraId="61E042D7" w14:textId="31BD5849" w:rsidR="00A00970" w:rsidRPr="00483202" w:rsidRDefault="00651829" w:rsidP="000857A8">
            <w:pPr>
              <w:ind w:left="-122" w:right="140"/>
              <w:jc w:val="center"/>
              <w:rPr>
                <w:rFonts w:cs="Arial"/>
              </w:rPr>
            </w:pPr>
            <w:r>
              <w:rPr>
                <w:rFonts w:cs="Arial"/>
              </w:rPr>
              <w:fldChar w:fldCharType="begin">
                <w:ffData>
                  <w:name w:val="Controllo40"/>
                  <w:enabled/>
                  <w:calcOnExit w:val="0"/>
                  <w:checkBox>
                    <w:sizeAuto/>
                    <w:default w:val="0"/>
                  </w:checkBox>
                </w:ffData>
              </w:fldChar>
            </w:r>
            <w:bookmarkStart w:id="343" w:name="Controllo40"/>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43"/>
          </w:p>
        </w:tc>
        <w:tc>
          <w:tcPr>
            <w:tcW w:w="564" w:type="dxa"/>
            <w:tcBorders>
              <w:top w:val="nil"/>
              <w:bottom w:val="nil"/>
              <w:right w:val="single" w:sz="6" w:space="0" w:color="auto"/>
            </w:tcBorders>
            <w:shd w:val="clear" w:color="auto" w:fill="auto"/>
            <w:vAlign w:val="bottom"/>
          </w:tcPr>
          <w:p w14:paraId="73712FFB" w14:textId="31483C1C" w:rsidR="00A00970" w:rsidRPr="00483202" w:rsidRDefault="00651829" w:rsidP="000857A8">
            <w:pPr>
              <w:ind w:left="-122" w:right="140"/>
              <w:jc w:val="center"/>
              <w:rPr>
                <w:rFonts w:cs="Arial"/>
              </w:rPr>
            </w:pPr>
            <w:r>
              <w:rPr>
                <w:rFonts w:cs="Arial"/>
              </w:rPr>
              <w:fldChar w:fldCharType="begin">
                <w:ffData>
                  <w:name w:val="Controllo41"/>
                  <w:enabled/>
                  <w:calcOnExit w:val="0"/>
                  <w:checkBox>
                    <w:sizeAuto/>
                    <w:default w:val="0"/>
                  </w:checkBox>
                </w:ffData>
              </w:fldChar>
            </w:r>
            <w:bookmarkStart w:id="344" w:name="Controllo41"/>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44"/>
          </w:p>
        </w:tc>
      </w:tr>
      <w:tr w:rsidR="00A00970" w:rsidRPr="00483202" w14:paraId="59DF08D8" w14:textId="77777777" w:rsidTr="00F87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240" w:type="dxa"/>
            <w:tcBorders>
              <w:top w:val="nil"/>
              <w:left w:val="single" w:sz="6" w:space="0" w:color="auto"/>
              <w:bottom w:val="single" w:sz="6" w:space="0" w:color="auto"/>
              <w:right w:val="nil"/>
            </w:tcBorders>
            <w:shd w:val="clear" w:color="auto" w:fill="auto"/>
          </w:tcPr>
          <w:p w14:paraId="45438D5E" w14:textId="77777777" w:rsidR="00A00970" w:rsidRPr="00483202" w:rsidRDefault="00A00970" w:rsidP="00C9444C">
            <w:pPr>
              <w:ind w:right="140"/>
              <w:jc w:val="center"/>
              <w:rPr>
                <w:rFonts w:cs="Arial"/>
                <w:sz w:val="18"/>
                <w:szCs w:val="18"/>
              </w:rPr>
            </w:pPr>
          </w:p>
        </w:tc>
        <w:tc>
          <w:tcPr>
            <w:tcW w:w="393" w:type="dxa"/>
            <w:tcBorders>
              <w:top w:val="nil"/>
              <w:left w:val="nil"/>
              <w:bottom w:val="single" w:sz="6" w:space="0" w:color="auto"/>
              <w:right w:val="nil"/>
            </w:tcBorders>
            <w:shd w:val="clear" w:color="auto" w:fill="auto"/>
          </w:tcPr>
          <w:p w14:paraId="4B9318BA" w14:textId="77777777" w:rsidR="00A00970" w:rsidRPr="00483202" w:rsidRDefault="00A00970" w:rsidP="00C9444C">
            <w:pPr>
              <w:ind w:left="-113" w:right="140"/>
              <w:jc w:val="center"/>
              <w:rPr>
                <w:rFonts w:cs="Arial"/>
                <w:sz w:val="18"/>
                <w:szCs w:val="18"/>
              </w:rPr>
            </w:pPr>
          </w:p>
        </w:tc>
        <w:tc>
          <w:tcPr>
            <w:tcW w:w="7367" w:type="dxa"/>
            <w:tcBorders>
              <w:top w:val="nil"/>
              <w:left w:val="nil"/>
              <w:bottom w:val="single" w:sz="6" w:space="0" w:color="auto"/>
              <w:right w:val="nil"/>
            </w:tcBorders>
            <w:shd w:val="clear" w:color="auto" w:fill="auto"/>
          </w:tcPr>
          <w:p w14:paraId="65287FA5" w14:textId="77777777" w:rsidR="00A00970" w:rsidRPr="00483202" w:rsidRDefault="00A00970" w:rsidP="00C9444C">
            <w:pPr>
              <w:ind w:right="140"/>
              <w:rPr>
                <w:rFonts w:cs="Arial"/>
                <w:sz w:val="18"/>
                <w:szCs w:val="18"/>
              </w:rPr>
            </w:pPr>
          </w:p>
          <w:p w14:paraId="5DB5C23E" w14:textId="77777777" w:rsidR="00A00970" w:rsidRPr="00483202" w:rsidRDefault="00A00970" w:rsidP="00C9444C">
            <w:pPr>
              <w:ind w:right="140"/>
              <w:rPr>
                <w:rFonts w:cs="Arial"/>
                <w:sz w:val="18"/>
                <w:szCs w:val="18"/>
              </w:rPr>
            </w:pPr>
            <w:r w:rsidRPr="00483202">
              <w:rPr>
                <w:rFonts w:cs="Arial"/>
                <w:sz w:val="18"/>
                <w:szCs w:val="18"/>
              </w:rPr>
              <w:t>Cassa pensione (LPP).</w:t>
            </w:r>
          </w:p>
          <w:p w14:paraId="20E9B48B" w14:textId="77777777" w:rsidR="00A00970" w:rsidRPr="00E0417C" w:rsidRDefault="00A00970" w:rsidP="00C9444C">
            <w:pPr>
              <w:ind w:right="140"/>
              <w:rPr>
                <w:rFonts w:cs="Arial"/>
                <w:sz w:val="6"/>
                <w:szCs w:val="6"/>
              </w:rPr>
            </w:pPr>
          </w:p>
        </w:tc>
        <w:tc>
          <w:tcPr>
            <w:tcW w:w="236" w:type="dxa"/>
            <w:tcBorders>
              <w:top w:val="nil"/>
              <w:left w:val="nil"/>
              <w:bottom w:val="single" w:sz="6" w:space="0" w:color="auto"/>
            </w:tcBorders>
            <w:shd w:val="clear" w:color="auto" w:fill="auto"/>
          </w:tcPr>
          <w:p w14:paraId="40C0012D" w14:textId="77777777" w:rsidR="00A00970" w:rsidRPr="00483202" w:rsidRDefault="00A00970" w:rsidP="00C9444C">
            <w:pPr>
              <w:ind w:right="140"/>
              <w:jc w:val="center"/>
              <w:rPr>
                <w:rFonts w:cs="Arial"/>
                <w:sz w:val="18"/>
                <w:szCs w:val="18"/>
              </w:rPr>
            </w:pPr>
          </w:p>
        </w:tc>
        <w:tc>
          <w:tcPr>
            <w:tcW w:w="556" w:type="dxa"/>
            <w:tcBorders>
              <w:top w:val="nil"/>
              <w:bottom w:val="single" w:sz="6" w:space="0" w:color="auto"/>
            </w:tcBorders>
            <w:shd w:val="clear" w:color="auto" w:fill="auto"/>
          </w:tcPr>
          <w:p w14:paraId="20F9FC88" w14:textId="578B0C28" w:rsidR="00A00970" w:rsidRPr="00483202" w:rsidRDefault="00651829" w:rsidP="000857A8">
            <w:pPr>
              <w:spacing w:before="140"/>
              <w:ind w:left="-122" w:right="140"/>
              <w:jc w:val="center"/>
              <w:rPr>
                <w:rFonts w:cs="Arial"/>
              </w:rPr>
            </w:pPr>
            <w:r>
              <w:rPr>
                <w:rFonts w:cs="Arial"/>
              </w:rPr>
              <w:fldChar w:fldCharType="begin">
                <w:ffData>
                  <w:name w:val="Controllo42"/>
                  <w:enabled/>
                  <w:calcOnExit w:val="0"/>
                  <w:checkBox>
                    <w:sizeAuto/>
                    <w:default w:val="0"/>
                  </w:checkBox>
                </w:ffData>
              </w:fldChar>
            </w:r>
            <w:bookmarkStart w:id="345" w:name="Controllo42"/>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45"/>
          </w:p>
        </w:tc>
        <w:tc>
          <w:tcPr>
            <w:tcW w:w="564" w:type="dxa"/>
            <w:tcBorders>
              <w:top w:val="nil"/>
              <w:bottom w:val="single" w:sz="6" w:space="0" w:color="auto"/>
              <w:right w:val="single" w:sz="6" w:space="0" w:color="auto"/>
            </w:tcBorders>
            <w:shd w:val="clear" w:color="auto" w:fill="auto"/>
          </w:tcPr>
          <w:p w14:paraId="3159B770" w14:textId="3CA0DBFF" w:rsidR="00A00970" w:rsidRPr="00483202" w:rsidRDefault="00651829" w:rsidP="000857A8">
            <w:pPr>
              <w:spacing w:before="140"/>
              <w:ind w:left="-122" w:right="140"/>
              <w:jc w:val="center"/>
              <w:rPr>
                <w:rFonts w:cs="Arial"/>
              </w:rPr>
            </w:pPr>
            <w:r>
              <w:rPr>
                <w:rFonts w:cs="Arial"/>
              </w:rPr>
              <w:fldChar w:fldCharType="begin">
                <w:ffData>
                  <w:name w:val="Controllo43"/>
                  <w:enabled/>
                  <w:calcOnExit w:val="0"/>
                  <w:checkBox>
                    <w:sizeAuto/>
                    <w:default w:val="0"/>
                  </w:checkBox>
                </w:ffData>
              </w:fldChar>
            </w:r>
            <w:bookmarkStart w:id="346" w:name="Controllo43"/>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46"/>
          </w:p>
        </w:tc>
      </w:tr>
    </w:tbl>
    <w:p w14:paraId="5C633968" w14:textId="1279B75B" w:rsidR="00A00970" w:rsidRDefault="00A00970" w:rsidP="00C9444C">
      <w:pPr>
        <w:ind w:right="140"/>
        <w:rPr>
          <w:rFonts w:cs="Arial"/>
          <w:sz w:val="16"/>
          <w:szCs w:val="16"/>
        </w:rPr>
      </w:pPr>
    </w:p>
    <w:p w14:paraId="627BDD12" w14:textId="77777777" w:rsidR="00CB50B3" w:rsidRPr="00005D2E" w:rsidRDefault="00CB50B3" w:rsidP="00C9444C">
      <w:pPr>
        <w:ind w:right="140"/>
        <w:rPr>
          <w:rFonts w:cs="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393"/>
        <w:gridCol w:w="7367"/>
        <w:gridCol w:w="236"/>
        <w:gridCol w:w="556"/>
        <w:gridCol w:w="564"/>
      </w:tblGrid>
      <w:tr w:rsidR="00A00970" w:rsidRPr="00005D2E" w14:paraId="4E338280" w14:textId="77777777" w:rsidTr="00F87268">
        <w:trPr>
          <w:trHeight w:val="256"/>
        </w:trPr>
        <w:tc>
          <w:tcPr>
            <w:tcW w:w="240" w:type="dxa"/>
            <w:tcBorders>
              <w:top w:val="single" w:sz="6" w:space="0" w:color="auto"/>
              <w:left w:val="single" w:sz="6" w:space="0" w:color="auto"/>
              <w:bottom w:val="nil"/>
              <w:right w:val="nil"/>
            </w:tcBorders>
            <w:shd w:val="clear" w:color="auto" w:fill="auto"/>
          </w:tcPr>
          <w:p w14:paraId="659E3D0C" w14:textId="77777777" w:rsidR="00A00970" w:rsidRPr="00005D2E" w:rsidRDefault="00A00970" w:rsidP="00C9444C">
            <w:pPr>
              <w:ind w:right="140"/>
              <w:jc w:val="center"/>
              <w:rPr>
                <w:rFonts w:cs="Arial"/>
                <w:sz w:val="18"/>
                <w:szCs w:val="18"/>
              </w:rPr>
            </w:pPr>
          </w:p>
        </w:tc>
        <w:tc>
          <w:tcPr>
            <w:tcW w:w="393" w:type="dxa"/>
            <w:tcBorders>
              <w:top w:val="single" w:sz="6" w:space="0" w:color="auto"/>
              <w:left w:val="nil"/>
              <w:bottom w:val="nil"/>
              <w:right w:val="nil"/>
            </w:tcBorders>
            <w:shd w:val="clear" w:color="auto" w:fill="auto"/>
          </w:tcPr>
          <w:p w14:paraId="0298CF47" w14:textId="77777777" w:rsidR="00A00970" w:rsidRPr="00005D2E" w:rsidRDefault="00A00970" w:rsidP="00C9444C">
            <w:pPr>
              <w:ind w:left="-113" w:right="140"/>
              <w:jc w:val="center"/>
              <w:rPr>
                <w:rFonts w:cs="Arial"/>
                <w:sz w:val="18"/>
                <w:szCs w:val="18"/>
              </w:rPr>
            </w:pPr>
          </w:p>
        </w:tc>
        <w:tc>
          <w:tcPr>
            <w:tcW w:w="7367" w:type="dxa"/>
            <w:tcBorders>
              <w:top w:val="single" w:sz="6" w:space="0" w:color="auto"/>
              <w:left w:val="nil"/>
              <w:bottom w:val="nil"/>
              <w:right w:val="nil"/>
            </w:tcBorders>
            <w:shd w:val="clear" w:color="auto" w:fill="auto"/>
          </w:tcPr>
          <w:p w14:paraId="3B548912" w14:textId="77777777" w:rsidR="00A00970" w:rsidRPr="00005D2E" w:rsidRDefault="00A00970" w:rsidP="00C9444C">
            <w:pPr>
              <w:ind w:right="140"/>
              <w:jc w:val="both"/>
              <w:rPr>
                <w:rFonts w:cs="Arial"/>
                <w:sz w:val="18"/>
                <w:szCs w:val="18"/>
              </w:rPr>
            </w:pPr>
          </w:p>
          <w:p w14:paraId="351B4CD0" w14:textId="77777777" w:rsidR="00A00970" w:rsidRPr="00005D2E" w:rsidRDefault="00A00970" w:rsidP="00C9444C">
            <w:pPr>
              <w:ind w:right="140"/>
              <w:jc w:val="both"/>
              <w:rPr>
                <w:rFonts w:cs="Arial"/>
                <w:sz w:val="18"/>
                <w:szCs w:val="18"/>
              </w:rPr>
            </w:pPr>
            <w:r w:rsidRPr="00005D2E">
              <w:rPr>
                <w:rFonts w:cs="Arial"/>
                <w:sz w:val="18"/>
                <w:szCs w:val="18"/>
              </w:rPr>
              <w:t>Premio per il pensionamento anticipato (PEAN) - per le categorie assoggettate.</w:t>
            </w:r>
          </w:p>
        </w:tc>
        <w:tc>
          <w:tcPr>
            <w:tcW w:w="236" w:type="dxa"/>
            <w:tcBorders>
              <w:top w:val="single" w:sz="6" w:space="0" w:color="auto"/>
              <w:left w:val="nil"/>
              <w:bottom w:val="nil"/>
            </w:tcBorders>
            <w:shd w:val="clear" w:color="auto" w:fill="auto"/>
          </w:tcPr>
          <w:p w14:paraId="735E86CD" w14:textId="77777777" w:rsidR="00A00970" w:rsidRPr="00005D2E" w:rsidRDefault="00A00970" w:rsidP="00C9444C">
            <w:pPr>
              <w:ind w:right="140"/>
              <w:jc w:val="center"/>
              <w:rPr>
                <w:rFonts w:cs="Arial"/>
                <w:sz w:val="18"/>
                <w:szCs w:val="18"/>
              </w:rPr>
            </w:pPr>
          </w:p>
        </w:tc>
        <w:tc>
          <w:tcPr>
            <w:tcW w:w="556" w:type="dxa"/>
            <w:tcBorders>
              <w:top w:val="single" w:sz="6" w:space="0" w:color="auto"/>
              <w:bottom w:val="nil"/>
            </w:tcBorders>
            <w:shd w:val="clear" w:color="auto" w:fill="auto"/>
            <w:vAlign w:val="bottom"/>
          </w:tcPr>
          <w:p w14:paraId="0C664C01" w14:textId="3A157BA6" w:rsidR="00A00970" w:rsidRPr="00483202" w:rsidRDefault="00651829" w:rsidP="000857A8">
            <w:pPr>
              <w:ind w:left="-122" w:right="140"/>
              <w:jc w:val="center"/>
              <w:rPr>
                <w:rFonts w:cs="Arial"/>
              </w:rPr>
            </w:pPr>
            <w:r>
              <w:rPr>
                <w:rFonts w:cs="Arial"/>
              </w:rPr>
              <w:fldChar w:fldCharType="begin">
                <w:ffData>
                  <w:name w:val="Controllo46"/>
                  <w:enabled/>
                  <w:calcOnExit w:val="0"/>
                  <w:checkBox>
                    <w:sizeAuto/>
                    <w:default w:val="0"/>
                    <w:checked w:val="0"/>
                  </w:checkBox>
                </w:ffData>
              </w:fldChar>
            </w:r>
            <w:bookmarkStart w:id="347" w:name="Controllo46"/>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47"/>
          </w:p>
        </w:tc>
        <w:tc>
          <w:tcPr>
            <w:tcW w:w="564" w:type="dxa"/>
            <w:tcBorders>
              <w:top w:val="single" w:sz="6" w:space="0" w:color="auto"/>
              <w:bottom w:val="nil"/>
              <w:right w:val="single" w:sz="6" w:space="0" w:color="auto"/>
            </w:tcBorders>
            <w:shd w:val="clear" w:color="auto" w:fill="auto"/>
            <w:vAlign w:val="bottom"/>
          </w:tcPr>
          <w:p w14:paraId="4B7E7AA2" w14:textId="37CB099B" w:rsidR="00A00970" w:rsidRPr="00483202" w:rsidRDefault="00651829" w:rsidP="000857A8">
            <w:pPr>
              <w:ind w:left="-122" w:right="140"/>
              <w:jc w:val="center"/>
              <w:rPr>
                <w:rFonts w:cs="Arial"/>
              </w:rPr>
            </w:pPr>
            <w:r>
              <w:rPr>
                <w:rFonts w:cs="Arial"/>
              </w:rPr>
              <w:fldChar w:fldCharType="begin">
                <w:ffData>
                  <w:name w:val="Controllo47"/>
                  <w:enabled/>
                  <w:calcOnExit w:val="0"/>
                  <w:checkBox>
                    <w:sizeAuto/>
                    <w:default w:val="0"/>
                    <w:checked w:val="0"/>
                  </w:checkBox>
                </w:ffData>
              </w:fldChar>
            </w:r>
            <w:bookmarkStart w:id="348" w:name="Controllo47"/>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48"/>
          </w:p>
        </w:tc>
      </w:tr>
      <w:tr w:rsidR="00A00970" w:rsidRPr="00005D2E" w14:paraId="6845A515" w14:textId="77777777" w:rsidTr="00F87268">
        <w:trPr>
          <w:trHeight w:val="256"/>
        </w:trPr>
        <w:tc>
          <w:tcPr>
            <w:tcW w:w="240" w:type="dxa"/>
            <w:tcBorders>
              <w:top w:val="nil"/>
              <w:left w:val="single" w:sz="6" w:space="0" w:color="auto"/>
              <w:bottom w:val="nil"/>
              <w:right w:val="nil"/>
            </w:tcBorders>
            <w:shd w:val="clear" w:color="auto" w:fill="auto"/>
          </w:tcPr>
          <w:p w14:paraId="292246B0" w14:textId="77777777" w:rsidR="00A00970" w:rsidRPr="00005D2E" w:rsidRDefault="00A00970" w:rsidP="00C9444C">
            <w:pPr>
              <w:ind w:right="140"/>
              <w:jc w:val="center"/>
              <w:rPr>
                <w:rFonts w:cs="Arial"/>
                <w:sz w:val="18"/>
                <w:szCs w:val="18"/>
              </w:rPr>
            </w:pPr>
          </w:p>
        </w:tc>
        <w:tc>
          <w:tcPr>
            <w:tcW w:w="393" w:type="dxa"/>
            <w:tcBorders>
              <w:top w:val="nil"/>
              <w:left w:val="nil"/>
              <w:bottom w:val="nil"/>
              <w:right w:val="nil"/>
            </w:tcBorders>
            <w:shd w:val="clear" w:color="auto" w:fill="auto"/>
          </w:tcPr>
          <w:p w14:paraId="22FE8DC7" w14:textId="77777777" w:rsidR="00A00970" w:rsidRPr="00005D2E" w:rsidRDefault="00A00970" w:rsidP="00C9444C">
            <w:pPr>
              <w:ind w:left="-113" w:right="140"/>
              <w:jc w:val="center"/>
              <w:rPr>
                <w:rFonts w:cs="Arial"/>
                <w:sz w:val="18"/>
                <w:szCs w:val="18"/>
              </w:rPr>
            </w:pPr>
          </w:p>
        </w:tc>
        <w:tc>
          <w:tcPr>
            <w:tcW w:w="7367" w:type="dxa"/>
            <w:tcBorders>
              <w:top w:val="nil"/>
              <w:left w:val="nil"/>
              <w:bottom w:val="nil"/>
              <w:right w:val="nil"/>
            </w:tcBorders>
            <w:shd w:val="clear" w:color="auto" w:fill="auto"/>
          </w:tcPr>
          <w:p w14:paraId="1A91DBD8" w14:textId="77777777" w:rsidR="00A00970" w:rsidRPr="00005D2E" w:rsidRDefault="00A00970" w:rsidP="00C9444C">
            <w:pPr>
              <w:ind w:right="140"/>
              <w:jc w:val="both"/>
              <w:rPr>
                <w:rFonts w:cs="Arial"/>
                <w:sz w:val="18"/>
                <w:szCs w:val="18"/>
              </w:rPr>
            </w:pPr>
          </w:p>
          <w:p w14:paraId="68ABAB0F" w14:textId="77777777" w:rsidR="00A00970" w:rsidRPr="00005D2E" w:rsidRDefault="00A00970" w:rsidP="00C9444C">
            <w:pPr>
              <w:ind w:right="140"/>
              <w:jc w:val="both"/>
              <w:rPr>
                <w:rFonts w:cs="Arial"/>
                <w:sz w:val="18"/>
                <w:szCs w:val="18"/>
              </w:rPr>
            </w:pPr>
            <w:r w:rsidRPr="00005D2E">
              <w:rPr>
                <w:rFonts w:cs="Arial"/>
                <w:sz w:val="18"/>
                <w:szCs w:val="18"/>
              </w:rPr>
              <w:t>Contributi professionali - per le categorie assoggettate.</w:t>
            </w:r>
          </w:p>
        </w:tc>
        <w:tc>
          <w:tcPr>
            <w:tcW w:w="236" w:type="dxa"/>
            <w:tcBorders>
              <w:top w:val="nil"/>
              <w:left w:val="nil"/>
              <w:bottom w:val="nil"/>
            </w:tcBorders>
            <w:shd w:val="clear" w:color="auto" w:fill="auto"/>
          </w:tcPr>
          <w:p w14:paraId="1CCE4421" w14:textId="77777777" w:rsidR="00A00970" w:rsidRPr="00005D2E" w:rsidRDefault="00A00970" w:rsidP="00C9444C">
            <w:pPr>
              <w:ind w:right="140"/>
              <w:jc w:val="center"/>
              <w:rPr>
                <w:rFonts w:cs="Arial"/>
                <w:sz w:val="18"/>
                <w:szCs w:val="18"/>
              </w:rPr>
            </w:pPr>
          </w:p>
        </w:tc>
        <w:tc>
          <w:tcPr>
            <w:tcW w:w="556" w:type="dxa"/>
            <w:tcBorders>
              <w:top w:val="nil"/>
              <w:bottom w:val="nil"/>
            </w:tcBorders>
            <w:shd w:val="clear" w:color="auto" w:fill="auto"/>
            <w:vAlign w:val="bottom"/>
          </w:tcPr>
          <w:p w14:paraId="30186C1F" w14:textId="0BE07301" w:rsidR="00A00970" w:rsidRPr="00483202" w:rsidRDefault="00651829" w:rsidP="000857A8">
            <w:pPr>
              <w:ind w:left="-122" w:right="140"/>
              <w:jc w:val="center"/>
              <w:rPr>
                <w:rFonts w:cs="Arial"/>
              </w:rPr>
            </w:pPr>
            <w:r>
              <w:rPr>
                <w:rFonts w:cs="Arial"/>
              </w:rPr>
              <w:fldChar w:fldCharType="begin">
                <w:ffData>
                  <w:name w:val="Controllo48"/>
                  <w:enabled/>
                  <w:calcOnExit w:val="0"/>
                  <w:checkBox>
                    <w:sizeAuto/>
                    <w:default w:val="0"/>
                  </w:checkBox>
                </w:ffData>
              </w:fldChar>
            </w:r>
            <w:bookmarkStart w:id="349" w:name="Controllo48"/>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49"/>
          </w:p>
        </w:tc>
        <w:tc>
          <w:tcPr>
            <w:tcW w:w="564" w:type="dxa"/>
            <w:tcBorders>
              <w:top w:val="nil"/>
              <w:bottom w:val="nil"/>
              <w:right w:val="single" w:sz="6" w:space="0" w:color="auto"/>
            </w:tcBorders>
            <w:shd w:val="clear" w:color="auto" w:fill="auto"/>
            <w:vAlign w:val="bottom"/>
          </w:tcPr>
          <w:p w14:paraId="33F8BBB4" w14:textId="10339E0E" w:rsidR="00A00970" w:rsidRPr="00483202" w:rsidRDefault="00651829" w:rsidP="000857A8">
            <w:pPr>
              <w:ind w:left="-122" w:right="140"/>
              <w:jc w:val="center"/>
              <w:rPr>
                <w:rFonts w:cs="Arial"/>
              </w:rPr>
            </w:pPr>
            <w:r>
              <w:rPr>
                <w:rFonts w:cs="Arial"/>
              </w:rPr>
              <w:fldChar w:fldCharType="begin">
                <w:ffData>
                  <w:name w:val="Controllo49"/>
                  <w:enabled/>
                  <w:calcOnExit w:val="0"/>
                  <w:checkBox>
                    <w:sizeAuto/>
                    <w:default w:val="0"/>
                  </w:checkBox>
                </w:ffData>
              </w:fldChar>
            </w:r>
            <w:bookmarkStart w:id="350" w:name="Controllo49"/>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50"/>
          </w:p>
        </w:tc>
      </w:tr>
      <w:tr w:rsidR="00A00970" w:rsidRPr="00005D2E" w14:paraId="04258441" w14:textId="77777777" w:rsidTr="00F87268">
        <w:trPr>
          <w:trHeight w:val="256"/>
        </w:trPr>
        <w:tc>
          <w:tcPr>
            <w:tcW w:w="240" w:type="dxa"/>
            <w:tcBorders>
              <w:top w:val="nil"/>
              <w:left w:val="single" w:sz="6" w:space="0" w:color="auto"/>
              <w:bottom w:val="nil"/>
              <w:right w:val="nil"/>
            </w:tcBorders>
            <w:shd w:val="clear" w:color="auto" w:fill="auto"/>
          </w:tcPr>
          <w:p w14:paraId="52DAF56A" w14:textId="77777777" w:rsidR="00A00970" w:rsidRPr="00005D2E" w:rsidRDefault="00A00970" w:rsidP="00C9444C">
            <w:pPr>
              <w:ind w:right="140"/>
              <w:jc w:val="center"/>
              <w:rPr>
                <w:rFonts w:cs="Arial"/>
                <w:sz w:val="18"/>
                <w:szCs w:val="18"/>
              </w:rPr>
            </w:pPr>
          </w:p>
        </w:tc>
        <w:tc>
          <w:tcPr>
            <w:tcW w:w="393" w:type="dxa"/>
            <w:tcBorders>
              <w:top w:val="nil"/>
              <w:left w:val="nil"/>
              <w:bottom w:val="nil"/>
              <w:right w:val="nil"/>
            </w:tcBorders>
            <w:shd w:val="clear" w:color="auto" w:fill="auto"/>
          </w:tcPr>
          <w:p w14:paraId="3505B4BB" w14:textId="77777777" w:rsidR="00A00970" w:rsidRPr="00005D2E" w:rsidRDefault="00A00970" w:rsidP="00C9444C">
            <w:pPr>
              <w:ind w:left="-113" w:right="140"/>
              <w:jc w:val="center"/>
              <w:rPr>
                <w:rFonts w:cs="Arial"/>
                <w:sz w:val="18"/>
                <w:szCs w:val="18"/>
              </w:rPr>
            </w:pPr>
          </w:p>
        </w:tc>
        <w:tc>
          <w:tcPr>
            <w:tcW w:w="7367" w:type="dxa"/>
            <w:tcBorders>
              <w:top w:val="nil"/>
              <w:left w:val="nil"/>
              <w:bottom w:val="nil"/>
              <w:right w:val="nil"/>
            </w:tcBorders>
            <w:shd w:val="clear" w:color="auto" w:fill="auto"/>
          </w:tcPr>
          <w:p w14:paraId="36F33FE1" w14:textId="77777777" w:rsidR="00A00970" w:rsidRPr="00005D2E" w:rsidRDefault="00A00970" w:rsidP="00C9444C">
            <w:pPr>
              <w:ind w:right="140"/>
              <w:jc w:val="both"/>
              <w:rPr>
                <w:rFonts w:cs="Arial"/>
                <w:sz w:val="18"/>
                <w:szCs w:val="18"/>
              </w:rPr>
            </w:pPr>
          </w:p>
          <w:p w14:paraId="2CE65B54" w14:textId="77777777" w:rsidR="00A00970" w:rsidRPr="00005D2E" w:rsidRDefault="00A00970" w:rsidP="00C9444C">
            <w:pPr>
              <w:ind w:right="140"/>
              <w:jc w:val="both"/>
              <w:rPr>
                <w:rFonts w:cs="Arial"/>
                <w:sz w:val="18"/>
                <w:szCs w:val="18"/>
              </w:rPr>
            </w:pPr>
            <w:r w:rsidRPr="00005D2E">
              <w:rPr>
                <w:rFonts w:cs="Arial"/>
                <w:sz w:val="18"/>
                <w:szCs w:val="18"/>
              </w:rPr>
              <w:t>Assegni familiari obbligatori.</w:t>
            </w:r>
          </w:p>
        </w:tc>
        <w:tc>
          <w:tcPr>
            <w:tcW w:w="236" w:type="dxa"/>
            <w:tcBorders>
              <w:top w:val="nil"/>
              <w:left w:val="nil"/>
              <w:bottom w:val="nil"/>
            </w:tcBorders>
            <w:shd w:val="clear" w:color="auto" w:fill="auto"/>
          </w:tcPr>
          <w:p w14:paraId="1C4A6F06" w14:textId="77777777" w:rsidR="00A00970" w:rsidRPr="00005D2E" w:rsidRDefault="00A00970" w:rsidP="00C9444C">
            <w:pPr>
              <w:ind w:right="140"/>
              <w:jc w:val="center"/>
              <w:rPr>
                <w:rFonts w:cs="Arial"/>
                <w:sz w:val="18"/>
                <w:szCs w:val="18"/>
              </w:rPr>
            </w:pPr>
          </w:p>
        </w:tc>
        <w:tc>
          <w:tcPr>
            <w:tcW w:w="556" w:type="dxa"/>
            <w:tcBorders>
              <w:top w:val="nil"/>
              <w:bottom w:val="nil"/>
            </w:tcBorders>
            <w:shd w:val="clear" w:color="auto" w:fill="auto"/>
            <w:vAlign w:val="bottom"/>
          </w:tcPr>
          <w:p w14:paraId="6E91F3EC" w14:textId="6295499A" w:rsidR="00A00970" w:rsidRPr="00483202" w:rsidRDefault="00651829" w:rsidP="000857A8">
            <w:pPr>
              <w:ind w:left="-122" w:right="140"/>
              <w:jc w:val="center"/>
              <w:rPr>
                <w:rFonts w:cs="Arial"/>
              </w:rPr>
            </w:pPr>
            <w:r>
              <w:rPr>
                <w:rFonts w:cs="Arial"/>
              </w:rPr>
              <w:fldChar w:fldCharType="begin">
                <w:ffData>
                  <w:name w:val="Controllo50"/>
                  <w:enabled/>
                  <w:calcOnExit w:val="0"/>
                  <w:checkBox>
                    <w:sizeAuto/>
                    <w:default w:val="0"/>
                  </w:checkBox>
                </w:ffData>
              </w:fldChar>
            </w:r>
            <w:bookmarkStart w:id="351" w:name="Controllo50"/>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51"/>
          </w:p>
        </w:tc>
        <w:tc>
          <w:tcPr>
            <w:tcW w:w="564" w:type="dxa"/>
            <w:tcBorders>
              <w:top w:val="nil"/>
              <w:bottom w:val="nil"/>
              <w:right w:val="single" w:sz="6" w:space="0" w:color="auto"/>
            </w:tcBorders>
            <w:shd w:val="clear" w:color="auto" w:fill="auto"/>
            <w:vAlign w:val="bottom"/>
          </w:tcPr>
          <w:p w14:paraId="70478E28" w14:textId="537AA312" w:rsidR="00A00970" w:rsidRPr="00483202" w:rsidRDefault="00651829" w:rsidP="000857A8">
            <w:pPr>
              <w:ind w:left="-122" w:right="140"/>
              <w:jc w:val="center"/>
              <w:rPr>
                <w:rFonts w:cs="Arial"/>
              </w:rPr>
            </w:pPr>
            <w:r>
              <w:rPr>
                <w:rFonts w:cs="Arial"/>
              </w:rPr>
              <w:fldChar w:fldCharType="begin">
                <w:ffData>
                  <w:name w:val="Controllo51"/>
                  <w:enabled/>
                  <w:calcOnExit w:val="0"/>
                  <w:checkBox>
                    <w:sizeAuto/>
                    <w:default w:val="0"/>
                  </w:checkBox>
                </w:ffData>
              </w:fldChar>
            </w:r>
            <w:bookmarkStart w:id="352" w:name="Controllo51"/>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52"/>
          </w:p>
        </w:tc>
      </w:tr>
      <w:tr w:rsidR="00A00970" w:rsidRPr="00005D2E" w14:paraId="6A2FAF79" w14:textId="77777777" w:rsidTr="00F87268">
        <w:trPr>
          <w:trHeight w:val="256"/>
        </w:trPr>
        <w:tc>
          <w:tcPr>
            <w:tcW w:w="240" w:type="dxa"/>
            <w:tcBorders>
              <w:top w:val="nil"/>
              <w:left w:val="single" w:sz="6" w:space="0" w:color="auto"/>
              <w:bottom w:val="single" w:sz="6" w:space="0" w:color="auto"/>
              <w:right w:val="nil"/>
            </w:tcBorders>
            <w:shd w:val="clear" w:color="auto" w:fill="auto"/>
          </w:tcPr>
          <w:p w14:paraId="2E4F5E7F" w14:textId="77777777" w:rsidR="00A00970" w:rsidRPr="00005D2E" w:rsidRDefault="00A00970" w:rsidP="00C9444C">
            <w:pPr>
              <w:ind w:right="140"/>
              <w:jc w:val="center"/>
              <w:rPr>
                <w:rFonts w:cs="Arial"/>
                <w:sz w:val="18"/>
                <w:szCs w:val="18"/>
              </w:rPr>
            </w:pPr>
          </w:p>
        </w:tc>
        <w:tc>
          <w:tcPr>
            <w:tcW w:w="393" w:type="dxa"/>
            <w:tcBorders>
              <w:top w:val="nil"/>
              <w:left w:val="nil"/>
              <w:bottom w:val="single" w:sz="6" w:space="0" w:color="auto"/>
              <w:right w:val="nil"/>
            </w:tcBorders>
            <w:shd w:val="clear" w:color="auto" w:fill="auto"/>
          </w:tcPr>
          <w:p w14:paraId="35E90069" w14:textId="77777777" w:rsidR="00A00970" w:rsidRPr="00005D2E" w:rsidRDefault="00A00970" w:rsidP="00C9444C">
            <w:pPr>
              <w:ind w:left="-113" w:right="140"/>
              <w:jc w:val="center"/>
              <w:rPr>
                <w:rFonts w:cs="Arial"/>
                <w:sz w:val="18"/>
                <w:szCs w:val="18"/>
              </w:rPr>
            </w:pPr>
          </w:p>
          <w:p w14:paraId="46C1808E" w14:textId="2DDE67C6" w:rsidR="00A00970" w:rsidRPr="00CB50B3" w:rsidRDefault="00CB50B3" w:rsidP="009503CB">
            <w:pPr>
              <w:ind w:left="-181" w:right="78"/>
              <w:jc w:val="center"/>
              <w:rPr>
                <w:rFonts w:cs="Arial"/>
                <w:sz w:val="16"/>
                <w:szCs w:val="16"/>
              </w:rPr>
            </w:pPr>
            <w:r w:rsidRPr="00CB50B3">
              <w:rPr>
                <w:rFonts w:cs="Arial"/>
                <w:b/>
                <w:sz w:val="16"/>
                <w:szCs w:val="16"/>
              </w:rPr>
              <w:t>(</w:t>
            </w:r>
            <w:r w:rsidR="009503CB">
              <w:rPr>
                <w:rFonts w:cs="Arial"/>
                <w:b/>
                <w:sz w:val="16"/>
                <w:szCs w:val="16"/>
              </w:rPr>
              <w:t>*)</w:t>
            </w:r>
          </w:p>
        </w:tc>
        <w:tc>
          <w:tcPr>
            <w:tcW w:w="7367" w:type="dxa"/>
            <w:tcBorders>
              <w:top w:val="nil"/>
              <w:left w:val="nil"/>
              <w:bottom w:val="single" w:sz="6" w:space="0" w:color="auto"/>
              <w:right w:val="nil"/>
            </w:tcBorders>
            <w:shd w:val="clear" w:color="auto" w:fill="auto"/>
          </w:tcPr>
          <w:p w14:paraId="086D9B36" w14:textId="77777777" w:rsidR="00A00970" w:rsidRPr="00005D2E" w:rsidRDefault="00A00970" w:rsidP="00C9444C">
            <w:pPr>
              <w:ind w:right="140"/>
              <w:jc w:val="both"/>
              <w:rPr>
                <w:rFonts w:cs="Arial"/>
                <w:sz w:val="18"/>
                <w:szCs w:val="18"/>
              </w:rPr>
            </w:pPr>
          </w:p>
          <w:p w14:paraId="6FE80F00" w14:textId="77777777" w:rsidR="00A00970" w:rsidRPr="00005D2E" w:rsidRDefault="00A00970" w:rsidP="00C9444C">
            <w:pPr>
              <w:ind w:right="140"/>
              <w:jc w:val="both"/>
              <w:rPr>
                <w:rFonts w:cs="Arial"/>
                <w:b/>
                <w:sz w:val="18"/>
                <w:szCs w:val="18"/>
              </w:rPr>
            </w:pPr>
            <w:r w:rsidRPr="00005D2E">
              <w:rPr>
                <w:rFonts w:cs="Arial"/>
                <w:b/>
                <w:sz w:val="18"/>
                <w:szCs w:val="18"/>
              </w:rPr>
              <w:t>Per le voci a cui i concorrenti, in funzione della loro situazione, non sono assoggettati, crociare “sì”.</w:t>
            </w:r>
          </w:p>
          <w:p w14:paraId="34946F88" w14:textId="77777777" w:rsidR="00A00970" w:rsidRPr="00F642BA" w:rsidRDefault="00A00970" w:rsidP="00C9444C">
            <w:pPr>
              <w:ind w:right="140"/>
              <w:jc w:val="both"/>
              <w:rPr>
                <w:rFonts w:cs="Arial"/>
                <w:sz w:val="6"/>
                <w:szCs w:val="6"/>
              </w:rPr>
            </w:pPr>
          </w:p>
        </w:tc>
        <w:tc>
          <w:tcPr>
            <w:tcW w:w="236" w:type="dxa"/>
            <w:tcBorders>
              <w:top w:val="nil"/>
              <w:left w:val="nil"/>
              <w:bottom w:val="single" w:sz="6" w:space="0" w:color="auto"/>
            </w:tcBorders>
            <w:shd w:val="clear" w:color="auto" w:fill="auto"/>
          </w:tcPr>
          <w:p w14:paraId="3D878A0D" w14:textId="77777777" w:rsidR="00A00970" w:rsidRPr="00005D2E" w:rsidRDefault="00A00970" w:rsidP="00C9444C">
            <w:pPr>
              <w:ind w:right="140"/>
              <w:jc w:val="center"/>
              <w:rPr>
                <w:rFonts w:cs="Arial"/>
                <w:sz w:val="18"/>
                <w:szCs w:val="18"/>
              </w:rPr>
            </w:pPr>
          </w:p>
        </w:tc>
        <w:tc>
          <w:tcPr>
            <w:tcW w:w="556" w:type="dxa"/>
            <w:tcBorders>
              <w:top w:val="nil"/>
              <w:bottom w:val="single" w:sz="6" w:space="0" w:color="auto"/>
            </w:tcBorders>
            <w:shd w:val="clear" w:color="auto" w:fill="auto"/>
          </w:tcPr>
          <w:p w14:paraId="13C7DFCE" w14:textId="77777777" w:rsidR="00A00970" w:rsidRPr="00005D2E" w:rsidRDefault="00A00970" w:rsidP="000857A8">
            <w:pPr>
              <w:ind w:left="-122" w:right="140"/>
              <w:jc w:val="center"/>
              <w:rPr>
                <w:rFonts w:cs="Arial"/>
                <w:sz w:val="18"/>
                <w:szCs w:val="18"/>
              </w:rPr>
            </w:pPr>
          </w:p>
        </w:tc>
        <w:tc>
          <w:tcPr>
            <w:tcW w:w="564" w:type="dxa"/>
            <w:tcBorders>
              <w:top w:val="nil"/>
              <w:bottom w:val="single" w:sz="6" w:space="0" w:color="auto"/>
              <w:right w:val="single" w:sz="6" w:space="0" w:color="auto"/>
            </w:tcBorders>
            <w:shd w:val="clear" w:color="auto" w:fill="auto"/>
          </w:tcPr>
          <w:p w14:paraId="75E19575" w14:textId="77777777" w:rsidR="00A00970" w:rsidRPr="00005D2E" w:rsidRDefault="00A00970" w:rsidP="000857A8">
            <w:pPr>
              <w:ind w:left="-122" w:right="140"/>
              <w:jc w:val="center"/>
              <w:rPr>
                <w:rFonts w:cs="Arial"/>
                <w:sz w:val="18"/>
                <w:szCs w:val="18"/>
              </w:rPr>
            </w:pPr>
          </w:p>
        </w:tc>
      </w:tr>
    </w:tbl>
    <w:p w14:paraId="426BAC78" w14:textId="77777777" w:rsidR="00A00970" w:rsidRPr="00005D2E" w:rsidRDefault="00A00970" w:rsidP="00C9444C">
      <w:pPr>
        <w:ind w:right="140"/>
        <w:rPr>
          <w:rFonts w:cs="Arial"/>
          <w:sz w:val="18"/>
          <w:szCs w:val="18"/>
        </w:rPr>
      </w:pPr>
    </w:p>
    <w:tbl>
      <w:tblPr>
        <w:tblW w:w="9356" w:type="dxa"/>
        <w:tblInd w:w="108" w:type="dxa"/>
        <w:tblLayout w:type="fixed"/>
        <w:tblLook w:val="01E0" w:firstRow="1" w:lastRow="1" w:firstColumn="1" w:lastColumn="1" w:noHBand="0" w:noVBand="0"/>
      </w:tblPr>
      <w:tblGrid>
        <w:gridCol w:w="240"/>
        <w:gridCol w:w="393"/>
        <w:gridCol w:w="7367"/>
        <w:gridCol w:w="236"/>
        <w:gridCol w:w="556"/>
        <w:gridCol w:w="564"/>
      </w:tblGrid>
      <w:tr w:rsidR="00A00970" w:rsidRPr="00005D2E" w14:paraId="780A6A51" w14:textId="77777777" w:rsidTr="00F87268">
        <w:trPr>
          <w:trHeight w:val="256"/>
        </w:trPr>
        <w:tc>
          <w:tcPr>
            <w:tcW w:w="240" w:type="dxa"/>
            <w:tcBorders>
              <w:top w:val="single" w:sz="6" w:space="0" w:color="auto"/>
              <w:left w:val="single" w:sz="6" w:space="0" w:color="auto"/>
              <w:bottom w:val="single" w:sz="6" w:space="0" w:color="auto"/>
            </w:tcBorders>
            <w:shd w:val="clear" w:color="auto" w:fill="auto"/>
          </w:tcPr>
          <w:p w14:paraId="37C44692" w14:textId="77777777" w:rsidR="00A00970" w:rsidRPr="00005D2E" w:rsidRDefault="00A00970" w:rsidP="00C9444C">
            <w:pPr>
              <w:ind w:right="140"/>
              <w:jc w:val="both"/>
              <w:rPr>
                <w:rFonts w:cs="Arial"/>
                <w:b/>
                <w:sz w:val="12"/>
                <w:szCs w:val="12"/>
              </w:rPr>
            </w:pPr>
          </w:p>
          <w:p w14:paraId="7FD413BF" w14:textId="77777777" w:rsidR="00A00970" w:rsidRPr="00005D2E" w:rsidRDefault="00A00970" w:rsidP="00C9444C">
            <w:pPr>
              <w:ind w:right="140"/>
              <w:jc w:val="both"/>
              <w:rPr>
                <w:rFonts w:cs="Arial"/>
                <w:sz w:val="20"/>
              </w:rPr>
            </w:pPr>
            <w:r w:rsidRPr="00005D2E">
              <w:rPr>
                <w:rFonts w:cs="Arial"/>
                <w:b/>
                <w:sz w:val="20"/>
              </w:rPr>
              <w:t>5</w:t>
            </w:r>
          </w:p>
        </w:tc>
        <w:tc>
          <w:tcPr>
            <w:tcW w:w="393" w:type="dxa"/>
            <w:tcBorders>
              <w:top w:val="single" w:sz="6" w:space="0" w:color="auto"/>
              <w:bottom w:val="single" w:sz="6" w:space="0" w:color="auto"/>
            </w:tcBorders>
            <w:shd w:val="clear" w:color="auto" w:fill="auto"/>
          </w:tcPr>
          <w:p w14:paraId="060675E2" w14:textId="77777777" w:rsidR="00A00970" w:rsidRPr="00005D2E" w:rsidRDefault="00A00970" w:rsidP="00C9444C">
            <w:pPr>
              <w:ind w:right="140"/>
              <w:jc w:val="both"/>
              <w:rPr>
                <w:rFonts w:cs="Arial"/>
                <w:sz w:val="20"/>
              </w:rPr>
            </w:pPr>
          </w:p>
        </w:tc>
        <w:tc>
          <w:tcPr>
            <w:tcW w:w="7367" w:type="dxa"/>
            <w:tcBorders>
              <w:top w:val="single" w:sz="6" w:space="0" w:color="auto"/>
              <w:bottom w:val="single" w:sz="6" w:space="0" w:color="auto"/>
            </w:tcBorders>
            <w:shd w:val="clear" w:color="auto" w:fill="auto"/>
          </w:tcPr>
          <w:p w14:paraId="40E51D5E" w14:textId="77777777" w:rsidR="00A00970" w:rsidRPr="00005D2E" w:rsidRDefault="00A00970" w:rsidP="00C9444C">
            <w:pPr>
              <w:ind w:right="140"/>
              <w:jc w:val="both"/>
              <w:rPr>
                <w:rFonts w:cs="Arial"/>
                <w:b/>
                <w:sz w:val="12"/>
                <w:szCs w:val="12"/>
              </w:rPr>
            </w:pPr>
          </w:p>
          <w:p w14:paraId="30A476D1" w14:textId="77777777" w:rsidR="00A00970" w:rsidRPr="00005D2E" w:rsidRDefault="00A00970" w:rsidP="00C9444C">
            <w:pPr>
              <w:ind w:right="140"/>
              <w:jc w:val="both"/>
              <w:rPr>
                <w:rFonts w:cs="Arial"/>
                <w:sz w:val="20"/>
              </w:rPr>
            </w:pPr>
            <w:r w:rsidRPr="00005D2E">
              <w:rPr>
                <w:rFonts w:cs="Arial"/>
                <w:b/>
                <w:sz w:val="20"/>
              </w:rPr>
              <w:t>Fallimento o concordato / pegno (in caso di consorzio vale per tutti i consorziati)</w:t>
            </w:r>
          </w:p>
        </w:tc>
        <w:tc>
          <w:tcPr>
            <w:tcW w:w="236" w:type="dxa"/>
            <w:tcBorders>
              <w:top w:val="single" w:sz="6" w:space="0" w:color="auto"/>
              <w:bottom w:val="single" w:sz="6" w:space="0" w:color="auto"/>
              <w:right w:val="single" w:sz="4" w:space="0" w:color="auto"/>
            </w:tcBorders>
            <w:shd w:val="clear" w:color="auto" w:fill="auto"/>
          </w:tcPr>
          <w:p w14:paraId="306EF755" w14:textId="77777777" w:rsidR="00A00970" w:rsidRPr="00005D2E" w:rsidRDefault="00A00970" w:rsidP="00C9444C">
            <w:pPr>
              <w:ind w:right="140"/>
              <w:jc w:val="center"/>
              <w:rPr>
                <w:rFonts w:cs="Arial"/>
                <w:b/>
                <w:sz w:val="20"/>
              </w:rPr>
            </w:pPr>
          </w:p>
          <w:p w14:paraId="2C1355B1" w14:textId="77777777" w:rsidR="00A00970" w:rsidRPr="00005D2E" w:rsidRDefault="00A00970" w:rsidP="00C9444C">
            <w:pPr>
              <w:ind w:right="140"/>
              <w:jc w:val="center"/>
              <w:rPr>
                <w:rFonts w:cs="Arial"/>
                <w:sz w:val="20"/>
              </w:rPr>
            </w:pPr>
          </w:p>
        </w:tc>
        <w:tc>
          <w:tcPr>
            <w:tcW w:w="556" w:type="dxa"/>
            <w:tcBorders>
              <w:top w:val="single" w:sz="6" w:space="0" w:color="auto"/>
              <w:left w:val="single" w:sz="4" w:space="0" w:color="auto"/>
              <w:bottom w:val="single" w:sz="6" w:space="0" w:color="auto"/>
              <w:right w:val="single" w:sz="4" w:space="0" w:color="auto"/>
            </w:tcBorders>
            <w:shd w:val="clear" w:color="auto" w:fill="auto"/>
          </w:tcPr>
          <w:p w14:paraId="7CCB2AA8" w14:textId="77777777" w:rsidR="00A00970" w:rsidRPr="00005D2E" w:rsidRDefault="00A00970" w:rsidP="000857A8">
            <w:pPr>
              <w:ind w:left="-122" w:right="140"/>
              <w:jc w:val="center"/>
              <w:rPr>
                <w:rFonts w:cs="Arial"/>
                <w:b/>
                <w:sz w:val="20"/>
              </w:rPr>
            </w:pPr>
          </w:p>
          <w:p w14:paraId="19307A8D" w14:textId="77777777" w:rsidR="00A00970" w:rsidRPr="00005D2E" w:rsidRDefault="00A00970" w:rsidP="000857A8">
            <w:pPr>
              <w:ind w:left="-122" w:right="140"/>
              <w:jc w:val="center"/>
              <w:rPr>
                <w:rFonts w:cs="Arial"/>
                <w:sz w:val="20"/>
              </w:rPr>
            </w:pPr>
            <w:r w:rsidRPr="00005D2E">
              <w:rPr>
                <w:rFonts w:cs="Arial"/>
                <w:b/>
                <w:sz w:val="20"/>
              </w:rPr>
              <w:t>SI</w:t>
            </w:r>
          </w:p>
        </w:tc>
        <w:tc>
          <w:tcPr>
            <w:tcW w:w="564" w:type="dxa"/>
            <w:tcBorders>
              <w:top w:val="single" w:sz="6" w:space="0" w:color="auto"/>
              <w:left w:val="single" w:sz="4" w:space="0" w:color="auto"/>
              <w:bottom w:val="single" w:sz="6" w:space="0" w:color="auto"/>
              <w:right w:val="single" w:sz="6" w:space="0" w:color="auto"/>
            </w:tcBorders>
            <w:shd w:val="clear" w:color="auto" w:fill="auto"/>
          </w:tcPr>
          <w:p w14:paraId="73DA2F16" w14:textId="77777777" w:rsidR="00A00970" w:rsidRPr="00005D2E" w:rsidRDefault="00A00970" w:rsidP="000857A8">
            <w:pPr>
              <w:ind w:left="-122" w:right="140"/>
              <w:jc w:val="center"/>
              <w:rPr>
                <w:rFonts w:cs="Arial"/>
                <w:b/>
                <w:sz w:val="20"/>
              </w:rPr>
            </w:pPr>
          </w:p>
          <w:p w14:paraId="144D6438" w14:textId="77777777" w:rsidR="00A00970" w:rsidRPr="00005D2E" w:rsidRDefault="00A00970" w:rsidP="000857A8">
            <w:pPr>
              <w:ind w:left="-122" w:right="140"/>
              <w:jc w:val="center"/>
              <w:rPr>
                <w:rFonts w:cs="Arial"/>
                <w:sz w:val="20"/>
              </w:rPr>
            </w:pPr>
            <w:r w:rsidRPr="00005D2E">
              <w:rPr>
                <w:rFonts w:cs="Arial"/>
                <w:b/>
                <w:sz w:val="20"/>
              </w:rPr>
              <w:t>NO</w:t>
            </w:r>
          </w:p>
        </w:tc>
      </w:tr>
      <w:tr w:rsidR="00A00970" w:rsidRPr="00005D2E" w14:paraId="307B4FD9" w14:textId="77777777" w:rsidTr="00F87268">
        <w:trPr>
          <w:trHeight w:val="256"/>
        </w:trPr>
        <w:tc>
          <w:tcPr>
            <w:tcW w:w="240" w:type="dxa"/>
            <w:tcBorders>
              <w:top w:val="single" w:sz="6" w:space="0" w:color="auto"/>
              <w:left w:val="single" w:sz="6" w:space="0" w:color="auto"/>
            </w:tcBorders>
            <w:shd w:val="clear" w:color="auto" w:fill="auto"/>
          </w:tcPr>
          <w:p w14:paraId="429DAB8C" w14:textId="77777777" w:rsidR="00A00970" w:rsidRPr="00005D2E" w:rsidRDefault="00A00970" w:rsidP="00C9444C">
            <w:pPr>
              <w:ind w:right="140"/>
              <w:jc w:val="center"/>
              <w:rPr>
                <w:rFonts w:cs="Arial"/>
                <w:sz w:val="18"/>
                <w:szCs w:val="18"/>
              </w:rPr>
            </w:pPr>
          </w:p>
        </w:tc>
        <w:tc>
          <w:tcPr>
            <w:tcW w:w="393" w:type="dxa"/>
            <w:tcBorders>
              <w:top w:val="single" w:sz="6" w:space="0" w:color="auto"/>
            </w:tcBorders>
            <w:shd w:val="clear" w:color="auto" w:fill="auto"/>
          </w:tcPr>
          <w:p w14:paraId="35CAF918" w14:textId="77777777" w:rsidR="00A00970" w:rsidRPr="00005D2E" w:rsidRDefault="00A00970" w:rsidP="00C9444C">
            <w:pPr>
              <w:ind w:left="-113" w:right="140"/>
              <w:jc w:val="center"/>
              <w:rPr>
                <w:rFonts w:cs="Arial"/>
                <w:sz w:val="18"/>
                <w:szCs w:val="18"/>
              </w:rPr>
            </w:pPr>
          </w:p>
        </w:tc>
        <w:tc>
          <w:tcPr>
            <w:tcW w:w="7367" w:type="dxa"/>
            <w:tcBorders>
              <w:top w:val="single" w:sz="6" w:space="0" w:color="auto"/>
            </w:tcBorders>
            <w:shd w:val="clear" w:color="auto" w:fill="auto"/>
          </w:tcPr>
          <w:p w14:paraId="46C2E263" w14:textId="77777777" w:rsidR="00A00970" w:rsidRPr="00005D2E" w:rsidRDefault="00A00970" w:rsidP="00C9444C">
            <w:pPr>
              <w:ind w:right="140"/>
              <w:jc w:val="both"/>
              <w:rPr>
                <w:rFonts w:cs="Arial"/>
                <w:sz w:val="18"/>
                <w:szCs w:val="18"/>
              </w:rPr>
            </w:pPr>
          </w:p>
          <w:p w14:paraId="3D73D38C" w14:textId="77777777" w:rsidR="00A00970" w:rsidRPr="00005D2E" w:rsidRDefault="00A00970" w:rsidP="00C9444C">
            <w:pPr>
              <w:ind w:right="140"/>
              <w:jc w:val="both"/>
              <w:rPr>
                <w:rFonts w:cs="Arial"/>
                <w:sz w:val="18"/>
                <w:szCs w:val="18"/>
              </w:rPr>
            </w:pPr>
            <w:r w:rsidRPr="00005D2E">
              <w:rPr>
                <w:rFonts w:cs="Arial"/>
                <w:sz w:val="18"/>
                <w:szCs w:val="18"/>
              </w:rPr>
              <w:t>L’offerente è oggetto di una procedura fallimentare o di una moratoria concordataria?</w:t>
            </w:r>
          </w:p>
        </w:tc>
        <w:tc>
          <w:tcPr>
            <w:tcW w:w="236" w:type="dxa"/>
            <w:tcBorders>
              <w:top w:val="single" w:sz="6" w:space="0" w:color="auto"/>
              <w:right w:val="single" w:sz="4" w:space="0" w:color="auto"/>
            </w:tcBorders>
            <w:shd w:val="clear" w:color="auto" w:fill="auto"/>
          </w:tcPr>
          <w:p w14:paraId="1F8764B3" w14:textId="77777777" w:rsidR="00A00970" w:rsidRPr="00005D2E" w:rsidRDefault="00A00970" w:rsidP="00C9444C">
            <w:pPr>
              <w:ind w:right="140"/>
              <w:jc w:val="center"/>
              <w:rPr>
                <w:rFonts w:cs="Arial"/>
                <w:sz w:val="18"/>
                <w:szCs w:val="18"/>
              </w:rPr>
            </w:pPr>
          </w:p>
        </w:tc>
        <w:tc>
          <w:tcPr>
            <w:tcW w:w="556" w:type="dxa"/>
            <w:tcBorders>
              <w:top w:val="single" w:sz="6" w:space="0" w:color="auto"/>
              <w:left w:val="single" w:sz="4" w:space="0" w:color="auto"/>
              <w:right w:val="single" w:sz="4" w:space="0" w:color="auto"/>
            </w:tcBorders>
            <w:shd w:val="clear" w:color="auto" w:fill="auto"/>
            <w:vAlign w:val="center"/>
          </w:tcPr>
          <w:p w14:paraId="282EDB67" w14:textId="7535BDCD" w:rsidR="00A00970" w:rsidRPr="00483202" w:rsidRDefault="00651829" w:rsidP="000857A8">
            <w:pPr>
              <w:spacing w:before="140"/>
              <w:ind w:left="-122" w:right="140"/>
              <w:jc w:val="center"/>
              <w:rPr>
                <w:rFonts w:cs="Arial"/>
              </w:rPr>
            </w:pPr>
            <w:r>
              <w:rPr>
                <w:rFonts w:cs="Arial"/>
              </w:rPr>
              <w:fldChar w:fldCharType="begin">
                <w:ffData>
                  <w:name w:val="Controllo52"/>
                  <w:enabled/>
                  <w:calcOnExit w:val="0"/>
                  <w:checkBox>
                    <w:sizeAuto/>
                    <w:default w:val="0"/>
                  </w:checkBox>
                </w:ffData>
              </w:fldChar>
            </w:r>
            <w:bookmarkStart w:id="353" w:name="Controllo52"/>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53"/>
          </w:p>
        </w:tc>
        <w:tc>
          <w:tcPr>
            <w:tcW w:w="564" w:type="dxa"/>
            <w:tcBorders>
              <w:top w:val="single" w:sz="6" w:space="0" w:color="auto"/>
              <w:left w:val="single" w:sz="4" w:space="0" w:color="auto"/>
              <w:right w:val="single" w:sz="6" w:space="0" w:color="auto"/>
            </w:tcBorders>
            <w:shd w:val="clear" w:color="auto" w:fill="auto"/>
            <w:vAlign w:val="center"/>
          </w:tcPr>
          <w:p w14:paraId="28A3D6FC" w14:textId="04A2C17C" w:rsidR="00A00970" w:rsidRPr="00483202" w:rsidRDefault="00651829" w:rsidP="000857A8">
            <w:pPr>
              <w:spacing w:before="140"/>
              <w:ind w:left="-122" w:right="140"/>
              <w:jc w:val="center"/>
              <w:rPr>
                <w:rFonts w:cs="Arial"/>
              </w:rPr>
            </w:pPr>
            <w:r>
              <w:rPr>
                <w:rFonts w:cs="Arial"/>
              </w:rPr>
              <w:fldChar w:fldCharType="begin">
                <w:ffData>
                  <w:name w:val="Controllo53"/>
                  <w:enabled/>
                  <w:calcOnExit w:val="0"/>
                  <w:checkBox>
                    <w:sizeAuto/>
                    <w:default w:val="0"/>
                  </w:checkBox>
                </w:ffData>
              </w:fldChar>
            </w:r>
            <w:bookmarkStart w:id="354" w:name="Controllo53"/>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54"/>
          </w:p>
        </w:tc>
      </w:tr>
      <w:tr w:rsidR="00A00970" w:rsidRPr="00005D2E" w14:paraId="1B4388F9" w14:textId="77777777" w:rsidTr="00F87268">
        <w:trPr>
          <w:trHeight w:val="256"/>
        </w:trPr>
        <w:tc>
          <w:tcPr>
            <w:tcW w:w="240" w:type="dxa"/>
            <w:tcBorders>
              <w:left w:val="single" w:sz="6" w:space="0" w:color="auto"/>
            </w:tcBorders>
            <w:shd w:val="clear" w:color="auto" w:fill="auto"/>
          </w:tcPr>
          <w:p w14:paraId="05B30A8F" w14:textId="77777777" w:rsidR="00A00970" w:rsidRPr="00005D2E" w:rsidRDefault="00A00970" w:rsidP="00C9444C">
            <w:pPr>
              <w:ind w:right="140"/>
              <w:jc w:val="center"/>
              <w:rPr>
                <w:rFonts w:cs="Arial"/>
                <w:sz w:val="18"/>
                <w:szCs w:val="18"/>
              </w:rPr>
            </w:pPr>
          </w:p>
        </w:tc>
        <w:tc>
          <w:tcPr>
            <w:tcW w:w="393" w:type="dxa"/>
            <w:shd w:val="clear" w:color="auto" w:fill="auto"/>
          </w:tcPr>
          <w:p w14:paraId="40A8B171" w14:textId="77777777" w:rsidR="00A00970" w:rsidRPr="00005D2E" w:rsidRDefault="00A00970" w:rsidP="00C9444C">
            <w:pPr>
              <w:ind w:left="-113" w:right="140"/>
              <w:jc w:val="center"/>
              <w:rPr>
                <w:rFonts w:cs="Arial"/>
                <w:sz w:val="18"/>
                <w:szCs w:val="18"/>
              </w:rPr>
            </w:pPr>
          </w:p>
        </w:tc>
        <w:tc>
          <w:tcPr>
            <w:tcW w:w="7367" w:type="dxa"/>
            <w:shd w:val="clear" w:color="auto" w:fill="auto"/>
          </w:tcPr>
          <w:p w14:paraId="22AC1D4F" w14:textId="77777777" w:rsidR="00A00970" w:rsidRPr="00005D2E" w:rsidRDefault="00A00970" w:rsidP="00C9444C">
            <w:pPr>
              <w:ind w:right="140"/>
              <w:jc w:val="both"/>
              <w:rPr>
                <w:rFonts w:cs="Arial"/>
                <w:sz w:val="18"/>
                <w:szCs w:val="18"/>
              </w:rPr>
            </w:pPr>
          </w:p>
          <w:p w14:paraId="3FED30B2" w14:textId="77777777" w:rsidR="00A00970" w:rsidRPr="00005D2E" w:rsidRDefault="00A00970" w:rsidP="00C9444C">
            <w:pPr>
              <w:ind w:right="140"/>
              <w:jc w:val="both"/>
              <w:rPr>
                <w:rFonts w:cs="Arial"/>
                <w:sz w:val="18"/>
                <w:szCs w:val="18"/>
              </w:rPr>
            </w:pPr>
            <w:r w:rsidRPr="00005D2E">
              <w:rPr>
                <w:rFonts w:cs="Arial"/>
                <w:sz w:val="18"/>
                <w:szCs w:val="18"/>
              </w:rPr>
              <w:t>Negli ultimi 12 mesi, l’offerente ha dovuto concordare un piano di pagamento degli arretrati con i suoi fornitori ?</w:t>
            </w:r>
          </w:p>
        </w:tc>
        <w:tc>
          <w:tcPr>
            <w:tcW w:w="236" w:type="dxa"/>
            <w:tcBorders>
              <w:right w:val="single" w:sz="4" w:space="0" w:color="auto"/>
            </w:tcBorders>
            <w:shd w:val="clear" w:color="auto" w:fill="auto"/>
          </w:tcPr>
          <w:p w14:paraId="09720412" w14:textId="77777777" w:rsidR="00A00970" w:rsidRPr="00005D2E" w:rsidRDefault="00A00970" w:rsidP="00C9444C">
            <w:pPr>
              <w:ind w:right="140"/>
              <w:jc w:val="center"/>
              <w:rPr>
                <w:rFonts w:cs="Arial"/>
                <w:sz w:val="18"/>
                <w:szCs w:val="18"/>
              </w:rPr>
            </w:pPr>
          </w:p>
        </w:tc>
        <w:tc>
          <w:tcPr>
            <w:tcW w:w="556" w:type="dxa"/>
            <w:tcBorders>
              <w:left w:val="single" w:sz="4" w:space="0" w:color="auto"/>
              <w:right w:val="single" w:sz="4" w:space="0" w:color="auto"/>
            </w:tcBorders>
            <w:shd w:val="clear" w:color="auto" w:fill="auto"/>
            <w:vAlign w:val="center"/>
          </w:tcPr>
          <w:p w14:paraId="7612CD20" w14:textId="37BEF37D" w:rsidR="00A00970" w:rsidRPr="00483202" w:rsidRDefault="00651829" w:rsidP="000857A8">
            <w:pPr>
              <w:spacing w:before="340"/>
              <w:ind w:left="-122" w:right="140"/>
              <w:jc w:val="center"/>
              <w:rPr>
                <w:rFonts w:cs="Arial"/>
              </w:rPr>
            </w:pPr>
            <w:r>
              <w:rPr>
                <w:rFonts w:cs="Arial"/>
              </w:rPr>
              <w:fldChar w:fldCharType="begin">
                <w:ffData>
                  <w:name w:val="Controllo54"/>
                  <w:enabled/>
                  <w:calcOnExit w:val="0"/>
                  <w:checkBox>
                    <w:sizeAuto/>
                    <w:default w:val="0"/>
                  </w:checkBox>
                </w:ffData>
              </w:fldChar>
            </w:r>
            <w:bookmarkStart w:id="355" w:name="Controllo54"/>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55"/>
          </w:p>
        </w:tc>
        <w:tc>
          <w:tcPr>
            <w:tcW w:w="564" w:type="dxa"/>
            <w:tcBorders>
              <w:left w:val="single" w:sz="4" w:space="0" w:color="auto"/>
              <w:right w:val="single" w:sz="6" w:space="0" w:color="auto"/>
            </w:tcBorders>
            <w:shd w:val="clear" w:color="auto" w:fill="auto"/>
            <w:vAlign w:val="center"/>
          </w:tcPr>
          <w:p w14:paraId="4A54335E" w14:textId="65B5267F" w:rsidR="00A00970" w:rsidRPr="00483202" w:rsidRDefault="00651829" w:rsidP="000857A8">
            <w:pPr>
              <w:spacing w:before="340"/>
              <w:ind w:left="-122" w:right="140"/>
              <w:jc w:val="center"/>
              <w:rPr>
                <w:rFonts w:cs="Arial"/>
              </w:rPr>
            </w:pPr>
            <w:r>
              <w:rPr>
                <w:rFonts w:cs="Arial"/>
              </w:rPr>
              <w:fldChar w:fldCharType="begin">
                <w:ffData>
                  <w:name w:val="Controllo55"/>
                  <w:enabled/>
                  <w:calcOnExit w:val="0"/>
                  <w:checkBox>
                    <w:sizeAuto/>
                    <w:default w:val="0"/>
                  </w:checkBox>
                </w:ffData>
              </w:fldChar>
            </w:r>
            <w:bookmarkStart w:id="356" w:name="Controllo55"/>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56"/>
          </w:p>
        </w:tc>
      </w:tr>
      <w:tr w:rsidR="00A00970" w:rsidRPr="00005D2E" w14:paraId="57EA8104" w14:textId="77777777" w:rsidTr="00F87268">
        <w:trPr>
          <w:trHeight w:val="256"/>
        </w:trPr>
        <w:tc>
          <w:tcPr>
            <w:tcW w:w="240" w:type="dxa"/>
            <w:tcBorders>
              <w:left w:val="single" w:sz="6" w:space="0" w:color="auto"/>
            </w:tcBorders>
            <w:shd w:val="clear" w:color="auto" w:fill="auto"/>
          </w:tcPr>
          <w:p w14:paraId="08EA7A8C" w14:textId="77777777" w:rsidR="00A00970" w:rsidRPr="00005D2E" w:rsidRDefault="00A00970" w:rsidP="00C9444C">
            <w:pPr>
              <w:ind w:right="140"/>
              <w:jc w:val="center"/>
              <w:rPr>
                <w:rFonts w:cs="Arial"/>
                <w:sz w:val="18"/>
                <w:szCs w:val="18"/>
              </w:rPr>
            </w:pPr>
          </w:p>
        </w:tc>
        <w:tc>
          <w:tcPr>
            <w:tcW w:w="393" w:type="dxa"/>
            <w:shd w:val="clear" w:color="auto" w:fill="auto"/>
          </w:tcPr>
          <w:p w14:paraId="266C0848" w14:textId="77777777" w:rsidR="00A00970" w:rsidRPr="00005D2E" w:rsidRDefault="00A00970" w:rsidP="00C9444C">
            <w:pPr>
              <w:ind w:left="-113" w:right="140"/>
              <w:jc w:val="center"/>
              <w:rPr>
                <w:rFonts w:cs="Arial"/>
                <w:sz w:val="18"/>
                <w:szCs w:val="18"/>
              </w:rPr>
            </w:pPr>
          </w:p>
        </w:tc>
        <w:tc>
          <w:tcPr>
            <w:tcW w:w="7367" w:type="dxa"/>
            <w:shd w:val="clear" w:color="auto" w:fill="auto"/>
          </w:tcPr>
          <w:p w14:paraId="19866735" w14:textId="77777777" w:rsidR="00A00970" w:rsidRPr="00005D2E" w:rsidRDefault="00A00970" w:rsidP="00C9444C">
            <w:pPr>
              <w:ind w:right="140"/>
              <w:jc w:val="both"/>
              <w:rPr>
                <w:rFonts w:cs="Arial"/>
                <w:sz w:val="18"/>
                <w:szCs w:val="18"/>
              </w:rPr>
            </w:pPr>
          </w:p>
          <w:p w14:paraId="543226CF" w14:textId="77777777" w:rsidR="00A00970" w:rsidRPr="00005D2E" w:rsidRDefault="00A00970" w:rsidP="00C9444C">
            <w:pPr>
              <w:ind w:right="140"/>
              <w:jc w:val="both"/>
              <w:rPr>
                <w:rFonts w:cs="Arial"/>
                <w:sz w:val="18"/>
                <w:szCs w:val="18"/>
              </w:rPr>
            </w:pPr>
            <w:r w:rsidRPr="00005D2E">
              <w:rPr>
                <w:rFonts w:cs="Arial"/>
                <w:sz w:val="18"/>
                <w:szCs w:val="18"/>
              </w:rPr>
              <w:t>Negli ultimi 12 mesi, l’offerente ha effettuato una cessione di credito con una banca?</w:t>
            </w:r>
          </w:p>
        </w:tc>
        <w:tc>
          <w:tcPr>
            <w:tcW w:w="236" w:type="dxa"/>
            <w:tcBorders>
              <w:right w:val="single" w:sz="4" w:space="0" w:color="auto"/>
            </w:tcBorders>
            <w:shd w:val="clear" w:color="auto" w:fill="auto"/>
          </w:tcPr>
          <w:p w14:paraId="2307A2C6" w14:textId="77777777" w:rsidR="00A00970" w:rsidRPr="00005D2E" w:rsidRDefault="00A00970" w:rsidP="00C9444C">
            <w:pPr>
              <w:ind w:right="140"/>
              <w:jc w:val="center"/>
              <w:rPr>
                <w:rFonts w:cs="Arial"/>
                <w:sz w:val="18"/>
                <w:szCs w:val="18"/>
              </w:rPr>
            </w:pPr>
          </w:p>
        </w:tc>
        <w:tc>
          <w:tcPr>
            <w:tcW w:w="556" w:type="dxa"/>
            <w:tcBorders>
              <w:left w:val="single" w:sz="4" w:space="0" w:color="auto"/>
              <w:right w:val="single" w:sz="4" w:space="0" w:color="auto"/>
            </w:tcBorders>
            <w:shd w:val="clear" w:color="auto" w:fill="auto"/>
            <w:vAlign w:val="center"/>
          </w:tcPr>
          <w:p w14:paraId="76FC5C05" w14:textId="4C67D3F0" w:rsidR="00A00970" w:rsidRPr="00483202" w:rsidRDefault="00651829" w:rsidP="000857A8">
            <w:pPr>
              <w:spacing w:before="140"/>
              <w:ind w:left="-122" w:right="140"/>
              <w:jc w:val="center"/>
              <w:rPr>
                <w:rFonts w:cs="Arial"/>
              </w:rPr>
            </w:pPr>
            <w:r>
              <w:rPr>
                <w:rFonts w:cs="Arial"/>
              </w:rPr>
              <w:fldChar w:fldCharType="begin">
                <w:ffData>
                  <w:name w:val="Controllo56"/>
                  <w:enabled/>
                  <w:calcOnExit w:val="0"/>
                  <w:checkBox>
                    <w:sizeAuto/>
                    <w:default w:val="0"/>
                  </w:checkBox>
                </w:ffData>
              </w:fldChar>
            </w:r>
            <w:bookmarkStart w:id="357" w:name="Controllo56"/>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57"/>
          </w:p>
        </w:tc>
        <w:tc>
          <w:tcPr>
            <w:tcW w:w="564" w:type="dxa"/>
            <w:tcBorders>
              <w:left w:val="single" w:sz="4" w:space="0" w:color="auto"/>
              <w:right w:val="single" w:sz="6" w:space="0" w:color="auto"/>
            </w:tcBorders>
            <w:shd w:val="clear" w:color="auto" w:fill="auto"/>
            <w:vAlign w:val="center"/>
          </w:tcPr>
          <w:p w14:paraId="4A6320B4" w14:textId="2AAB9ECA" w:rsidR="00A00970" w:rsidRPr="00483202" w:rsidRDefault="00651829" w:rsidP="000857A8">
            <w:pPr>
              <w:spacing w:before="140"/>
              <w:ind w:left="-122" w:right="140"/>
              <w:jc w:val="center"/>
              <w:rPr>
                <w:rFonts w:cs="Arial"/>
              </w:rPr>
            </w:pPr>
            <w:r>
              <w:rPr>
                <w:rFonts w:cs="Arial"/>
              </w:rPr>
              <w:fldChar w:fldCharType="begin">
                <w:ffData>
                  <w:name w:val="Controllo57"/>
                  <w:enabled/>
                  <w:calcOnExit w:val="0"/>
                  <w:checkBox>
                    <w:sizeAuto/>
                    <w:default w:val="0"/>
                  </w:checkBox>
                </w:ffData>
              </w:fldChar>
            </w:r>
            <w:bookmarkStart w:id="358" w:name="Controllo57"/>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58"/>
          </w:p>
        </w:tc>
      </w:tr>
      <w:tr w:rsidR="00A00970" w:rsidRPr="00005D2E" w14:paraId="40FF2F55" w14:textId="77777777" w:rsidTr="00F87268">
        <w:trPr>
          <w:trHeight w:val="256"/>
        </w:trPr>
        <w:tc>
          <w:tcPr>
            <w:tcW w:w="240" w:type="dxa"/>
            <w:tcBorders>
              <w:left w:val="single" w:sz="6" w:space="0" w:color="auto"/>
              <w:bottom w:val="single" w:sz="6" w:space="0" w:color="auto"/>
            </w:tcBorders>
            <w:shd w:val="clear" w:color="auto" w:fill="auto"/>
          </w:tcPr>
          <w:p w14:paraId="5A64584F" w14:textId="77777777" w:rsidR="00A00970" w:rsidRPr="00005D2E" w:rsidRDefault="00A00970" w:rsidP="00C9444C">
            <w:pPr>
              <w:ind w:right="140"/>
              <w:jc w:val="center"/>
              <w:rPr>
                <w:rFonts w:cs="Arial"/>
                <w:sz w:val="18"/>
                <w:szCs w:val="18"/>
              </w:rPr>
            </w:pPr>
          </w:p>
        </w:tc>
        <w:tc>
          <w:tcPr>
            <w:tcW w:w="393" w:type="dxa"/>
            <w:tcBorders>
              <w:bottom w:val="single" w:sz="6" w:space="0" w:color="auto"/>
            </w:tcBorders>
            <w:shd w:val="clear" w:color="auto" w:fill="auto"/>
          </w:tcPr>
          <w:p w14:paraId="569CB114" w14:textId="77777777" w:rsidR="00A00970" w:rsidRPr="00005D2E" w:rsidRDefault="00A00970" w:rsidP="00C9444C">
            <w:pPr>
              <w:ind w:left="-113" w:right="140"/>
              <w:jc w:val="center"/>
              <w:rPr>
                <w:rFonts w:cs="Arial"/>
                <w:sz w:val="18"/>
                <w:szCs w:val="18"/>
              </w:rPr>
            </w:pPr>
          </w:p>
        </w:tc>
        <w:tc>
          <w:tcPr>
            <w:tcW w:w="7367" w:type="dxa"/>
            <w:tcBorders>
              <w:bottom w:val="single" w:sz="6" w:space="0" w:color="auto"/>
            </w:tcBorders>
            <w:shd w:val="clear" w:color="auto" w:fill="auto"/>
          </w:tcPr>
          <w:p w14:paraId="54423910" w14:textId="77777777" w:rsidR="00A00970" w:rsidRPr="00005D2E" w:rsidRDefault="00A00970" w:rsidP="00C9444C">
            <w:pPr>
              <w:ind w:right="140"/>
              <w:jc w:val="both"/>
              <w:rPr>
                <w:rFonts w:cs="Arial"/>
                <w:sz w:val="18"/>
                <w:szCs w:val="18"/>
              </w:rPr>
            </w:pPr>
          </w:p>
          <w:p w14:paraId="0B93EAC4" w14:textId="77777777" w:rsidR="00A00970" w:rsidRPr="00005D2E" w:rsidRDefault="00A00970" w:rsidP="00C9444C">
            <w:pPr>
              <w:ind w:right="140"/>
              <w:jc w:val="both"/>
              <w:rPr>
                <w:rFonts w:cs="Arial"/>
                <w:sz w:val="18"/>
                <w:szCs w:val="18"/>
              </w:rPr>
            </w:pPr>
            <w:r w:rsidRPr="00005D2E">
              <w:rPr>
                <w:rFonts w:cs="Arial"/>
                <w:sz w:val="18"/>
                <w:szCs w:val="18"/>
              </w:rPr>
              <w:t>Negli ultimi 12 mesi, l’offerente è stato oggetto di una procedura di esecuzione forzata?</w:t>
            </w:r>
          </w:p>
        </w:tc>
        <w:tc>
          <w:tcPr>
            <w:tcW w:w="236" w:type="dxa"/>
            <w:tcBorders>
              <w:bottom w:val="single" w:sz="6" w:space="0" w:color="auto"/>
              <w:right w:val="single" w:sz="4" w:space="0" w:color="auto"/>
            </w:tcBorders>
            <w:shd w:val="clear" w:color="auto" w:fill="auto"/>
          </w:tcPr>
          <w:p w14:paraId="44A20D69" w14:textId="77777777" w:rsidR="00A00970" w:rsidRPr="00005D2E" w:rsidRDefault="00A00970" w:rsidP="00C9444C">
            <w:pPr>
              <w:ind w:right="140"/>
              <w:jc w:val="center"/>
              <w:rPr>
                <w:rFonts w:cs="Arial"/>
                <w:sz w:val="18"/>
                <w:szCs w:val="18"/>
              </w:rPr>
            </w:pPr>
          </w:p>
        </w:tc>
        <w:tc>
          <w:tcPr>
            <w:tcW w:w="556" w:type="dxa"/>
            <w:tcBorders>
              <w:left w:val="single" w:sz="4" w:space="0" w:color="auto"/>
              <w:bottom w:val="single" w:sz="6" w:space="0" w:color="auto"/>
              <w:right w:val="single" w:sz="4" w:space="0" w:color="auto"/>
            </w:tcBorders>
            <w:shd w:val="clear" w:color="auto" w:fill="auto"/>
            <w:vAlign w:val="center"/>
          </w:tcPr>
          <w:p w14:paraId="17E9556E" w14:textId="4EDB9680" w:rsidR="00A00970" w:rsidRPr="00483202" w:rsidRDefault="00651829" w:rsidP="000857A8">
            <w:pPr>
              <w:spacing w:before="140"/>
              <w:ind w:left="-122" w:right="140"/>
              <w:jc w:val="center"/>
              <w:rPr>
                <w:rFonts w:cs="Arial"/>
              </w:rPr>
            </w:pPr>
            <w:r>
              <w:rPr>
                <w:rFonts w:cs="Arial"/>
              </w:rPr>
              <w:fldChar w:fldCharType="begin">
                <w:ffData>
                  <w:name w:val="Controllo58"/>
                  <w:enabled/>
                  <w:calcOnExit w:val="0"/>
                  <w:checkBox>
                    <w:sizeAuto/>
                    <w:default w:val="0"/>
                  </w:checkBox>
                </w:ffData>
              </w:fldChar>
            </w:r>
            <w:bookmarkStart w:id="359" w:name="Controllo58"/>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59"/>
          </w:p>
        </w:tc>
        <w:tc>
          <w:tcPr>
            <w:tcW w:w="564" w:type="dxa"/>
            <w:tcBorders>
              <w:left w:val="single" w:sz="4" w:space="0" w:color="auto"/>
              <w:bottom w:val="single" w:sz="6" w:space="0" w:color="auto"/>
              <w:right w:val="single" w:sz="6" w:space="0" w:color="auto"/>
            </w:tcBorders>
            <w:shd w:val="clear" w:color="auto" w:fill="auto"/>
            <w:vAlign w:val="center"/>
          </w:tcPr>
          <w:p w14:paraId="6D7F2018" w14:textId="3729B928" w:rsidR="00A00970" w:rsidRPr="00483202" w:rsidRDefault="00651829" w:rsidP="000857A8">
            <w:pPr>
              <w:spacing w:before="140"/>
              <w:ind w:left="-122" w:right="140"/>
              <w:jc w:val="center"/>
              <w:rPr>
                <w:rFonts w:cs="Arial"/>
              </w:rPr>
            </w:pPr>
            <w:r>
              <w:rPr>
                <w:rFonts w:cs="Arial"/>
              </w:rPr>
              <w:fldChar w:fldCharType="begin">
                <w:ffData>
                  <w:name w:val="Controllo59"/>
                  <w:enabled/>
                  <w:calcOnExit w:val="0"/>
                  <w:checkBox>
                    <w:sizeAuto/>
                    <w:default w:val="0"/>
                  </w:checkBox>
                </w:ffData>
              </w:fldChar>
            </w:r>
            <w:bookmarkStart w:id="360" w:name="Controllo59"/>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60"/>
          </w:p>
        </w:tc>
      </w:tr>
    </w:tbl>
    <w:p w14:paraId="18C7980A" w14:textId="77777777" w:rsidR="00A00970" w:rsidRPr="00005D2E" w:rsidRDefault="00A00970" w:rsidP="00C9444C">
      <w:pPr>
        <w:ind w:right="140"/>
        <w:rPr>
          <w:rFonts w:cs="Arial"/>
          <w:sz w:val="18"/>
          <w:szCs w:val="18"/>
        </w:rPr>
      </w:pPr>
    </w:p>
    <w:tbl>
      <w:tblPr>
        <w:tblW w:w="9356" w:type="dxa"/>
        <w:tblInd w:w="108" w:type="dxa"/>
        <w:tblLayout w:type="fixed"/>
        <w:tblLook w:val="01E0" w:firstRow="1" w:lastRow="1" w:firstColumn="1" w:lastColumn="1" w:noHBand="0" w:noVBand="0"/>
      </w:tblPr>
      <w:tblGrid>
        <w:gridCol w:w="240"/>
        <w:gridCol w:w="393"/>
        <w:gridCol w:w="7367"/>
        <w:gridCol w:w="236"/>
        <w:gridCol w:w="556"/>
        <w:gridCol w:w="564"/>
      </w:tblGrid>
      <w:tr w:rsidR="00A00970" w:rsidRPr="00005D2E" w14:paraId="53675C64" w14:textId="77777777" w:rsidTr="00F87268">
        <w:trPr>
          <w:trHeight w:val="395"/>
        </w:trPr>
        <w:tc>
          <w:tcPr>
            <w:tcW w:w="240" w:type="dxa"/>
            <w:tcBorders>
              <w:top w:val="single" w:sz="6" w:space="0" w:color="auto"/>
              <w:left w:val="single" w:sz="6" w:space="0" w:color="auto"/>
              <w:bottom w:val="single" w:sz="6" w:space="0" w:color="auto"/>
            </w:tcBorders>
            <w:shd w:val="clear" w:color="auto" w:fill="auto"/>
          </w:tcPr>
          <w:p w14:paraId="3C206809" w14:textId="77777777" w:rsidR="00A00970" w:rsidRPr="00005D2E" w:rsidRDefault="00A00970" w:rsidP="00C9444C">
            <w:pPr>
              <w:ind w:right="140"/>
              <w:jc w:val="both"/>
              <w:rPr>
                <w:rFonts w:cs="Arial"/>
                <w:b/>
                <w:sz w:val="12"/>
                <w:szCs w:val="12"/>
              </w:rPr>
            </w:pPr>
          </w:p>
          <w:p w14:paraId="42440825" w14:textId="77777777" w:rsidR="00A00970" w:rsidRPr="00005D2E" w:rsidRDefault="00A00970" w:rsidP="00C9444C">
            <w:pPr>
              <w:ind w:right="140"/>
              <w:jc w:val="both"/>
              <w:rPr>
                <w:rFonts w:cs="Arial"/>
                <w:sz w:val="20"/>
              </w:rPr>
            </w:pPr>
            <w:r w:rsidRPr="00005D2E">
              <w:rPr>
                <w:rFonts w:cs="Arial"/>
                <w:b/>
                <w:sz w:val="20"/>
              </w:rPr>
              <w:t>6</w:t>
            </w:r>
          </w:p>
        </w:tc>
        <w:tc>
          <w:tcPr>
            <w:tcW w:w="393" w:type="dxa"/>
            <w:tcBorders>
              <w:top w:val="single" w:sz="6" w:space="0" w:color="auto"/>
              <w:bottom w:val="single" w:sz="6" w:space="0" w:color="auto"/>
            </w:tcBorders>
            <w:shd w:val="clear" w:color="auto" w:fill="auto"/>
          </w:tcPr>
          <w:p w14:paraId="46F95C57" w14:textId="77777777" w:rsidR="00A00970" w:rsidRPr="00005D2E" w:rsidRDefault="00A00970" w:rsidP="00C9444C">
            <w:pPr>
              <w:ind w:right="140"/>
              <w:jc w:val="both"/>
              <w:rPr>
                <w:rFonts w:cs="Arial"/>
                <w:sz w:val="20"/>
              </w:rPr>
            </w:pPr>
          </w:p>
        </w:tc>
        <w:tc>
          <w:tcPr>
            <w:tcW w:w="7367" w:type="dxa"/>
            <w:tcBorders>
              <w:top w:val="single" w:sz="6" w:space="0" w:color="auto"/>
              <w:bottom w:val="single" w:sz="6" w:space="0" w:color="auto"/>
            </w:tcBorders>
            <w:shd w:val="clear" w:color="auto" w:fill="auto"/>
          </w:tcPr>
          <w:p w14:paraId="67585AD5" w14:textId="77777777" w:rsidR="00A00970" w:rsidRPr="00005D2E" w:rsidRDefault="00A00970" w:rsidP="00C9444C">
            <w:pPr>
              <w:ind w:right="140"/>
              <w:jc w:val="both"/>
              <w:rPr>
                <w:rFonts w:cs="Arial"/>
                <w:b/>
                <w:sz w:val="12"/>
                <w:szCs w:val="12"/>
              </w:rPr>
            </w:pPr>
          </w:p>
          <w:p w14:paraId="43A1866E" w14:textId="77777777" w:rsidR="00A00970" w:rsidRPr="00005D2E" w:rsidRDefault="00A00970" w:rsidP="00C9444C">
            <w:pPr>
              <w:ind w:right="140"/>
              <w:jc w:val="both"/>
              <w:rPr>
                <w:rFonts w:cs="Arial"/>
                <w:sz w:val="20"/>
              </w:rPr>
            </w:pPr>
            <w:r w:rsidRPr="00005D2E">
              <w:rPr>
                <w:rFonts w:cs="Arial"/>
                <w:b/>
                <w:sz w:val="20"/>
              </w:rPr>
              <w:t>Impegno verso i subappaltatori e i fornitori</w:t>
            </w:r>
          </w:p>
        </w:tc>
        <w:tc>
          <w:tcPr>
            <w:tcW w:w="236" w:type="dxa"/>
            <w:tcBorders>
              <w:top w:val="single" w:sz="6" w:space="0" w:color="auto"/>
              <w:bottom w:val="single" w:sz="6" w:space="0" w:color="auto"/>
              <w:right w:val="single" w:sz="4" w:space="0" w:color="auto"/>
            </w:tcBorders>
            <w:shd w:val="clear" w:color="auto" w:fill="auto"/>
          </w:tcPr>
          <w:p w14:paraId="26AEF6C4" w14:textId="77777777" w:rsidR="00A00970" w:rsidRPr="00005D2E" w:rsidRDefault="00A00970" w:rsidP="00C9444C">
            <w:pPr>
              <w:ind w:right="140"/>
              <w:jc w:val="center"/>
              <w:rPr>
                <w:rFonts w:cs="Arial"/>
                <w:b/>
                <w:sz w:val="20"/>
              </w:rPr>
            </w:pPr>
          </w:p>
          <w:p w14:paraId="213D77A6" w14:textId="77777777" w:rsidR="00A00970" w:rsidRPr="00005D2E" w:rsidRDefault="00A00970" w:rsidP="00C9444C">
            <w:pPr>
              <w:ind w:right="140"/>
              <w:jc w:val="center"/>
              <w:rPr>
                <w:rFonts w:cs="Arial"/>
                <w:sz w:val="20"/>
              </w:rPr>
            </w:pPr>
          </w:p>
        </w:tc>
        <w:tc>
          <w:tcPr>
            <w:tcW w:w="556" w:type="dxa"/>
            <w:tcBorders>
              <w:top w:val="single" w:sz="6" w:space="0" w:color="auto"/>
              <w:left w:val="single" w:sz="4" w:space="0" w:color="auto"/>
              <w:bottom w:val="single" w:sz="6" w:space="0" w:color="auto"/>
              <w:right w:val="single" w:sz="4" w:space="0" w:color="auto"/>
            </w:tcBorders>
            <w:shd w:val="clear" w:color="auto" w:fill="auto"/>
          </w:tcPr>
          <w:p w14:paraId="4E23E8DB" w14:textId="77777777" w:rsidR="00A00970" w:rsidRPr="00005D2E" w:rsidRDefault="00A00970" w:rsidP="000857A8">
            <w:pPr>
              <w:ind w:left="-122" w:right="140"/>
              <w:jc w:val="center"/>
              <w:rPr>
                <w:rFonts w:cs="Arial"/>
                <w:b/>
                <w:sz w:val="20"/>
              </w:rPr>
            </w:pPr>
          </w:p>
          <w:p w14:paraId="52A8F352" w14:textId="77777777" w:rsidR="00A00970" w:rsidRPr="00005D2E" w:rsidRDefault="00A00970" w:rsidP="000857A8">
            <w:pPr>
              <w:ind w:left="-122" w:right="140"/>
              <w:jc w:val="center"/>
              <w:rPr>
                <w:rFonts w:cs="Arial"/>
                <w:sz w:val="20"/>
              </w:rPr>
            </w:pPr>
            <w:r w:rsidRPr="00005D2E">
              <w:rPr>
                <w:rFonts w:cs="Arial"/>
                <w:b/>
                <w:sz w:val="20"/>
              </w:rPr>
              <w:t>SI</w:t>
            </w:r>
          </w:p>
        </w:tc>
        <w:tc>
          <w:tcPr>
            <w:tcW w:w="564" w:type="dxa"/>
            <w:tcBorders>
              <w:top w:val="single" w:sz="6" w:space="0" w:color="auto"/>
              <w:left w:val="single" w:sz="4" w:space="0" w:color="auto"/>
              <w:bottom w:val="single" w:sz="6" w:space="0" w:color="auto"/>
              <w:right w:val="single" w:sz="6" w:space="0" w:color="auto"/>
            </w:tcBorders>
            <w:shd w:val="clear" w:color="auto" w:fill="auto"/>
          </w:tcPr>
          <w:p w14:paraId="368B81DB" w14:textId="77777777" w:rsidR="00A00970" w:rsidRPr="00005D2E" w:rsidRDefault="00A00970" w:rsidP="000857A8">
            <w:pPr>
              <w:ind w:left="-122" w:right="140"/>
              <w:jc w:val="center"/>
              <w:rPr>
                <w:rFonts w:cs="Arial"/>
                <w:b/>
                <w:sz w:val="20"/>
              </w:rPr>
            </w:pPr>
          </w:p>
          <w:p w14:paraId="21018C12" w14:textId="77777777" w:rsidR="00A00970" w:rsidRPr="00005D2E" w:rsidRDefault="00A00970" w:rsidP="000857A8">
            <w:pPr>
              <w:ind w:left="-122" w:right="140"/>
              <w:jc w:val="center"/>
              <w:rPr>
                <w:rFonts w:cs="Arial"/>
                <w:sz w:val="20"/>
              </w:rPr>
            </w:pPr>
            <w:r w:rsidRPr="00005D2E">
              <w:rPr>
                <w:rFonts w:cs="Arial"/>
                <w:b/>
                <w:sz w:val="20"/>
              </w:rPr>
              <w:t>NO</w:t>
            </w:r>
          </w:p>
        </w:tc>
      </w:tr>
      <w:tr w:rsidR="00A00970" w:rsidRPr="00005D2E" w14:paraId="0094F448" w14:textId="77777777" w:rsidTr="00F87268">
        <w:trPr>
          <w:trHeight w:val="256"/>
        </w:trPr>
        <w:tc>
          <w:tcPr>
            <w:tcW w:w="240" w:type="dxa"/>
            <w:tcBorders>
              <w:top w:val="single" w:sz="6" w:space="0" w:color="auto"/>
              <w:left w:val="single" w:sz="6" w:space="0" w:color="auto"/>
              <w:bottom w:val="single" w:sz="6" w:space="0" w:color="auto"/>
            </w:tcBorders>
            <w:shd w:val="clear" w:color="auto" w:fill="auto"/>
          </w:tcPr>
          <w:p w14:paraId="3F50379A" w14:textId="77777777" w:rsidR="00A00970" w:rsidRPr="00005D2E" w:rsidRDefault="00A00970" w:rsidP="00C9444C">
            <w:pPr>
              <w:ind w:right="140"/>
              <w:jc w:val="center"/>
              <w:rPr>
                <w:rFonts w:cs="Arial"/>
                <w:sz w:val="18"/>
                <w:szCs w:val="18"/>
              </w:rPr>
            </w:pPr>
          </w:p>
        </w:tc>
        <w:tc>
          <w:tcPr>
            <w:tcW w:w="393" w:type="dxa"/>
            <w:tcBorders>
              <w:top w:val="single" w:sz="6" w:space="0" w:color="auto"/>
              <w:bottom w:val="single" w:sz="6" w:space="0" w:color="auto"/>
            </w:tcBorders>
            <w:shd w:val="clear" w:color="auto" w:fill="auto"/>
          </w:tcPr>
          <w:p w14:paraId="0371EF88" w14:textId="77777777" w:rsidR="00A00970" w:rsidRPr="00005D2E" w:rsidRDefault="00A00970" w:rsidP="00C9444C">
            <w:pPr>
              <w:ind w:left="-113" w:right="140"/>
              <w:jc w:val="center"/>
              <w:rPr>
                <w:rFonts w:cs="Arial"/>
                <w:sz w:val="18"/>
                <w:szCs w:val="18"/>
              </w:rPr>
            </w:pPr>
          </w:p>
        </w:tc>
        <w:tc>
          <w:tcPr>
            <w:tcW w:w="7367" w:type="dxa"/>
            <w:tcBorders>
              <w:top w:val="single" w:sz="6" w:space="0" w:color="auto"/>
              <w:bottom w:val="single" w:sz="6" w:space="0" w:color="auto"/>
            </w:tcBorders>
            <w:shd w:val="clear" w:color="auto" w:fill="auto"/>
          </w:tcPr>
          <w:p w14:paraId="44FEED0D" w14:textId="77777777" w:rsidR="00A00970" w:rsidRPr="00005D2E" w:rsidRDefault="00A00970" w:rsidP="00C9444C">
            <w:pPr>
              <w:ind w:right="140"/>
              <w:jc w:val="both"/>
              <w:rPr>
                <w:rFonts w:cs="Arial"/>
                <w:sz w:val="18"/>
                <w:szCs w:val="18"/>
              </w:rPr>
            </w:pPr>
          </w:p>
          <w:p w14:paraId="02D8F1DB" w14:textId="2D05C916" w:rsidR="00A00970" w:rsidRPr="00005D2E" w:rsidRDefault="00A00970" w:rsidP="00C9444C">
            <w:pPr>
              <w:ind w:right="140"/>
              <w:jc w:val="both"/>
              <w:rPr>
                <w:rFonts w:cs="Arial"/>
                <w:sz w:val="18"/>
                <w:szCs w:val="18"/>
              </w:rPr>
            </w:pPr>
            <w:r w:rsidRPr="00005D2E">
              <w:rPr>
                <w:rFonts w:cs="Arial"/>
                <w:sz w:val="18"/>
                <w:szCs w:val="18"/>
              </w:rPr>
              <w:t xml:space="preserve">L’offerente si dichiara disposto ad impegnare anche i propri subappaltatori verso il rispetto degli oneri sociali e lavorativi </w:t>
            </w:r>
            <w:r w:rsidR="005B6C63">
              <w:rPr>
                <w:rFonts w:cs="Arial"/>
                <w:sz w:val="18"/>
                <w:szCs w:val="18"/>
              </w:rPr>
              <w:t>elencati ai punti 1, 2, 3,4 e 5</w:t>
            </w:r>
            <w:r w:rsidRPr="00005D2E">
              <w:rPr>
                <w:rFonts w:cs="Arial"/>
                <w:sz w:val="18"/>
                <w:szCs w:val="18"/>
              </w:rPr>
              <w:t>?</w:t>
            </w:r>
          </w:p>
          <w:p w14:paraId="57C301C6" w14:textId="77777777" w:rsidR="00A00970" w:rsidRPr="00005D2E" w:rsidRDefault="00A00970" w:rsidP="00C9444C">
            <w:pPr>
              <w:ind w:right="140"/>
              <w:jc w:val="both"/>
              <w:rPr>
                <w:rFonts w:cs="Arial"/>
                <w:sz w:val="6"/>
                <w:szCs w:val="6"/>
              </w:rPr>
            </w:pPr>
          </w:p>
        </w:tc>
        <w:tc>
          <w:tcPr>
            <w:tcW w:w="236" w:type="dxa"/>
            <w:tcBorders>
              <w:top w:val="single" w:sz="6" w:space="0" w:color="auto"/>
              <w:bottom w:val="single" w:sz="6" w:space="0" w:color="auto"/>
              <w:right w:val="single" w:sz="4" w:space="0" w:color="auto"/>
            </w:tcBorders>
            <w:shd w:val="clear" w:color="auto" w:fill="auto"/>
          </w:tcPr>
          <w:p w14:paraId="6F27F101" w14:textId="77777777" w:rsidR="00A00970" w:rsidRPr="00005D2E" w:rsidRDefault="00A00970" w:rsidP="00C9444C">
            <w:pPr>
              <w:ind w:right="140"/>
              <w:jc w:val="center"/>
              <w:rPr>
                <w:rFonts w:cs="Arial"/>
                <w:sz w:val="18"/>
                <w:szCs w:val="18"/>
              </w:rPr>
            </w:pPr>
          </w:p>
        </w:tc>
        <w:tc>
          <w:tcPr>
            <w:tcW w:w="556" w:type="dxa"/>
            <w:tcBorders>
              <w:top w:val="single" w:sz="6" w:space="0" w:color="auto"/>
              <w:left w:val="single" w:sz="4" w:space="0" w:color="auto"/>
              <w:bottom w:val="single" w:sz="6" w:space="0" w:color="auto"/>
              <w:right w:val="single" w:sz="4" w:space="0" w:color="auto"/>
            </w:tcBorders>
            <w:shd w:val="clear" w:color="auto" w:fill="auto"/>
          </w:tcPr>
          <w:p w14:paraId="6A55AFAB" w14:textId="2C5C1492" w:rsidR="00A00970" w:rsidRPr="00F46E76" w:rsidRDefault="00651829" w:rsidP="000857A8">
            <w:pPr>
              <w:spacing w:before="340"/>
              <w:ind w:left="-122" w:right="140"/>
              <w:jc w:val="center"/>
              <w:rPr>
                <w:rFonts w:cs="Arial"/>
              </w:rPr>
            </w:pPr>
            <w:r>
              <w:rPr>
                <w:rFonts w:cs="Arial"/>
              </w:rPr>
              <w:fldChar w:fldCharType="begin">
                <w:ffData>
                  <w:name w:val="Controllo60"/>
                  <w:enabled/>
                  <w:calcOnExit w:val="0"/>
                  <w:checkBox>
                    <w:sizeAuto/>
                    <w:default w:val="0"/>
                  </w:checkBox>
                </w:ffData>
              </w:fldChar>
            </w:r>
            <w:bookmarkStart w:id="361" w:name="Controllo60"/>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61"/>
          </w:p>
        </w:tc>
        <w:tc>
          <w:tcPr>
            <w:tcW w:w="564" w:type="dxa"/>
            <w:tcBorders>
              <w:top w:val="single" w:sz="6" w:space="0" w:color="auto"/>
              <w:left w:val="single" w:sz="4" w:space="0" w:color="auto"/>
              <w:bottom w:val="single" w:sz="6" w:space="0" w:color="auto"/>
              <w:right w:val="single" w:sz="6" w:space="0" w:color="auto"/>
            </w:tcBorders>
            <w:shd w:val="clear" w:color="auto" w:fill="auto"/>
          </w:tcPr>
          <w:p w14:paraId="74411A25" w14:textId="624F2E1F" w:rsidR="00A00970" w:rsidRPr="00F46E76" w:rsidRDefault="00651829" w:rsidP="000857A8">
            <w:pPr>
              <w:spacing w:before="340"/>
              <w:ind w:left="-122" w:right="140"/>
              <w:jc w:val="center"/>
              <w:rPr>
                <w:rFonts w:cs="Arial"/>
              </w:rPr>
            </w:pPr>
            <w:r>
              <w:rPr>
                <w:rFonts w:cs="Arial"/>
              </w:rPr>
              <w:fldChar w:fldCharType="begin">
                <w:ffData>
                  <w:name w:val="Controllo61"/>
                  <w:enabled/>
                  <w:calcOnExit w:val="0"/>
                  <w:checkBox>
                    <w:sizeAuto/>
                    <w:default w:val="0"/>
                  </w:checkBox>
                </w:ffData>
              </w:fldChar>
            </w:r>
            <w:bookmarkStart w:id="362" w:name="Controllo61"/>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62"/>
          </w:p>
        </w:tc>
      </w:tr>
    </w:tbl>
    <w:p w14:paraId="6D6C24ED" w14:textId="77777777" w:rsidR="00A00970" w:rsidRPr="00005D2E" w:rsidRDefault="00A00970" w:rsidP="00C9444C">
      <w:pPr>
        <w:ind w:right="140"/>
        <w:rPr>
          <w:rFonts w:cs="Arial"/>
          <w:sz w:val="18"/>
          <w:szCs w:val="18"/>
        </w:rPr>
      </w:pPr>
    </w:p>
    <w:tbl>
      <w:tblPr>
        <w:tblW w:w="9356" w:type="dxa"/>
        <w:tblInd w:w="108" w:type="dxa"/>
        <w:tblLayout w:type="fixed"/>
        <w:tblLook w:val="01E0" w:firstRow="1" w:lastRow="1" w:firstColumn="1" w:lastColumn="1" w:noHBand="0" w:noVBand="0"/>
      </w:tblPr>
      <w:tblGrid>
        <w:gridCol w:w="240"/>
        <w:gridCol w:w="393"/>
        <w:gridCol w:w="7367"/>
        <w:gridCol w:w="236"/>
        <w:gridCol w:w="556"/>
        <w:gridCol w:w="564"/>
      </w:tblGrid>
      <w:tr w:rsidR="00A00970" w:rsidRPr="00005D2E" w14:paraId="14363DDA" w14:textId="77777777" w:rsidTr="00F87268">
        <w:trPr>
          <w:trHeight w:val="416"/>
        </w:trPr>
        <w:tc>
          <w:tcPr>
            <w:tcW w:w="240" w:type="dxa"/>
            <w:tcBorders>
              <w:top w:val="single" w:sz="6" w:space="0" w:color="auto"/>
              <w:left w:val="single" w:sz="6" w:space="0" w:color="auto"/>
              <w:bottom w:val="single" w:sz="6" w:space="0" w:color="auto"/>
            </w:tcBorders>
            <w:shd w:val="clear" w:color="auto" w:fill="auto"/>
          </w:tcPr>
          <w:p w14:paraId="68D18FD5" w14:textId="77777777" w:rsidR="00A00970" w:rsidRPr="00005D2E" w:rsidRDefault="00A00970" w:rsidP="00C9444C">
            <w:pPr>
              <w:ind w:right="140"/>
              <w:jc w:val="both"/>
              <w:rPr>
                <w:rFonts w:cs="Arial"/>
                <w:b/>
                <w:sz w:val="12"/>
                <w:szCs w:val="12"/>
              </w:rPr>
            </w:pPr>
          </w:p>
          <w:p w14:paraId="4A87CDCC" w14:textId="77777777" w:rsidR="00A00970" w:rsidRPr="00005D2E" w:rsidRDefault="00A00970" w:rsidP="00C9444C">
            <w:pPr>
              <w:ind w:right="140"/>
              <w:jc w:val="both"/>
              <w:rPr>
                <w:rFonts w:cs="Arial"/>
                <w:sz w:val="20"/>
              </w:rPr>
            </w:pPr>
            <w:r w:rsidRPr="00005D2E">
              <w:rPr>
                <w:rFonts w:cs="Arial"/>
                <w:b/>
                <w:sz w:val="20"/>
              </w:rPr>
              <w:t>7</w:t>
            </w:r>
          </w:p>
        </w:tc>
        <w:tc>
          <w:tcPr>
            <w:tcW w:w="393" w:type="dxa"/>
            <w:tcBorders>
              <w:top w:val="single" w:sz="6" w:space="0" w:color="auto"/>
              <w:bottom w:val="single" w:sz="6" w:space="0" w:color="auto"/>
            </w:tcBorders>
            <w:shd w:val="clear" w:color="auto" w:fill="auto"/>
          </w:tcPr>
          <w:p w14:paraId="56EEE8C5" w14:textId="77777777" w:rsidR="00A00970" w:rsidRPr="00005D2E" w:rsidRDefault="00A00970" w:rsidP="00C9444C">
            <w:pPr>
              <w:ind w:right="140"/>
              <w:jc w:val="both"/>
              <w:rPr>
                <w:rFonts w:cs="Arial"/>
                <w:sz w:val="20"/>
              </w:rPr>
            </w:pPr>
          </w:p>
        </w:tc>
        <w:tc>
          <w:tcPr>
            <w:tcW w:w="7367" w:type="dxa"/>
            <w:tcBorders>
              <w:top w:val="single" w:sz="6" w:space="0" w:color="auto"/>
              <w:bottom w:val="single" w:sz="6" w:space="0" w:color="auto"/>
            </w:tcBorders>
            <w:shd w:val="clear" w:color="auto" w:fill="auto"/>
          </w:tcPr>
          <w:p w14:paraId="2664A95B" w14:textId="77777777" w:rsidR="00A00970" w:rsidRPr="00005D2E" w:rsidRDefault="00A00970" w:rsidP="00C9444C">
            <w:pPr>
              <w:ind w:right="140"/>
              <w:jc w:val="both"/>
              <w:rPr>
                <w:rFonts w:cs="Arial"/>
                <w:b/>
                <w:sz w:val="12"/>
                <w:szCs w:val="12"/>
              </w:rPr>
            </w:pPr>
          </w:p>
          <w:p w14:paraId="7EC1CF16" w14:textId="77777777" w:rsidR="00A00970" w:rsidRPr="00005D2E" w:rsidRDefault="00A00970" w:rsidP="00C9444C">
            <w:pPr>
              <w:ind w:right="140"/>
              <w:jc w:val="both"/>
              <w:rPr>
                <w:rFonts w:cs="Arial"/>
                <w:sz w:val="20"/>
              </w:rPr>
            </w:pPr>
            <w:r w:rsidRPr="00005D2E">
              <w:rPr>
                <w:rFonts w:cs="Arial"/>
                <w:b/>
                <w:sz w:val="20"/>
              </w:rPr>
              <w:t>Segreto d’ufficio</w:t>
            </w:r>
          </w:p>
        </w:tc>
        <w:tc>
          <w:tcPr>
            <w:tcW w:w="236" w:type="dxa"/>
            <w:tcBorders>
              <w:top w:val="single" w:sz="6" w:space="0" w:color="auto"/>
              <w:bottom w:val="single" w:sz="6" w:space="0" w:color="auto"/>
              <w:right w:val="single" w:sz="4" w:space="0" w:color="auto"/>
            </w:tcBorders>
            <w:shd w:val="clear" w:color="auto" w:fill="auto"/>
          </w:tcPr>
          <w:p w14:paraId="6C3286AF" w14:textId="77777777" w:rsidR="00A00970" w:rsidRPr="00005D2E" w:rsidRDefault="00A00970" w:rsidP="00C9444C">
            <w:pPr>
              <w:ind w:right="140"/>
              <w:jc w:val="center"/>
              <w:rPr>
                <w:rFonts w:cs="Arial"/>
                <w:b/>
                <w:sz w:val="20"/>
              </w:rPr>
            </w:pPr>
          </w:p>
          <w:p w14:paraId="6965E5FA" w14:textId="77777777" w:rsidR="00A00970" w:rsidRPr="00005D2E" w:rsidRDefault="00A00970" w:rsidP="00C9444C">
            <w:pPr>
              <w:ind w:right="140"/>
              <w:jc w:val="center"/>
              <w:rPr>
                <w:rFonts w:cs="Arial"/>
                <w:sz w:val="20"/>
              </w:rPr>
            </w:pPr>
          </w:p>
        </w:tc>
        <w:tc>
          <w:tcPr>
            <w:tcW w:w="556" w:type="dxa"/>
            <w:tcBorders>
              <w:top w:val="single" w:sz="6" w:space="0" w:color="auto"/>
              <w:left w:val="single" w:sz="4" w:space="0" w:color="auto"/>
              <w:bottom w:val="single" w:sz="6" w:space="0" w:color="auto"/>
              <w:right w:val="single" w:sz="4" w:space="0" w:color="auto"/>
            </w:tcBorders>
            <w:shd w:val="clear" w:color="auto" w:fill="auto"/>
          </w:tcPr>
          <w:p w14:paraId="05349226" w14:textId="77777777" w:rsidR="00A00970" w:rsidRPr="00005D2E" w:rsidRDefault="00A00970" w:rsidP="000857A8">
            <w:pPr>
              <w:ind w:left="-122" w:right="140"/>
              <w:jc w:val="center"/>
              <w:rPr>
                <w:rFonts w:cs="Arial"/>
                <w:b/>
                <w:sz w:val="20"/>
              </w:rPr>
            </w:pPr>
          </w:p>
          <w:p w14:paraId="4CD7659D" w14:textId="77777777" w:rsidR="00A00970" w:rsidRPr="00005D2E" w:rsidRDefault="00A00970" w:rsidP="000857A8">
            <w:pPr>
              <w:ind w:left="-122" w:right="140"/>
              <w:jc w:val="center"/>
              <w:rPr>
                <w:rFonts w:cs="Arial"/>
                <w:sz w:val="20"/>
              </w:rPr>
            </w:pPr>
            <w:r w:rsidRPr="00005D2E">
              <w:rPr>
                <w:rFonts w:cs="Arial"/>
                <w:b/>
                <w:sz w:val="20"/>
              </w:rPr>
              <w:t>SI</w:t>
            </w:r>
          </w:p>
        </w:tc>
        <w:tc>
          <w:tcPr>
            <w:tcW w:w="564" w:type="dxa"/>
            <w:tcBorders>
              <w:top w:val="single" w:sz="6" w:space="0" w:color="auto"/>
              <w:left w:val="single" w:sz="4" w:space="0" w:color="auto"/>
              <w:bottom w:val="single" w:sz="6" w:space="0" w:color="auto"/>
              <w:right w:val="single" w:sz="6" w:space="0" w:color="auto"/>
            </w:tcBorders>
            <w:shd w:val="clear" w:color="auto" w:fill="auto"/>
          </w:tcPr>
          <w:p w14:paraId="7E621F82" w14:textId="77777777" w:rsidR="00A00970" w:rsidRPr="00005D2E" w:rsidRDefault="00A00970" w:rsidP="000857A8">
            <w:pPr>
              <w:ind w:left="-122" w:right="140"/>
              <w:jc w:val="center"/>
              <w:rPr>
                <w:rFonts w:cs="Arial"/>
                <w:b/>
                <w:sz w:val="20"/>
              </w:rPr>
            </w:pPr>
          </w:p>
          <w:p w14:paraId="155FB883" w14:textId="77777777" w:rsidR="00A00970" w:rsidRPr="00005D2E" w:rsidRDefault="00A00970" w:rsidP="000857A8">
            <w:pPr>
              <w:ind w:left="-122" w:right="140"/>
              <w:jc w:val="center"/>
              <w:rPr>
                <w:rFonts w:cs="Arial"/>
                <w:sz w:val="20"/>
              </w:rPr>
            </w:pPr>
            <w:r w:rsidRPr="00005D2E">
              <w:rPr>
                <w:rFonts w:cs="Arial"/>
                <w:b/>
                <w:sz w:val="20"/>
              </w:rPr>
              <w:t>NO</w:t>
            </w:r>
          </w:p>
        </w:tc>
      </w:tr>
      <w:tr w:rsidR="00A00970" w:rsidRPr="00005D2E" w14:paraId="1B8368D4" w14:textId="77777777" w:rsidTr="00F87268">
        <w:trPr>
          <w:trHeight w:val="256"/>
        </w:trPr>
        <w:tc>
          <w:tcPr>
            <w:tcW w:w="240" w:type="dxa"/>
            <w:tcBorders>
              <w:top w:val="single" w:sz="6" w:space="0" w:color="auto"/>
              <w:left w:val="single" w:sz="6" w:space="0" w:color="auto"/>
              <w:bottom w:val="single" w:sz="6" w:space="0" w:color="auto"/>
            </w:tcBorders>
            <w:shd w:val="clear" w:color="auto" w:fill="auto"/>
          </w:tcPr>
          <w:p w14:paraId="7FEF99E0" w14:textId="77777777" w:rsidR="00A00970" w:rsidRPr="00005D2E" w:rsidRDefault="00A00970" w:rsidP="00C9444C">
            <w:pPr>
              <w:ind w:right="140"/>
              <w:jc w:val="center"/>
              <w:rPr>
                <w:rFonts w:cs="Arial"/>
                <w:sz w:val="18"/>
                <w:szCs w:val="18"/>
              </w:rPr>
            </w:pPr>
          </w:p>
        </w:tc>
        <w:tc>
          <w:tcPr>
            <w:tcW w:w="393" w:type="dxa"/>
            <w:tcBorders>
              <w:top w:val="single" w:sz="6" w:space="0" w:color="auto"/>
              <w:bottom w:val="single" w:sz="6" w:space="0" w:color="auto"/>
            </w:tcBorders>
            <w:shd w:val="clear" w:color="auto" w:fill="auto"/>
          </w:tcPr>
          <w:p w14:paraId="25EF23BB" w14:textId="77777777" w:rsidR="00A00970" w:rsidRPr="00005D2E" w:rsidRDefault="00A00970" w:rsidP="00C9444C">
            <w:pPr>
              <w:ind w:left="-113" w:right="140"/>
              <w:jc w:val="center"/>
              <w:rPr>
                <w:rFonts w:cs="Arial"/>
                <w:sz w:val="18"/>
                <w:szCs w:val="18"/>
              </w:rPr>
            </w:pPr>
          </w:p>
        </w:tc>
        <w:tc>
          <w:tcPr>
            <w:tcW w:w="7367" w:type="dxa"/>
            <w:tcBorders>
              <w:top w:val="single" w:sz="6" w:space="0" w:color="auto"/>
              <w:bottom w:val="single" w:sz="6" w:space="0" w:color="auto"/>
            </w:tcBorders>
            <w:shd w:val="clear" w:color="auto" w:fill="auto"/>
          </w:tcPr>
          <w:p w14:paraId="623A926D" w14:textId="77777777" w:rsidR="00A00970" w:rsidRPr="00005D2E" w:rsidRDefault="00A00970" w:rsidP="00C9444C">
            <w:pPr>
              <w:ind w:right="140"/>
              <w:jc w:val="both"/>
              <w:rPr>
                <w:rFonts w:cs="Arial"/>
                <w:sz w:val="18"/>
                <w:szCs w:val="18"/>
              </w:rPr>
            </w:pPr>
          </w:p>
          <w:p w14:paraId="7C104319" w14:textId="77777777" w:rsidR="00A00970" w:rsidRPr="00005D2E" w:rsidRDefault="00A00970" w:rsidP="00C9444C">
            <w:pPr>
              <w:ind w:right="140"/>
              <w:jc w:val="both"/>
              <w:rPr>
                <w:rFonts w:cs="Arial"/>
                <w:sz w:val="18"/>
                <w:szCs w:val="18"/>
              </w:rPr>
            </w:pPr>
            <w:r w:rsidRPr="00005D2E">
              <w:rPr>
                <w:rFonts w:cs="Arial"/>
                <w:sz w:val="18"/>
                <w:szCs w:val="18"/>
              </w:rPr>
              <w:t>L’offerente dichiara il suo consenso a liberare le autorità fiscali, gli istituti delle assicurazioni sociali e gli altri organi pubblici dal segreto di funzione e ad autorizzarli a fornire al committente, su richiesta e nell’ambito in oggetto, ev. informazioni relative ai punti 1, 2, 3, 4, 5 qui sopra elencati.</w:t>
            </w:r>
          </w:p>
          <w:p w14:paraId="16EB1EAE" w14:textId="77777777" w:rsidR="00A00970" w:rsidRPr="00005D2E" w:rsidRDefault="00A00970" w:rsidP="00C9444C">
            <w:pPr>
              <w:ind w:right="140"/>
              <w:jc w:val="both"/>
              <w:rPr>
                <w:rFonts w:cs="Arial"/>
                <w:sz w:val="6"/>
                <w:szCs w:val="6"/>
              </w:rPr>
            </w:pPr>
          </w:p>
        </w:tc>
        <w:tc>
          <w:tcPr>
            <w:tcW w:w="236" w:type="dxa"/>
            <w:tcBorders>
              <w:top w:val="single" w:sz="6" w:space="0" w:color="auto"/>
              <w:bottom w:val="single" w:sz="6" w:space="0" w:color="auto"/>
              <w:right w:val="single" w:sz="4" w:space="0" w:color="auto"/>
            </w:tcBorders>
            <w:shd w:val="clear" w:color="auto" w:fill="auto"/>
          </w:tcPr>
          <w:p w14:paraId="5504B1C8" w14:textId="77777777" w:rsidR="00A00970" w:rsidRPr="00005D2E" w:rsidRDefault="00A00970" w:rsidP="00C9444C">
            <w:pPr>
              <w:ind w:right="140"/>
              <w:jc w:val="center"/>
              <w:rPr>
                <w:rFonts w:cs="Arial"/>
                <w:sz w:val="18"/>
                <w:szCs w:val="18"/>
              </w:rPr>
            </w:pPr>
          </w:p>
        </w:tc>
        <w:tc>
          <w:tcPr>
            <w:tcW w:w="556" w:type="dxa"/>
            <w:tcBorders>
              <w:top w:val="single" w:sz="6" w:space="0" w:color="auto"/>
              <w:left w:val="single" w:sz="4" w:space="0" w:color="auto"/>
              <w:bottom w:val="single" w:sz="6" w:space="0" w:color="auto"/>
              <w:right w:val="single" w:sz="4" w:space="0" w:color="auto"/>
            </w:tcBorders>
            <w:shd w:val="clear" w:color="auto" w:fill="auto"/>
          </w:tcPr>
          <w:p w14:paraId="302524D1" w14:textId="0369EF8B" w:rsidR="00A00970" w:rsidRPr="00F46E76" w:rsidRDefault="00651829" w:rsidP="000857A8">
            <w:pPr>
              <w:spacing w:before="760"/>
              <w:ind w:left="-122" w:right="140"/>
              <w:jc w:val="center"/>
              <w:rPr>
                <w:rFonts w:cs="Arial"/>
              </w:rPr>
            </w:pPr>
            <w:r>
              <w:rPr>
                <w:rFonts w:cs="Arial"/>
              </w:rPr>
              <w:fldChar w:fldCharType="begin">
                <w:ffData>
                  <w:name w:val="Controllo62"/>
                  <w:enabled/>
                  <w:calcOnExit w:val="0"/>
                  <w:checkBox>
                    <w:sizeAuto/>
                    <w:default w:val="0"/>
                  </w:checkBox>
                </w:ffData>
              </w:fldChar>
            </w:r>
            <w:bookmarkStart w:id="363" w:name="Controllo62"/>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63"/>
          </w:p>
        </w:tc>
        <w:tc>
          <w:tcPr>
            <w:tcW w:w="564" w:type="dxa"/>
            <w:tcBorders>
              <w:top w:val="single" w:sz="6" w:space="0" w:color="auto"/>
              <w:left w:val="single" w:sz="4" w:space="0" w:color="auto"/>
              <w:bottom w:val="single" w:sz="6" w:space="0" w:color="auto"/>
              <w:right w:val="single" w:sz="6" w:space="0" w:color="auto"/>
            </w:tcBorders>
            <w:shd w:val="clear" w:color="auto" w:fill="auto"/>
          </w:tcPr>
          <w:p w14:paraId="1C0233A1" w14:textId="73050A72" w:rsidR="00A00970" w:rsidRPr="00F46E76" w:rsidRDefault="00651829" w:rsidP="000857A8">
            <w:pPr>
              <w:spacing w:before="760"/>
              <w:ind w:left="-122" w:right="140"/>
              <w:jc w:val="center"/>
              <w:rPr>
                <w:rFonts w:cs="Arial"/>
              </w:rPr>
            </w:pPr>
            <w:r>
              <w:rPr>
                <w:rFonts w:cs="Arial"/>
              </w:rPr>
              <w:fldChar w:fldCharType="begin">
                <w:ffData>
                  <w:name w:val="Controllo63"/>
                  <w:enabled/>
                  <w:calcOnExit w:val="0"/>
                  <w:checkBox>
                    <w:sizeAuto/>
                    <w:default w:val="0"/>
                  </w:checkBox>
                </w:ffData>
              </w:fldChar>
            </w:r>
            <w:bookmarkStart w:id="364" w:name="Controllo63"/>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64"/>
          </w:p>
        </w:tc>
      </w:tr>
    </w:tbl>
    <w:p w14:paraId="1B594F7B" w14:textId="77777777" w:rsidR="00A00970" w:rsidRPr="00005D2E" w:rsidRDefault="00A00970" w:rsidP="00C9444C">
      <w:pPr>
        <w:ind w:right="140"/>
        <w:rPr>
          <w:rFonts w:cs="Arial"/>
          <w:sz w:val="18"/>
          <w:szCs w:val="18"/>
        </w:rPr>
      </w:pPr>
    </w:p>
    <w:tbl>
      <w:tblPr>
        <w:tblW w:w="9356" w:type="dxa"/>
        <w:tblInd w:w="108" w:type="dxa"/>
        <w:tblLayout w:type="fixed"/>
        <w:tblLook w:val="01E0" w:firstRow="1" w:lastRow="1" w:firstColumn="1" w:lastColumn="1" w:noHBand="0" w:noVBand="0"/>
      </w:tblPr>
      <w:tblGrid>
        <w:gridCol w:w="240"/>
        <w:gridCol w:w="393"/>
        <w:gridCol w:w="7367"/>
        <w:gridCol w:w="236"/>
        <w:gridCol w:w="556"/>
        <w:gridCol w:w="564"/>
      </w:tblGrid>
      <w:tr w:rsidR="00A00970" w:rsidRPr="00005D2E" w14:paraId="5A5D9AFE" w14:textId="77777777" w:rsidTr="00F87268">
        <w:trPr>
          <w:trHeight w:val="219"/>
        </w:trPr>
        <w:tc>
          <w:tcPr>
            <w:tcW w:w="240" w:type="dxa"/>
            <w:tcBorders>
              <w:top w:val="single" w:sz="6" w:space="0" w:color="auto"/>
              <w:left w:val="single" w:sz="6" w:space="0" w:color="auto"/>
              <w:bottom w:val="single" w:sz="6" w:space="0" w:color="auto"/>
            </w:tcBorders>
            <w:shd w:val="clear" w:color="auto" w:fill="auto"/>
          </w:tcPr>
          <w:p w14:paraId="4C4AD994" w14:textId="77777777" w:rsidR="00A00970" w:rsidRPr="00005D2E" w:rsidRDefault="00A00970" w:rsidP="00C9444C">
            <w:pPr>
              <w:ind w:right="140"/>
              <w:jc w:val="both"/>
              <w:rPr>
                <w:rFonts w:cs="Arial"/>
                <w:b/>
                <w:sz w:val="12"/>
                <w:szCs w:val="12"/>
              </w:rPr>
            </w:pPr>
          </w:p>
          <w:p w14:paraId="6E89EFEF" w14:textId="77777777" w:rsidR="00A00970" w:rsidRPr="00005D2E" w:rsidRDefault="00A00970" w:rsidP="00C9444C">
            <w:pPr>
              <w:ind w:right="140"/>
              <w:jc w:val="both"/>
              <w:rPr>
                <w:rFonts w:cs="Arial"/>
                <w:sz w:val="20"/>
              </w:rPr>
            </w:pPr>
            <w:r w:rsidRPr="00005D2E">
              <w:rPr>
                <w:rFonts w:cs="Arial"/>
                <w:b/>
                <w:sz w:val="20"/>
              </w:rPr>
              <w:t>8</w:t>
            </w:r>
          </w:p>
        </w:tc>
        <w:tc>
          <w:tcPr>
            <w:tcW w:w="393" w:type="dxa"/>
            <w:tcBorders>
              <w:top w:val="single" w:sz="6" w:space="0" w:color="auto"/>
              <w:bottom w:val="single" w:sz="6" w:space="0" w:color="auto"/>
            </w:tcBorders>
            <w:shd w:val="clear" w:color="auto" w:fill="auto"/>
          </w:tcPr>
          <w:p w14:paraId="3CC6969D" w14:textId="77777777" w:rsidR="00A00970" w:rsidRPr="00005D2E" w:rsidRDefault="00A00970" w:rsidP="00C9444C">
            <w:pPr>
              <w:ind w:right="140"/>
              <w:jc w:val="both"/>
              <w:rPr>
                <w:rFonts w:cs="Arial"/>
                <w:sz w:val="20"/>
              </w:rPr>
            </w:pPr>
          </w:p>
        </w:tc>
        <w:tc>
          <w:tcPr>
            <w:tcW w:w="7367" w:type="dxa"/>
            <w:tcBorders>
              <w:top w:val="single" w:sz="6" w:space="0" w:color="auto"/>
              <w:bottom w:val="single" w:sz="6" w:space="0" w:color="auto"/>
            </w:tcBorders>
            <w:shd w:val="clear" w:color="auto" w:fill="auto"/>
          </w:tcPr>
          <w:p w14:paraId="298CE95E" w14:textId="77777777" w:rsidR="00A00970" w:rsidRPr="00005D2E" w:rsidRDefault="00A00970" w:rsidP="00C9444C">
            <w:pPr>
              <w:ind w:right="140"/>
              <w:jc w:val="both"/>
              <w:rPr>
                <w:rFonts w:cs="Arial"/>
                <w:b/>
                <w:sz w:val="12"/>
                <w:szCs w:val="12"/>
              </w:rPr>
            </w:pPr>
          </w:p>
          <w:p w14:paraId="1DE176F2" w14:textId="77777777" w:rsidR="00A00970" w:rsidRPr="00005D2E" w:rsidRDefault="00A00970" w:rsidP="00C9444C">
            <w:pPr>
              <w:ind w:right="140"/>
              <w:jc w:val="both"/>
              <w:rPr>
                <w:rFonts w:cs="Arial"/>
                <w:sz w:val="20"/>
              </w:rPr>
            </w:pPr>
            <w:r w:rsidRPr="00005D2E">
              <w:rPr>
                <w:rFonts w:cs="Arial"/>
                <w:b/>
                <w:sz w:val="20"/>
              </w:rPr>
              <w:t>Esclusione titolari della ditta offerente</w:t>
            </w:r>
          </w:p>
        </w:tc>
        <w:tc>
          <w:tcPr>
            <w:tcW w:w="236" w:type="dxa"/>
            <w:tcBorders>
              <w:top w:val="single" w:sz="6" w:space="0" w:color="auto"/>
              <w:bottom w:val="single" w:sz="6" w:space="0" w:color="auto"/>
              <w:right w:val="single" w:sz="4" w:space="0" w:color="auto"/>
            </w:tcBorders>
            <w:shd w:val="clear" w:color="auto" w:fill="auto"/>
          </w:tcPr>
          <w:p w14:paraId="6D9CD370" w14:textId="77777777" w:rsidR="00A00970" w:rsidRPr="00005D2E" w:rsidRDefault="00A00970" w:rsidP="00C9444C">
            <w:pPr>
              <w:ind w:right="140"/>
              <w:jc w:val="center"/>
              <w:rPr>
                <w:rFonts w:cs="Arial"/>
                <w:b/>
                <w:sz w:val="20"/>
              </w:rPr>
            </w:pPr>
          </w:p>
          <w:p w14:paraId="3468725D" w14:textId="77777777" w:rsidR="00A00970" w:rsidRPr="00005D2E" w:rsidRDefault="00A00970" w:rsidP="00C9444C">
            <w:pPr>
              <w:ind w:right="140"/>
              <w:jc w:val="center"/>
              <w:rPr>
                <w:rFonts w:cs="Arial"/>
                <w:sz w:val="20"/>
              </w:rPr>
            </w:pPr>
          </w:p>
        </w:tc>
        <w:tc>
          <w:tcPr>
            <w:tcW w:w="556" w:type="dxa"/>
            <w:tcBorders>
              <w:top w:val="single" w:sz="6" w:space="0" w:color="auto"/>
              <w:left w:val="single" w:sz="4" w:space="0" w:color="auto"/>
              <w:bottom w:val="single" w:sz="6" w:space="0" w:color="auto"/>
              <w:right w:val="single" w:sz="4" w:space="0" w:color="auto"/>
            </w:tcBorders>
            <w:shd w:val="clear" w:color="auto" w:fill="auto"/>
          </w:tcPr>
          <w:p w14:paraId="25F82B3C" w14:textId="77777777" w:rsidR="00A00970" w:rsidRPr="00005D2E" w:rsidRDefault="00A00970" w:rsidP="000857A8">
            <w:pPr>
              <w:ind w:left="-122" w:right="140"/>
              <w:jc w:val="center"/>
              <w:rPr>
                <w:rFonts w:cs="Arial"/>
                <w:b/>
                <w:sz w:val="20"/>
              </w:rPr>
            </w:pPr>
          </w:p>
          <w:p w14:paraId="3C9F6148" w14:textId="77777777" w:rsidR="00A00970" w:rsidRPr="00005D2E" w:rsidRDefault="00A00970" w:rsidP="000857A8">
            <w:pPr>
              <w:ind w:left="-122" w:right="140"/>
              <w:jc w:val="center"/>
              <w:rPr>
                <w:rFonts w:cs="Arial"/>
                <w:sz w:val="20"/>
              </w:rPr>
            </w:pPr>
            <w:r w:rsidRPr="00005D2E">
              <w:rPr>
                <w:rFonts w:cs="Arial"/>
                <w:b/>
                <w:sz w:val="20"/>
              </w:rPr>
              <w:t>SI</w:t>
            </w:r>
          </w:p>
        </w:tc>
        <w:tc>
          <w:tcPr>
            <w:tcW w:w="564" w:type="dxa"/>
            <w:tcBorders>
              <w:top w:val="single" w:sz="6" w:space="0" w:color="auto"/>
              <w:left w:val="single" w:sz="4" w:space="0" w:color="auto"/>
              <w:bottom w:val="single" w:sz="6" w:space="0" w:color="auto"/>
              <w:right w:val="single" w:sz="6" w:space="0" w:color="auto"/>
            </w:tcBorders>
            <w:shd w:val="clear" w:color="auto" w:fill="auto"/>
          </w:tcPr>
          <w:p w14:paraId="4963E1BF" w14:textId="77777777" w:rsidR="00A00970" w:rsidRPr="00005D2E" w:rsidRDefault="00A00970" w:rsidP="000857A8">
            <w:pPr>
              <w:ind w:left="-122" w:right="140"/>
              <w:jc w:val="center"/>
              <w:rPr>
                <w:rFonts w:cs="Arial"/>
                <w:b/>
                <w:sz w:val="20"/>
              </w:rPr>
            </w:pPr>
          </w:p>
          <w:p w14:paraId="17D82705" w14:textId="77777777" w:rsidR="00A00970" w:rsidRPr="00005D2E" w:rsidRDefault="00A00970" w:rsidP="000857A8">
            <w:pPr>
              <w:ind w:left="-122" w:right="140"/>
              <w:jc w:val="center"/>
              <w:rPr>
                <w:rFonts w:cs="Arial"/>
                <w:sz w:val="20"/>
              </w:rPr>
            </w:pPr>
            <w:r w:rsidRPr="00005D2E">
              <w:rPr>
                <w:rFonts w:cs="Arial"/>
                <w:b/>
                <w:sz w:val="20"/>
              </w:rPr>
              <w:t>NO</w:t>
            </w:r>
          </w:p>
        </w:tc>
      </w:tr>
      <w:tr w:rsidR="00A00970" w:rsidRPr="00005D2E" w14:paraId="60C96C45" w14:textId="77777777" w:rsidTr="00F87268">
        <w:trPr>
          <w:trHeight w:val="454"/>
        </w:trPr>
        <w:tc>
          <w:tcPr>
            <w:tcW w:w="240" w:type="dxa"/>
            <w:tcBorders>
              <w:top w:val="single" w:sz="6" w:space="0" w:color="auto"/>
              <w:left w:val="single" w:sz="6" w:space="0" w:color="auto"/>
              <w:bottom w:val="single" w:sz="6" w:space="0" w:color="auto"/>
            </w:tcBorders>
            <w:shd w:val="clear" w:color="auto" w:fill="auto"/>
          </w:tcPr>
          <w:p w14:paraId="540FFA9B" w14:textId="77777777" w:rsidR="00A00970" w:rsidRPr="00005D2E" w:rsidRDefault="00A00970" w:rsidP="00C9444C">
            <w:pPr>
              <w:ind w:right="140"/>
              <w:jc w:val="center"/>
              <w:rPr>
                <w:rFonts w:cs="Arial"/>
                <w:sz w:val="18"/>
                <w:szCs w:val="18"/>
              </w:rPr>
            </w:pPr>
          </w:p>
        </w:tc>
        <w:tc>
          <w:tcPr>
            <w:tcW w:w="393" w:type="dxa"/>
            <w:tcBorders>
              <w:top w:val="single" w:sz="6" w:space="0" w:color="auto"/>
              <w:bottom w:val="single" w:sz="6" w:space="0" w:color="auto"/>
            </w:tcBorders>
            <w:shd w:val="clear" w:color="auto" w:fill="auto"/>
          </w:tcPr>
          <w:p w14:paraId="040E0193" w14:textId="77777777" w:rsidR="00A00970" w:rsidRPr="00005D2E" w:rsidRDefault="00A00970" w:rsidP="00C9444C">
            <w:pPr>
              <w:ind w:left="-113" w:right="140"/>
              <w:jc w:val="center"/>
              <w:rPr>
                <w:rFonts w:cs="Arial"/>
                <w:sz w:val="18"/>
                <w:szCs w:val="18"/>
              </w:rPr>
            </w:pPr>
          </w:p>
        </w:tc>
        <w:tc>
          <w:tcPr>
            <w:tcW w:w="7367" w:type="dxa"/>
            <w:tcBorders>
              <w:top w:val="single" w:sz="6" w:space="0" w:color="auto"/>
              <w:bottom w:val="single" w:sz="6" w:space="0" w:color="auto"/>
            </w:tcBorders>
            <w:shd w:val="clear" w:color="auto" w:fill="auto"/>
          </w:tcPr>
          <w:p w14:paraId="285F2225" w14:textId="77777777" w:rsidR="00A00970" w:rsidRPr="00005D2E" w:rsidRDefault="00A00970" w:rsidP="00C9444C">
            <w:pPr>
              <w:ind w:right="140"/>
              <w:jc w:val="both"/>
              <w:rPr>
                <w:rFonts w:cs="Arial"/>
                <w:sz w:val="18"/>
                <w:szCs w:val="18"/>
              </w:rPr>
            </w:pPr>
          </w:p>
          <w:p w14:paraId="64ADB2B1" w14:textId="77777777" w:rsidR="00A00970" w:rsidRPr="00005D2E" w:rsidRDefault="00A00970" w:rsidP="00C9444C">
            <w:pPr>
              <w:ind w:right="140"/>
              <w:jc w:val="both"/>
              <w:rPr>
                <w:rFonts w:cs="Arial"/>
                <w:sz w:val="18"/>
                <w:szCs w:val="18"/>
              </w:rPr>
            </w:pPr>
            <w:r w:rsidRPr="00005D2E">
              <w:rPr>
                <w:rFonts w:cs="Arial"/>
                <w:sz w:val="18"/>
                <w:szCs w:val="18"/>
              </w:rPr>
              <w:t>L’offerente dichiara che i titolari iscritti a RC non sono attualmente sottoposti ad alcuna sanzione, come ai sensi dell’art. 25 lett. g) della LCPubb.</w:t>
            </w:r>
          </w:p>
          <w:p w14:paraId="76AD148D" w14:textId="77777777" w:rsidR="00A00970" w:rsidRPr="00005D2E" w:rsidRDefault="00A00970" w:rsidP="00C9444C">
            <w:pPr>
              <w:ind w:right="140"/>
              <w:jc w:val="both"/>
              <w:rPr>
                <w:rFonts w:cs="Arial"/>
                <w:sz w:val="6"/>
                <w:szCs w:val="6"/>
              </w:rPr>
            </w:pPr>
          </w:p>
        </w:tc>
        <w:tc>
          <w:tcPr>
            <w:tcW w:w="236" w:type="dxa"/>
            <w:tcBorders>
              <w:top w:val="single" w:sz="6" w:space="0" w:color="auto"/>
              <w:bottom w:val="single" w:sz="6" w:space="0" w:color="auto"/>
              <w:right w:val="single" w:sz="4" w:space="0" w:color="auto"/>
            </w:tcBorders>
            <w:shd w:val="clear" w:color="auto" w:fill="auto"/>
          </w:tcPr>
          <w:p w14:paraId="68FA66C6" w14:textId="77777777" w:rsidR="00A00970" w:rsidRPr="00005D2E" w:rsidRDefault="00A00970" w:rsidP="00C9444C">
            <w:pPr>
              <w:ind w:right="140"/>
              <w:jc w:val="center"/>
              <w:rPr>
                <w:rFonts w:cs="Arial"/>
                <w:sz w:val="18"/>
                <w:szCs w:val="18"/>
              </w:rPr>
            </w:pPr>
          </w:p>
        </w:tc>
        <w:tc>
          <w:tcPr>
            <w:tcW w:w="556" w:type="dxa"/>
            <w:tcBorders>
              <w:top w:val="single" w:sz="6" w:space="0" w:color="auto"/>
              <w:left w:val="single" w:sz="4" w:space="0" w:color="auto"/>
              <w:bottom w:val="single" w:sz="6" w:space="0" w:color="auto"/>
              <w:right w:val="single" w:sz="4" w:space="0" w:color="auto"/>
            </w:tcBorders>
            <w:shd w:val="clear" w:color="auto" w:fill="auto"/>
          </w:tcPr>
          <w:p w14:paraId="69459604" w14:textId="76F2494F" w:rsidR="00A00970" w:rsidRPr="00F46E76" w:rsidRDefault="00651829" w:rsidP="000857A8">
            <w:pPr>
              <w:spacing w:before="340"/>
              <w:ind w:left="-122" w:right="140"/>
              <w:jc w:val="center"/>
              <w:rPr>
                <w:rFonts w:cs="Arial"/>
              </w:rPr>
            </w:pPr>
            <w:r>
              <w:rPr>
                <w:rFonts w:cs="Arial"/>
              </w:rPr>
              <w:fldChar w:fldCharType="begin">
                <w:ffData>
                  <w:name w:val="Controllo64"/>
                  <w:enabled/>
                  <w:calcOnExit w:val="0"/>
                  <w:checkBox>
                    <w:sizeAuto/>
                    <w:default w:val="0"/>
                  </w:checkBox>
                </w:ffData>
              </w:fldChar>
            </w:r>
            <w:bookmarkStart w:id="365" w:name="Controllo64"/>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65"/>
          </w:p>
        </w:tc>
        <w:tc>
          <w:tcPr>
            <w:tcW w:w="564" w:type="dxa"/>
            <w:tcBorders>
              <w:top w:val="single" w:sz="6" w:space="0" w:color="auto"/>
              <w:left w:val="single" w:sz="4" w:space="0" w:color="auto"/>
              <w:bottom w:val="single" w:sz="6" w:space="0" w:color="auto"/>
              <w:right w:val="single" w:sz="6" w:space="0" w:color="auto"/>
            </w:tcBorders>
            <w:shd w:val="clear" w:color="auto" w:fill="auto"/>
          </w:tcPr>
          <w:p w14:paraId="2D98FA5C" w14:textId="486C324F" w:rsidR="00A00970" w:rsidRPr="00F46E76" w:rsidRDefault="00651829" w:rsidP="000857A8">
            <w:pPr>
              <w:spacing w:before="340"/>
              <w:ind w:left="-122" w:right="140"/>
              <w:jc w:val="center"/>
              <w:rPr>
                <w:rFonts w:cs="Arial"/>
              </w:rPr>
            </w:pPr>
            <w:r>
              <w:rPr>
                <w:rFonts w:cs="Arial"/>
              </w:rPr>
              <w:fldChar w:fldCharType="begin">
                <w:ffData>
                  <w:name w:val="Controllo65"/>
                  <w:enabled/>
                  <w:calcOnExit w:val="0"/>
                  <w:checkBox>
                    <w:sizeAuto/>
                    <w:default w:val="0"/>
                  </w:checkBox>
                </w:ffData>
              </w:fldChar>
            </w:r>
            <w:bookmarkStart w:id="366" w:name="Controllo65"/>
            <w:r>
              <w:rPr>
                <w:rFonts w:cs="Arial"/>
              </w:rPr>
              <w:instrText xml:space="preserve"> FORMCHECKBOX </w:instrText>
            </w:r>
            <w:r w:rsidR="00991EBC">
              <w:rPr>
                <w:rFonts w:cs="Arial"/>
              </w:rPr>
            </w:r>
            <w:r w:rsidR="00991EBC">
              <w:rPr>
                <w:rFonts w:cs="Arial"/>
              </w:rPr>
              <w:fldChar w:fldCharType="separate"/>
            </w:r>
            <w:r>
              <w:rPr>
                <w:rFonts w:cs="Arial"/>
              </w:rPr>
              <w:fldChar w:fldCharType="end"/>
            </w:r>
            <w:bookmarkEnd w:id="366"/>
          </w:p>
        </w:tc>
      </w:tr>
    </w:tbl>
    <w:p w14:paraId="2A4B6C88" w14:textId="77777777" w:rsidR="00A00970" w:rsidRPr="00005D2E" w:rsidRDefault="00A00970" w:rsidP="00C9444C">
      <w:pPr>
        <w:ind w:right="140"/>
        <w:rPr>
          <w:rFonts w:cs="Arial"/>
          <w:sz w:val="18"/>
          <w:szCs w:val="18"/>
        </w:rPr>
      </w:pPr>
    </w:p>
    <w:tbl>
      <w:tblPr>
        <w:tblW w:w="9356" w:type="dxa"/>
        <w:tblInd w:w="108" w:type="dxa"/>
        <w:tblLayout w:type="fixed"/>
        <w:tblLook w:val="01E0" w:firstRow="1" w:lastRow="1" w:firstColumn="1" w:lastColumn="1" w:noHBand="0" w:noVBand="0"/>
      </w:tblPr>
      <w:tblGrid>
        <w:gridCol w:w="240"/>
        <w:gridCol w:w="393"/>
        <w:gridCol w:w="7367"/>
        <w:gridCol w:w="236"/>
        <w:gridCol w:w="556"/>
        <w:gridCol w:w="564"/>
      </w:tblGrid>
      <w:tr w:rsidR="00A00970" w:rsidRPr="00005D2E" w14:paraId="5AC19AC9" w14:textId="77777777" w:rsidTr="00F87268">
        <w:trPr>
          <w:trHeight w:val="256"/>
        </w:trPr>
        <w:tc>
          <w:tcPr>
            <w:tcW w:w="240" w:type="dxa"/>
            <w:tcBorders>
              <w:top w:val="single" w:sz="6" w:space="0" w:color="auto"/>
              <w:left w:val="single" w:sz="6" w:space="0" w:color="auto"/>
              <w:bottom w:val="single" w:sz="6" w:space="0" w:color="auto"/>
            </w:tcBorders>
            <w:shd w:val="clear" w:color="auto" w:fill="auto"/>
          </w:tcPr>
          <w:p w14:paraId="2A8F729A" w14:textId="77777777" w:rsidR="00A00970" w:rsidRPr="00005D2E" w:rsidRDefault="00A00970" w:rsidP="00C9444C">
            <w:pPr>
              <w:ind w:right="140"/>
              <w:jc w:val="both"/>
              <w:rPr>
                <w:rFonts w:cs="Arial"/>
                <w:b/>
                <w:sz w:val="12"/>
                <w:szCs w:val="12"/>
              </w:rPr>
            </w:pPr>
          </w:p>
          <w:p w14:paraId="5C2C4593" w14:textId="77777777" w:rsidR="00A00970" w:rsidRPr="00005D2E" w:rsidRDefault="00A00970" w:rsidP="00C9444C">
            <w:pPr>
              <w:ind w:right="140"/>
              <w:jc w:val="both"/>
              <w:rPr>
                <w:rFonts w:cs="Arial"/>
                <w:b/>
                <w:sz w:val="20"/>
              </w:rPr>
            </w:pPr>
            <w:r w:rsidRPr="00005D2E">
              <w:rPr>
                <w:rFonts w:cs="Arial"/>
                <w:b/>
                <w:sz w:val="20"/>
              </w:rPr>
              <w:t>9</w:t>
            </w:r>
          </w:p>
        </w:tc>
        <w:tc>
          <w:tcPr>
            <w:tcW w:w="393" w:type="dxa"/>
            <w:tcBorders>
              <w:top w:val="single" w:sz="6" w:space="0" w:color="auto"/>
              <w:bottom w:val="single" w:sz="6" w:space="0" w:color="auto"/>
            </w:tcBorders>
            <w:shd w:val="clear" w:color="auto" w:fill="auto"/>
          </w:tcPr>
          <w:p w14:paraId="29760B1F" w14:textId="77777777" w:rsidR="00A00970" w:rsidRPr="00005D2E" w:rsidRDefault="00A00970" w:rsidP="00C9444C">
            <w:pPr>
              <w:ind w:right="140"/>
              <w:jc w:val="both"/>
              <w:rPr>
                <w:rFonts w:cs="Arial"/>
                <w:sz w:val="20"/>
              </w:rPr>
            </w:pPr>
          </w:p>
        </w:tc>
        <w:tc>
          <w:tcPr>
            <w:tcW w:w="7367" w:type="dxa"/>
            <w:tcBorders>
              <w:top w:val="single" w:sz="6" w:space="0" w:color="auto"/>
              <w:bottom w:val="single" w:sz="6" w:space="0" w:color="auto"/>
            </w:tcBorders>
            <w:shd w:val="clear" w:color="auto" w:fill="auto"/>
          </w:tcPr>
          <w:p w14:paraId="30955B43" w14:textId="77777777" w:rsidR="00A00970" w:rsidRPr="00005D2E" w:rsidRDefault="00A00970" w:rsidP="00C9444C">
            <w:pPr>
              <w:ind w:right="140"/>
              <w:jc w:val="both"/>
              <w:rPr>
                <w:rFonts w:cs="Arial"/>
                <w:b/>
                <w:sz w:val="12"/>
                <w:szCs w:val="12"/>
              </w:rPr>
            </w:pPr>
          </w:p>
          <w:p w14:paraId="6CDAD940" w14:textId="77777777" w:rsidR="00A00970" w:rsidRPr="00005D2E" w:rsidRDefault="00A00970" w:rsidP="00C9444C">
            <w:pPr>
              <w:ind w:right="140"/>
              <w:jc w:val="both"/>
              <w:rPr>
                <w:rFonts w:cs="Arial"/>
                <w:sz w:val="20"/>
              </w:rPr>
            </w:pPr>
            <w:r w:rsidRPr="00005D2E">
              <w:rPr>
                <w:rFonts w:cs="Arial"/>
                <w:b/>
                <w:sz w:val="20"/>
              </w:rPr>
              <w:t>Osservazioni / chiarimenti dell’offerente</w:t>
            </w:r>
          </w:p>
        </w:tc>
        <w:tc>
          <w:tcPr>
            <w:tcW w:w="236" w:type="dxa"/>
            <w:tcBorders>
              <w:top w:val="single" w:sz="6" w:space="0" w:color="auto"/>
              <w:left w:val="nil"/>
              <w:bottom w:val="single" w:sz="6" w:space="0" w:color="auto"/>
            </w:tcBorders>
            <w:shd w:val="clear" w:color="auto" w:fill="auto"/>
          </w:tcPr>
          <w:p w14:paraId="22CD6A22" w14:textId="77777777" w:rsidR="00A00970" w:rsidRPr="00005D2E" w:rsidRDefault="00A00970" w:rsidP="00C9444C">
            <w:pPr>
              <w:ind w:right="140"/>
              <w:jc w:val="center"/>
              <w:rPr>
                <w:rFonts w:cs="Arial"/>
                <w:b/>
                <w:sz w:val="18"/>
                <w:szCs w:val="18"/>
              </w:rPr>
            </w:pPr>
          </w:p>
          <w:p w14:paraId="3D6D53D2" w14:textId="77777777" w:rsidR="00A00970" w:rsidRPr="00005D2E" w:rsidRDefault="00A00970" w:rsidP="00C9444C">
            <w:pPr>
              <w:ind w:right="140"/>
              <w:jc w:val="center"/>
              <w:rPr>
                <w:rFonts w:cs="Arial"/>
                <w:sz w:val="18"/>
                <w:szCs w:val="18"/>
              </w:rPr>
            </w:pPr>
          </w:p>
        </w:tc>
        <w:tc>
          <w:tcPr>
            <w:tcW w:w="556" w:type="dxa"/>
            <w:tcBorders>
              <w:top w:val="single" w:sz="6" w:space="0" w:color="auto"/>
              <w:left w:val="nil"/>
              <w:bottom w:val="single" w:sz="6" w:space="0" w:color="auto"/>
            </w:tcBorders>
            <w:shd w:val="clear" w:color="auto" w:fill="auto"/>
          </w:tcPr>
          <w:p w14:paraId="26358558" w14:textId="77777777" w:rsidR="00A00970" w:rsidRPr="00005D2E" w:rsidRDefault="00A00970" w:rsidP="000857A8">
            <w:pPr>
              <w:ind w:left="-122" w:right="140" w:firstLine="122"/>
              <w:jc w:val="center"/>
              <w:rPr>
                <w:rFonts w:cs="Arial"/>
                <w:b/>
                <w:sz w:val="18"/>
                <w:szCs w:val="18"/>
              </w:rPr>
            </w:pPr>
          </w:p>
          <w:p w14:paraId="6E494394" w14:textId="77777777" w:rsidR="00A00970" w:rsidRPr="00005D2E" w:rsidRDefault="00A00970" w:rsidP="000857A8">
            <w:pPr>
              <w:ind w:left="-122" w:right="140" w:firstLine="122"/>
              <w:jc w:val="center"/>
              <w:rPr>
                <w:rFonts w:cs="Arial"/>
                <w:sz w:val="18"/>
                <w:szCs w:val="18"/>
              </w:rPr>
            </w:pPr>
          </w:p>
        </w:tc>
        <w:tc>
          <w:tcPr>
            <w:tcW w:w="564" w:type="dxa"/>
            <w:tcBorders>
              <w:top w:val="single" w:sz="6" w:space="0" w:color="auto"/>
              <w:left w:val="nil"/>
              <w:bottom w:val="single" w:sz="6" w:space="0" w:color="auto"/>
              <w:right w:val="single" w:sz="6" w:space="0" w:color="auto"/>
            </w:tcBorders>
            <w:shd w:val="clear" w:color="auto" w:fill="auto"/>
          </w:tcPr>
          <w:p w14:paraId="0BB270F7" w14:textId="77777777" w:rsidR="00A00970" w:rsidRPr="00005D2E" w:rsidRDefault="00A00970" w:rsidP="000857A8">
            <w:pPr>
              <w:ind w:left="-122" w:right="140" w:firstLine="122"/>
              <w:jc w:val="center"/>
              <w:rPr>
                <w:rFonts w:cs="Arial"/>
                <w:b/>
                <w:sz w:val="18"/>
                <w:szCs w:val="18"/>
              </w:rPr>
            </w:pPr>
          </w:p>
          <w:p w14:paraId="57A4724B" w14:textId="77777777" w:rsidR="00A00970" w:rsidRPr="00005D2E" w:rsidRDefault="00A00970" w:rsidP="000857A8">
            <w:pPr>
              <w:ind w:left="-122" w:right="140" w:firstLine="122"/>
              <w:jc w:val="center"/>
              <w:rPr>
                <w:rFonts w:cs="Arial"/>
                <w:sz w:val="18"/>
                <w:szCs w:val="18"/>
              </w:rPr>
            </w:pPr>
          </w:p>
        </w:tc>
      </w:tr>
      <w:tr w:rsidR="00A00970" w:rsidRPr="00005D2E" w14:paraId="3A14450C" w14:textId="77777777" w:rsidTr="00F87268">
        <w:trPr>
          <w:trHeight w:val="1262"/>
        </w:trPr>
        <w:tc>
          <w:tcPr>
            <w:tcW w:w="240" w:type="dxa"/>
            <w:tcBorders>
              <w:top w:val="single" w:sz="6" w:space="0" w:color="auto"/>
              <w:left w:val="single" w:sz="6" w:space="0" w:color="auto"/>
              <w:bottom w:val="single" w:sz="6" w:space="0" w:color="auto"/>
            </w:tcBorders>
            <w:shd w:val="clear" w:color="auto" w:fill="auto"/>
          </w:tcPr>
          <w:p w14:paraId="505BEE4E" w14:textId="77777777" w:rsidR="00A00970" w:rsidRPr="00005D2E" w:rsidRDefault="00A00970" w:rsidP="00C9444C">
            <w:pPr>
              <w:ind w:right="140"/>
              <w:jc w:val="center"/>
              <w:rPr>
                <w:rFonts w:cs="Arial"/>
                <w:sz w:val="18"/>
                <w:szCs w:val="18"/>
              </w:rPr>
            </w:pPr>
          </w:p>
        </w:tc>
        <w:tc>
          <w:tcPr>
            <w:tcW w:w="393" w:type="dxa"/>
            <w:tcBorders>
              <w:top w:val="single" w:sz="6" w:space="0" w:color="auto"/>
              <w:bottom w:val="single" w:sz="6" w:space="0" w:color="auto"/>
            </w:tcBorders>
            <w:shd w:val="clear" w:color="auto" w:fill="auto"/>
          </w:tcPr>
          <w:p w14:paraId="71D205A4" w14:textId="77777777" w:rsidR="00A00970" w:rsidRPr="00005D2E" w:rsidRDefault="00A00970" w:rsidP="00C9444C">
            <w:pPr>
              <w:ind w:left="-113" w:right="140"/>
              <w:jc w:val="center"/>
              <w:rPr>
                <w:rFonts w:cs="Arial"/>
                <w:sz w:val="20"/>
              </w:rPr>
            </w:pPr>
          </w:p>
        </w:tc>
        <w:tc>
          <w:tcPr>
            <w:tcW w:w="7367" w:type="dxa"/>
            <w:tcBorders>
              <w:top w:val="single" w:sz="6" w:space="0" w:color="auto"/>
              <w:bottom w:val="single" w:sz="6" w:space="0" w:color="auto"/>
            </w:tcBorders>
            <w:shd w:val="clear" w:color="auto" w:fill="auto"/>
          </w:tcPr>
          <w:p w14:paraId="212F6695" w14:textId="38B402D4" w:rsidR="00A00970" w:rsidRPr="00005D2E" w:rsidRDefault="00651829" w:rsidP="00C9444C">
            <w:pPr>
              <w:ind w:right="140"/>
              <w:jc w:val="both"/>
              <w:rPr>
                <w:rFonts w:cs="Arial"/>
                <w:sz w:val="18"/>
                <w:szCs w:val="18"/>
              </w:rPr>
            </w:pPr>
            <w:r>
              <w:rPr>
                <w:rFonts w:cs="Arial"/>
                <w:sz w:val="18"/>
                <w:szCs w:val="18"/>
              </w:rPr>
              <w:fldChar w:fldCharType="begin">
                <w:ffData>
                  <w:name w:val="Testo291"/>
                  <w:enabled/>
                  <w:calcOnExit w:val="0"/>
                  <w:textInput/>
                </w:ffData>
              </w:fldChar>
            </w:r>
            <w:bookmarkStart w:id="367" w:name="Testo29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67"/>
          </w:p>
          <w:p w14:paraId="327F1B4D" w14:textId="77777777" w:rsidR="00A00970" w:rsidRPr="00005D2E" w:rsidRDefault="00A00970" w:rsidP="00C9444C">
            <w:pPr>
              <w:ind w:right="140"/>
              <w:jc w:val="both"/>
              <w:rPr>
                <w:rFonts w:cs="Arial"/>
                <w:sz w:val="18"/>
                <w:szCs w:val="18"/>
              </w:rPr>
            </w:pPr>
          </w:p>
          <w:p w14:paraId="51472327" w14:textId="77777777" w:rsidR="00A00970" w:rsidRPr="00005D2E" w:rsidRDefault="00A00970" w:rsidP="00C9444C">
            <w:pPr>
              <w:ind w:right="140"/>
              <w:jc w:val="both"/>
              <w:rPr>
                <w:rFonts w:cs="Arial"/>
                <w:sz w:val="18"/>
                <w:szCs w:val="18"/>
              </w:rPr>
            </w:pPr>
          </w:p>
          <w:p w14:paraId="311C6244" w14:textId="77777777" w:rsidR="00A00970" w:rsidRPr="00005D2E" w:rsidRDefault="00A00970" w:rsidP="00C9444C">
            <w:pPr>
              <w:ind w:right="140"/>
              <w:jc w:val="both"/>
              <w:rPr>
                <w:rFonts w:cs="Arial"/>
                <w:sz w:val="18"/>
                <w:szCs w:val="18"/>
              </w:rPr>
            </w:pPr>
          </w:p>
          <w:p w14:paraId="28F28F0A" w14:textId="77777777" w:rsidR="00A00970" w:rsidRPr="00005D2E" w:rsidRDefault="00A00970" w:rsidP="00C9444C">
            <w:pPr>
              <w:ind w:right="140"/>
              <w:jc w:val="both"/>
              <w:rPr>
                <w:rFonts w:cs="Arial"/>
                <w:sz w:val="18"/>
                <w:szCs w:val="18"/>
              </w:rPr>
            </w:pPr>
          </w:p>
          <w:p w14:paraId="7C663F48" w14:textId="77777777" w:rsidR="00A00970" w:rsidRPr="00005D2E" w:rsidRDefault="00A00970" w:rsidP="00C9444C">
            <w:pPr>
              <w:ind w:right="140"/>
              <w:jc w:val="both"/>
              <w:rPr>
                <w:rFonts w:cs="Arial"/>
                <w:sz w:val="18"/>
                <w:szCs w:val="18"/>
              </w:rPr>
            </w:pPr>
          </w:p>
          <w:p w14:paraId="7996A663" w14:textId="77777777" w:rsidR="00A00970" w:rsidRPr="00005D2E" w:rsidRDefault="00A00970" w:rsidP="00C9444C">
            <w:pPr>
              <w:ind w:right="140"/>
              <w:jc w:val="both"/>
              <w:rPr>
                <w:rFonts w:cs="Arial"/>
                <w:sz w:val="18"/>
                <w:szCs w:val="18"/>
              </w:rPr>
            </w:pPr>
          </w:p>
          <w:p w14:paraId="237A2046" w14:textId="77777777" w:rsidR="00A00970" w:rsidRPr="00005D2E" w:rsidRDefault="00A00970" w:rsidP="00C9444C">
            <w:pPr>
              <w:ind w:right="140"/>
              <w:jc w:val="both"/>
              <w:rPr>
                <w:rFonts w:cs="Arial"/>
                <w:sz w:val="18"/>
                <w:szCs w:val="18"/>
              </w:rPr>
            </w:pPr>
          </w:p>
          <w:p w14:paraId="1F34DE18" w14:textId="77777777" w:rsidR="00A00970" w:rsidRPr="00F642BA" w:rsidRDefault="00A00970" w:rsidP="00C9444C">
            <w:pPr>
              <w:ind w:right="140"/>
              <w:jc w:val="both"/>
              <w:rPr>
                <w:rFonts w:cs="Arial"/>
                <w:sz w:val="6"/>
                <w:szCs w:val="6"/>
              </w:rPr>
            </w:pPr>
          </w:p>
        </w:tc>
        <w:tc>
          <w:tcPr>
            <w:tcW w:w="236" w:type="dxa"/>
            <w:tcBorders>
              <w:top w:val="single" w:sz="6" w:space="0" w:color="auto"/>
              <w:bottom w:val="single" w:sz="6" w:space="0" w:color="auto"/>
              <w:right w:val="single" w:sz="4" w:space="0" w:color="auto"/>
            </w:tcBorders>
            <w:shd w:val="clear" w:color="auto" w:fill="auto"/>
          </w:tcPr>
          <w:p w14:paraId="4A390F31" w14:textId="77777777" w:rsidR="00A00970" w:rsidRPr="00005D2E" w:rsidRDefault="00A00970" w:rsidP="00C9444C">
            <w:pPr>
              <w:ind w:right="140"/>
              <w:jc w:val="center"/>
              <w:rPr>
                <w:rFonts w:cs="Arial"/>
                <w:sz w:val="18"/>
                <w:szCs w:val="18"/>
              </w:rPr>
            </w:pPr>
          </w:p>
        </w:tc>
        <w:tc>
          <w:tcPr>
            <w:tcW w:w="556" w:type="dxa"/>
            <w:tcBorders>
              <w:top w:val="single" w:sz="6" w:space="0" w:color="auto"/>
              <w:left w:val="single" w:sz="4" w:space="0" w:color="auto"/>
              <w:bottom w:val="single" w:sz="6" w:space="0" w:color="auto"/>
              <w:right w:val="single" w:sz="4" w:space="0" w:color="auto"/>
            </w:tcBorders>
            <w:shd w:val="clear" w:color="auto" w:fill="auto"/>
          </w:tcPr>
          <w:p w14:paraId="0A08A7CA" w14:textId="77777777" w:rsidR="00A00970" w:rsidRPr="00005D2E" w:rsidRDefault="00A00970" w:rsidP="000857A8">
            <w:pPr>
              <w:ind w:left="-122" w:right="140" w:firstLine="122"/>
              <w:jc w:val="center"/>
              <w:rPr>
                <w:rFonts w:cs="Arial"/>
                <w:sz w:val="18"/>
                <w:szCs w:val="18"/>
              </w:rPr>
            </w:pPr>
          </w:p>
        </w:tc>
        <w:tc>
          <w:tcPr>
            <w:tcW w:w="564" w:type="dxa"/>
            <w:tcBorders>
              <w:top w:val="single" w:sz="6" w:space="0" w:color="auto"/>
              <w:left w:val="single" w:sz="4" w:space="0" w:color="auto"/>
              <w:bottom w:val="single" w:sz="6" w:space="0" w:color="auto"/>
              <w:right w:val="single" w:sz="6" w:space="0" w:color="auto"/>
            </w:tcBorders>
            <w:shd w:val="clear" w:color="auto" w:fill="auto"/>
          </w:tcPr>
          <w:p w14:paraId="0919B3D2" w14:textId="77777777" w:rsidR="00A00970" w:rsidRPr="00005D2E" w:rsidRDefault="00A00970" w:rsidP="000857A8">
            <w:pPr>
              <w:ind w:left="-122" w:right="140" w:firstLine="122"/>
              <w:jc w:val="center"/>
              <w:rPr>
                <w:rFonts w:cs="Arial"/>
                <w:sz w:val="18"/>
                <w:szCs w:val="18"/>
              </w:rPr>
            </w:pPr>
          </w:p>
        </w:tc>
      </w:tr>
    </w:tbl>
    <w:p w14:paraId="36A9BB52" w14:textId="77777777" w:rsidR="00A00970" w:rsidRPr="00483202" w:rsidRDefault="00A00970" w:rsidP="00C9444C">
      <w:pPr>
        <w:ind w:right="140"/>
        <w:rPr>
          <w:rFonts w:cs="Arial"/>
          <w:sz w:val="16"/>
          <w:szCs w:val="16"/>
          <w:u w:val="single"/>
        </w:rPr>
      </w:pPr>
    </w:p>
    <w:p w14:paraId="28840A17" w14:textId="77777777" w:rsidR="00A00970" w:rsidRPr="00483202" w:rsidRDefault="00A00970" w:rsidP="00C9444C">
      <w:pPr>
        <w:ind w:right="140"/>
        <w:jc w:val="both"/>
        <w:rPr>
          <w:rFonts w:cs="Arial"/>
          <w:b/>
          <w:u w:val="single"/>
        </w:rPr>
      </w:pPr>
      <w:r w:rsidRPr="00483202">
        <w:rPr>
          <w:rFonts w:cs="Arial"/>
          <w:b/>
          <w:u w:val="single"/>
        </w:rPr>
        <w:t>AVVISO</w:t>
      </w:r>
    </w:p>
    <w:p w14:paraId="6C83CAE7" w14:textId="77777777" w:rsidR="00A00970" w:rsidRPr="00483202" w:rsidRDefault="00A00970" w:rsidP="00C9444C">
      <w:pPr>
        <w:ind w:right="140"/>
        <w:jc w:val="both"/>
        <w:rPr>
          <w:rFonts w:cs="Arial"/>
          <w:sz w:val="16"/>
          <w:szCs w:val="16"/>
          <w:u w:val="single"/>
        </w:rPr>
      </w:pPr>
    </w:p>
    <w:p w14:paraId="170BE2C0" w14:textId="2863C4D2" w:rsidR="00A00970" w:rsidRPr="00C5447D" w:rsidRDefault="00A00970" w:rsidP="00C9444C">
      <w:pPr>
        <w:ind w:right="140"/>
        <w:jc w:val="both"/>
        <w:rPr>
          <w:rFonts w:cs="Arial"/>
          <w:b/>
          <w:sz w:val="20"/>
        </w:rPr>
      </w:pPr>
      <w:r w:rsidRPr="00C5447D">
        <w:rPr>
          <w:rFonts w:cs="Arial"/>
          <w:b/>
          <w:sz w:val="20"/>
        </w:rPr>
        <w:t>Questo documento dev’essere compilato in modo completo, con tutti i dati richiesti. In caso di mancato rispetto delle condizioni obblig</w:t>
      </w:r>
      <w:r w:rsidR="006B2715">
        <w:rPr>
          <w:rFonts w:cs="Arial"/>
          <w:b/>
          <w:sz w:val="20"/>
        </w:rPr>
        <w:t>atorie (crocetta sulla casella "no" rispettivamente "sì"</w:t>
      </w:r>
      <w:r w:rsidRPr="00C5447D">
        <w:rPr>
          <w:rFonts w:cs="Arial"/>
          <w:b/>
          <w:sz w:val="20"/>
        </w:rPr>
        <w:t xml:space="preserve"> per il punto 5), mancata compilazione, o compilazione incompleta, l’offerta verrà di regola esclusa dalla procedura d’aggiudicazione.</w:t>
      </w:r>
    </w:p>
    <w:p w14:paraId="3E06A9B4" w14:textId="77777777" w:rsidR="005F288C" w:rsidRDefault="00A00970" w:rsidP="00C9444C">
      <w:pPr>
        <w:ind w:right="140"/>
        <w:jc w:val="both"/>
        <w:rPr>
          <w:rFonts w:cs="Arial"/>
          <w:b/>
          <w:sz w:val="20"/>
        </w:rPr>
      </w:pPr>
      <w:r w:rsidRPr="00C5447D">
        <w:rPr>
          <w:rFonts w:cs="Arial"/>
          <w:b/>
          <w:sz w:val="20"/>
        </w:rPr>
        <w:t>Il committente può utilizzare la facoltà di richiedere completamenti successivi alla scadenza unicamente per elementi non determinanti ai fini della classifica.</w:t>
      </w:r>
    </w:p>
    <w:p w14:paraId="20A942F2" w14:textId="77777777" w:rsidR="00894606" w:rsidRDefault="00894606">
      <w:pPr>
        <w:spacing w:after="160" w:line="259" w:lineRule="auto"/>
        <w:rPr>
          <w:rFonts w:cs="Arial"/>
          <w:b/>
          <w:sz w:val="20"/>
        </w:rPr>
      </w:pPr>
      <w:r>
        <w:rPr>
          <w:rFonts w:cs="Arial"/>
          <w:b/>
          <w:sz w:val="20"/>
        </w:rPr>
        <w:br w:type="page"/>
      </w:r>
    </w:p>
    <w:tbl>
      <w:tblPr>
        <w:tblStyle w:val="Grigliatabella"/>
        <w:tblW w:w="9606"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194"/>
        <w:gridCol w:w="3412"/>
      </w:tblGrid>
      <w:tr w:rsidR="00894606" w:rsidRPr="00783B21" w14:paraId="40D341A2" w14:textId="77777777" w:rsidTr="00894606">
        <w:trPr>
          <w:trHeight w:val="542"/>
        </w:trPr>
        <w:tc>
          <w:tcPr>
            <w:tcW w:w="6194" w:type="dxa"/>
            <w:shd w:val="clear" w:color="auto" w:fill="DEEAF6" w:themeFill="accent1" w:themeFillTint="33"/>
          </w:tcPr>
          <w:p w14:paraId="187A0E9D" w14:textId="77777777" w:rsidR="00894606" w:rsidRPr="00783B21" w:rsidRDefault="00894606" w:rsidP="001F4618">
            <w:pPr>
              <w:tabs>
                <w:tab w:val="left" w:pos="5245"/>
              </w:tabs>
              <w:ind w:right="140"/>
              <w:rPr>
                <w:rFonts w:cs="Arial"/>
                <w:b/>
                <w:color w:val="000000" w:themeColor="text1"/>
              </w:rPr>
            </w:pPr>
            <w:r w:rsidRPr="00783B21">
              <w:rPr>
                <w:rFonts w:cs="Arial"/>
                <w:b/>
                <w:color w:val="000000" w:themeColor="text1"/>
                <w:sz w:val="22"/>
              </w:rPr>
              <w:lastRenderedPageBreak/>
              <w:t>Documenti secondo art. 39 RLCPubb/CIAP</w:t>
            </w:r>
          </w:p>
          <w:p w14:paraId="1D8F6891" w14:textId="3399F193" w:rsidR="00894606" w:rsidRPr="00783B21" w:rsidRDefault="00894606" w:rsidP="001F4618">
            <w:pPr>
              <w:tabs>
                <w:tab w:val="left" w:pos="5245"/>
              </w:tabs>
              <w:ind w:right="140"/>
              <w:rPr>
                <w:rFonts w:cs="Arial"/>
                <w:color w:val="000000" w:themeColor="text1"/>
              </w:rPr>
            </w:pPr>
            <w:r w:rsidRPr="00783B21">
              <w:rPr>
                <w:rFonts w:eastAsia="Arial" w:cs="Arial"/>
                <w:bCs/>
                <w:color w:val="000000" w:themeColor="text1"/>
                <w:szCs w:val="22"/>
              </w:rPr>
              <w:t>Scheda informativa</w:t>
            </w:r>
          </w:p>
        </w:tc>
        <w:tc>
          <w:tcPr>
            <w:tcW w:w="3412" w:type="dxa"/>
            <w:shd w:val="clear" w:color="auto" w:fill="DEEAF6" w:themeFill="accent1" w:themeFillTint="33"/>
          </w:tcPr>
          <w:p w14:paraId="21AB39C0" w14:textId="77777777" w:rsidR="00894606" w:rsidRPr="00783B21" w:rsidRDefault="00894606" w:rsidP="001F4618">
            <w:pPr>
              <w:ind w:left="1735" w:right="140"/>
              <w:jc w:val="both"/>
              <w:rPr>
                <w:b/>
                <w:color w:val="000000" w:themeColor="text1"/>
                <w:szCs w:val="22"/>
              </w:rPr>
            </w:pPr>
            <w:r w:rsidRPr="00783B21">
              <w:rPr>
                <w:b/>
                <w:color w:val="000000" w:themeColor="text1"/>
                <w:szCs w:val="22"/>
              </w:rPr>
              <w:t>Allegato n. 7</w:t>
            </w:r>
          </w:p>
        </w:tc>
      </w:tr>
    </w:tbl>
    <w:p w14:paraId="0389B740" w14:textId="77777777" w:rsidR="00894606" w:rsidRPr="003178CB" w:rsidRDefault="00894606" w:rsidP="00894606">
      <w:pPr>
        <w:rPr>
          <w:rFonts w:cs="Arial"/>
          <w:sz w:val="20"/>
        </w:rPr>
      </w:pPr>
    </w:p>
    <w:p w14:paraId="5547CC18" w14:textId="77777777" w:rsidR="00894606" w:rsidRPr="003178CB" w:rsidRDefault="00894606" w:rsidP="00894606">
      <w:pPr>
        <w:autoSpaceDE w:val="0"/>
        <w:autoSpaceDN w:val="0"/>
        <w:adjustRightInd w:val="0"/>
        <w:jc w:val="both"/>
        <w:rPr>
          <w:color w:val="1A2525"/>
          <w:sz w:val="20"/>
        </w:rPr>
      </w:pPr>
      <w:r w:rsidRPr="003178CB">
        <w:rPr>
          <w:color w:val="1A2525"/>
          <w:sz w:val="20"/>
        </w:rPr>
        <w:t>All'offerta dovranno essere allegati tutti i documenti previsti dall'art. 39 RLCPubb/CIAP del 12 settembre 2006 e successivi. Autocertificazioni e/o dichiarazioni comprovanti il pagamento e il rispetto, o l’eventuale esenzione, dei seguenti oneri fiscali e sociali:</w:t>
      </w:r>
    </w:p>
    <w:p w14:paraId="3E6D9740" w14:textId="77777777" w:rsidR="00894606" w:rsidRPr="003178CB" w:rsidRDefault="00894606" w:rsidP="00894606">
      <w:pPr>
        <w:autoSpaceDE w:val="0"/>
        <w:autoSpaceDN w:val="0"/>
        <w:adjustRightInd w:val="0"/>
        <w:spacing w:before="120"/>
        <w:ind w:left="567" w:hanging="567"/>
        <w:rPr>
          <w:color w:val="1A2525"/>
          <w:sz w:val="20"/>
        </w:rPr>
      </w:pPr>
      <w:r w:rsidRPr="003178CB">
        <w:rPr>
          <w:color w:val="1A2525"/>
          <w:sz w:val="20"/>
        </w:rPr>
        <w:t>-</w:t>
      </w:r>
      <w:r w:rsidRPr="003178CB">
        <w:rPr>
          <w:color w:val="1A2525"/>
          <w:sz w:val="20"/>
        </w:rPr>
        <w:tab/>
        <w:t>Imposte federali e cantonali cresciute in giudicato;</w:t>
      </w:r>
    </w:p>
    <w:p w14:paraId="0D50469F" w14:textId="77777777" w:rsidR="00894606" w:rsidRPr="003178CB" w:rsidRDefault="00894606" w:rsidP="00894606">
      <w:pPr>
        <w:autoSpaceDE w:val="0"/>
        <w:autoSpaceDN w:val="0"/>
        <w:adjustRightInd w:val="0"/>
        <w:ind w:left="567" w:hanging="567"/>
        <w:rPr>
          <w:color w:val="1A2525"/>
          <w:sz w:val="20"/>
        </w:rPr>
      </w:pPr>
      <w:r w:rsidRPr="003178CB">
        <w:rPr>
          <w:color w:val="1A2525"/>
          <w:sz w:val="20"/>
        </w:rPr>
        <w:t>-</w:t>
      </w:r>
      <w:r w:rsidRPr="003178CB">
        <w:rPr>
          <w:color w:val="1A2525"/>
          <w:sz w:val="20"/>
        </w:rPr>
        <w:tab/>
        <w:t>Imposte comunali cresciute in giudicato;</w:t>
      </w:r>
    </w:p>
    <w:p w14:paraId="5BB20977" w14:textId="77777777" w:rsidR="00894606" w:rsidRPr="003178CB" w:rsidRDefault="00894606" w:rsidP="00894606">
      <w:pPr>
        <w:autoSpaceDE w:val="0"/>
        <w:autoSpaceDN w:val="0"/>
        <w:adjustRightInd w:val="0"/>
        <w:ind w:left="567" w:hanging="567"/>
        <w:rPr>
          <w:color w:val="1A2525"/>
          <w:sz w:val="20"/>
        </w:rPr>
      </w:pPr>
      <w:r w:rsidRPr="003178CB">
        <w:rPr>
          <w:color w:val="1A2525"/>
          <w:sz w:val="20"/>
        </w:rPr>
        <w:t>-</w:t>
      </w:r>
      <w:r w:rsidRPr="003178CB">
        <w:rPr>
          <w:color w:val="1A2525"/>
          <w:sz w:val="20"/>
        </w:rPr>
        <w:tab/>
        <w:t>Imposte alla fonte;</w:t>
      </w:r>
    </w:p>
    <w:p w14:paraId="582213EA" w14:textId="77777777" w:rsidR="00894606" w:rsidRPr="003178CB" w:rsidRDefault="00894606" w:rsidP="00894606">
      <w:pPr>
        <w:autoSpaceDE w:val="0"/>
        <w:autoSpaceDN w:val="0"/>
        <w:adjustRightInd w:val="0"/>
        <w:ind w:left="567" w:hanging="567"/>
        <w:rPr>
          <w:color w:val="1A2525"/>
          <w:sz w:val="20"/>
        </w:rPr>
      </w:pPr>
      <w:r w:rsidRPr="003178CB">
        <w:rPr>
          <w:color w:val="1A2525"/>
          <w:sz w:val="20"/>
        </w:rPr>
        <w:t>-</w:t>
      </w:r>
      <w:r w:rsidRPr="003178CB">
        <w:rPr>
          <w:color w:val="1A2525"/>
          <w:sz w:val="20"/>
        </w:rPr>
        <w:tab/>
        <w:t>Imposte sul valore aggiunto (IVA);</w:t>
      </w:r>
    </w:p>
    <w:p w14:paraId="2E62D140" w14:textId="77777777" w:rsidR="00894606" w:rsidRPr="003178CB" w:rsidRDefault="00894606" w:rsidP="00894606">
      <w:pPr>
        <w:autoSpaceDE w:val="0"/>
        <w:autoSpaceDN w:val="0"/>
        <w:adjustRightInd w:val="0"/>
        <w:ind w:left="567" w:hanging="567"/>
        <w:rPr>
          <w:color w:val="1A2525"/>
          <w:sz w:val="20"/>
        </w:rPr>
      </w:pPr>
      <w:r w:rsidRPr="003178CB">
        <w:rPr>
          <w:color w:val="1A2525"/>
          <w:sz w:val="20"/>
        </w:rPr>
        <w:t>-</w:t>
      </w:r>
      <w:r w:rsidRPr="003178CB">
        <w:rPr>
          <w:color w:val="1A2525"/>
          <w:sz w:val="20"/>
        </w:rPr>
        <w:tab/>
        <w:t>AVS/AI/IPG/AD;</w:t>
      </w:r>
    </w:p>
    <w:p w14:paraId="2002448A" w14:textId="77777777" w:rsidR="00894606" w:rsidRPr="003178CB" w:rsidRDefault="00894606" w:rsidP="00894606">
      <w:pPr>
        <w:autoSpaceDE w:val="0"/>
        <w:autoSpaceDN w:val="0"/>
        <w:adjustRightInd w:val="0"/>
        <w:ind w:left="567" w:hanging="567"/>
        <w:rPr>
          <w:color w:val="1A2525"/>
          <w:sz w:val="20"/>
        </w:rPr>
      </w:pPr>
      <w:r w:rsidRPr="003178CB">
        <w:rPr>
          <w:color w:val="1A2525"/>
          <w:sz w:val="20"/>
        </w:rPr>
        <w:t>-</w:t>
      </w:r>
      <w:r w:rsidRPr="003178CB">
        <w:rPr>
          <w:color w:val="1A2525"/>
          <w:sz w:val="20"/>
        </w:rPr>
        <w:tab/>
        <w:t>Assicurazione perdita di guadagno in caso di malattia;</w:t>
      </w:r>
    </w:p>
    <w:p w14:paraId="120C3621" w14:textId="77777777" w:rsidR="00894606" w:rsidRPr="003178CB" w:rsidRDefault="00894606" w:rsidP="00894606">
      <w:pPr>
        <w:autoSpaceDE w:val="0"/>
        <w:autoSpaceDN w:val="0"/>
        <w:adjustRightInd w:val="0"/>
        <w:ind w:left="567" w:hanging="567"/>
        <w:rPr>
          <w:color w:val="1A2525"/>
          <w:sz w:val="20"/>
        </w:rPr>
      </w:pPr>
      <w:r w:rsidRPr="003178CB">
        <w:rPr>
          <w:color w:val="1A2525"/>
          <w:sz w:val="20"/>
        </w:rPr>
        <w:t>-</w:t>
      </w:r>
      <w:r w:rsidRPr="003178CB">
        <w:rPr>
          <w:color w:val="1A2525"/>
          <w:sz w:val="20"/>
        </w:rPr>
        <w:tab/>
        <w:t>Assicurazione contro gli infortuni SUVA o Istituto analogo;</w:t>
      </w:r>
    </w:p>
    <w:p w14:paraId="79855B37" w14:textId="77777777" w:rsidR="00894606" w:rsidRPr="003178CB" w:rsidRDefault="00894606" w:rsidP="00894606">
      <w:pPr>
        <w:autoSpaceDE w:val="0"/>
        <w:autoSpaceDN w:val="0"/>
        <w:adjustRightInd w:val="0"/>
        <w:ind w:left="567" w:hanging="567"/>
        <w:rPr>
          <w:color w:val="1A2525"/>
          <w:sz w:val="20"/>
        </w:rPr>
      </w:pPr>
      <w:r w:rsidRPr="003178CB">
        <w:rPr>
          <w:color w:val="1A2525"/>
          <w:sz w:val="20"/>
        </w:rPr>
        <w:t>-</w:t>
      </w:r>
      <w:r w:rsidRPr="003178CB">
        <w:rPr>
          <w:color w:val="1A2525"/>
          <w:sz w:val="20"/>
        </w:rPr>
        <w:tab/>
        <w:t>Cassa pensione (LPP);</w:t>
      </w:r>
    </w:p>
    <w:p w14:paraId="0C0934E9" w14:textId="77777777" w:rsidR="00894606" w:rsidRPr="003178CB" w:rsidRDefault="00894606" w:rsidP="00894606">
      <w:pPr>
        <w:autoSpaceDE w:val="0"/>
        <w:autoSpaceDN w:val="0"/>
        <w:adjustRightInd w:val="0"/>
        <w:ind w:left="567" w:hanging="567"/>
        <w:rPr>
          <w:color w:val="1A2525"/>
          <w:sz w:val="20"/>
        </w:rPr>
      </w:pPr>
      <w:r w:rsidRPr="003178CB">
        <w:rPr>
          <w:color w:val="1A2525"/>
          <w:sz w:val="20"/>
        </w:rPr>
        <w:t>-</w:t>
      </w:r>
      <w:r w:rsidRPr="003178CB">
        <w:rPr>
          <w:color w:val="1A2525"/>
          <w:sz w:val="20"/>
        </w:rPr>
        <w:tab/>
        <w:t>Premio per il pensionamento anticipato (PEAN) - per le categorie assoggettate;</w:t>
      </w:r>
    </w:p>
    <w:p w14:paraId="583F7FB9" w14:textId="77777777" w:rsidR="00894606" w:rsidRPr="003178CB" w:rsidRDefault="00894606" w:rsidP="00894606">
      <w:pPr>
        <w:autoSpaceDE w:val="0"/>
        <w:autoSpaceDN w:val="0"/>
        <w:adjustRightInd w:val="0"/>
        <w:ind w:left="567" w:hanging="567"/>
        <w:rPr>
          <w:color w:val="1A2525"/>
          <w:sz w:val="20"/>
        </w:rPr>
      </w:pPr>
      <w:r w:rsidRPr="003178CB">
        <w:rPr>
          <w:color w:val="1A2525"/>
          <w:sz w:val="20"/>
        </w:rPr>
        <w:t>-</w:t>
      </w:r>
      <w:r w:rsidRPr="003178CB">
        <w:rPr>
          <w:color w:val="1A2525"/>
          <w:sz w:val="20"/>
        </w:rPr>
        <w:tab/>
        <w:t>Contributi professionali - per le categorie assoggettate;</w:t>
      </w:r>
    </w:p>
    <w:p w14:paraId="1713B513" w14:textId="77777777" w:rsidR="00894606" w:rsidRPr="003178CB" w:rsidRDefault="00894606" w:rsidP="00894606">
      <w:pPr>
        <w:autoSpaceDE w:val="0"/>
        <w:autoSpaceDN w:val="0"/>
        <w:adjustRightInd w:val="0"/>
        <w:ind w:left="567" w:hanging="567"/>
        <w:rPr>
          <w:color w:val="1A2525"/>
          <w:sz w:val="20"/>
        </w:rPr>
      </w:pPr>
      <w:r w:rsidRPr="003178CB">
        <w:rPr>
          <w:color w:val="1A2525"/>
          <w:sz w:val="20"/>
        </w:rPr>
        <w:t>-</w:t>
      </w:r>
      <w:r w:rsidRPr="003178CB">
        <w:rPr>
          <w:color w:val="1A2525"/>
          <w:sz w:val="20"/>
        </w:rPr>
        <w:tab/>
        <w:t>Rispetto del CCL - per le categorie assoggettate;</w:t>
      </w:r>
    </w:p>
    <w:p w14:paraId="6A165DB6" w14:textId="77777777" w:rsidR="00894606" w:rsidRPr="003178CB" w:rsidRDefault="00894606" w:rsidP="00894606">
      <w:pPr>
        <w:autoSpaceDE w:val="0"/>
        <w:autoSpaceDN w:val="0"/>
        <w:adjustRightInd w:val="0"/>
        <w:ind w:left="567" w:hanging="567"/>
        <w:rPr>
          <w:color w:val="1A2525"/>
          <w:sz w:val="20"/>
        </w:rPr>
      </w:pPr>
      <w:r w:rsidRPr="003178CB">
        <w:rPr>
          <w:color w:val="1A2525"/>
          <w:sz w:val="20"/>
        </w:rPr>
        <w:t>-</w:t>
      </w:r>
      <w:r w:rsidRPr="003178CB">
        <w:rPr>
          <w:color w:val="1A2525"/>
          <w:sz w:val="20"/>
        </w:rPr>
        <w:tab/>
        <w:t>Rispetto parità di trattamento tra uomo e donna.</w:t>
      </w:r>
    </w:p>
    <w:p w14:paraId="7715F7B7" w14:textId="77777777" w:rsidR="00894606" w:rsidRPr="003178CB" w:rsidRDefault="00894606" w:rsidP="00894606">
      <w:pPr>
        <w:autoSpaceDE w:val="0"/>
        <w:autoSpaceDN w:val="0"/>
        <w:adjustRightInd w:val="0"/>
        <w:spacing w:before="120"/>
        <w:jc w:val="both"/>
        <w:rPr>
          <w:color w:val="1A2525"/>
          <w:sz w:val="20"/>
        </w:rPr>
      </w:pPr>
      <w:r w:rsidRPr="003178CB">
        <w:rPr>
          <w:color w:val="1A2525"/>
          <w:sz w:val="20"/>
        </w:rPr>
        <w:t xml:space="preserve">Tutte le autocertificazioni e/o dichiarazioni devono comprovare che l'offerente era in regola con tutti i pagamenti dovuti e con tutte le ulteriori condizioni lavorative e sociali richieste, </w:t>
      </w:r>
      <w:r w:rsidRPr="003178CB">
        <w:rPr>
          <w:color w:val="1A2525"/>
          <w:sz w:val="20"/>
          <w:u w:val="single"/>
        </w:rPr>
        <w:t>all’ultimo giorno di validità di detti documenti</w:t>
      </w:r>
      <w:r w:rsidRPr="003178CB">
        <w:rPr>
          <w:color w:val="1A2525"/>
          <w:sz w:val="20"/>
        </w:rPr>
        <w:t xml:space="preserve"> (il cosiddetto “giorno determinante per l’emittente”) fino</w:t>
      </w:r>
    </w:p>
    <w:p w14:paraId="20CD1733" w14:textId="77777777" w:rsidR="00894606" w:rsidRPr="003178CB" w:rsidRDefault="00894606" w:rsidP="00894606">
      <w:pPr>
        <w:tabs>
          <w:tab w:val="center" w:pos="4677"/>
        </w:tabs>
        <w:autoSpaceDE w:val="0"/>
        <w:autoSpaceDN w:val="0"/>
        <w:adjustRightInd w:val="0"/>
        <w:spacing w:before="120"/>
        <w:rPr>
          <w:b/>
          <w:color w:val="1A2525"/>
          <w:sz w:val="20"/>
        </w:rPr>
      </w:pPr>
      <w:r w:rsidRPr="003178CB">
        <w:rPr>
          <w:b/>
          <w:color w:val="1A2525"/>
          <w:sz w:val="20"/>
        </w:rPr>
        <w:tab/>
        <w:t>al massimo a 6 mesi prima</w:t>
      </w:r>
    </w:p>
    <w:p w14:paraId="76FFD2C5" w14:textId="77777777" w:rsidR="00894606" w:rsidRPr="003178CB" w:rsidRDefault="00894606" w:rsidP="00894606">
      <w:pPr>
        <w:autoSpaceDE w:val="0"/>
        <w:autoSpaceDN w:val="0"/>
        <w:adjustRightInd w:val="0"/>
        <w:spacing w:before="120"/>
        <w:ind w:left="1418" w:hanging="1418"/>
        <w:rPr>
          <w:color w:val="1A2525"/>
          <w:sz w:val="20"/>
        </w:rPr>
      </w:pPr>
      <w:r w:rsidRPr="003178CB">
        <w:rPr>
          <w:color w:val="1A2525"/>
          <w:sz w:val="20"/>
        </w:rPr>
        <w:t xml:space="preserve">della scadenza della presente gara, </w:t>
      </w:r>
      <w:r w:rsidRPr="003178CB">
        <w:rPr>
          <w:color w:val="1A2525"/>
          <w:sz w:val="20"/>
          <w:u w:val="single"/>
        </w:rPr>
        <w:t>oppure in data più recente</w:t>
      </w:r>
      <w:r w:rsidRPr="003178CB">
        <w:rPr>
          <w:color w:val="1A2525"/>
          <w:sz w:val="20"/>
        </w:rPr>
        <w:t>.</w:t>
      </w:r>
    </w:p>
    <w:p w14:paraId="4F45C833" w14:textId="77777777" w:rsidR="00894606" w:rsidRPr="003178CB" w:rsidRDefault="00894606" w:rsidP="00894606">
      <w:pPr>
        <w:autoSpaceDE w:val="0"/>
        <w:autoSpaceDN w:val="0"/>
        <w:adjustRightInd w:val="0"/>
        <w:spacing w:before="360"/>
        <w:ind w:left="1418" w:hanging="1418"/>
        <w:rPr>
          <w:color w:val="1A2525"/>
          <w:sz w:val="20"/>
        </w:rPr>
      </w:pPr>
      <w:r w:rsidRPr="003178CB">
        <w:rPr>
          <w:b/>
          <w:color w:val="1A2525"/>
          <w:sz w:val="20"/>
          <w:u w:val="single"/>
        </w:rPr>
        <w:t>ESEMPIO</w:t>
      </w:r>
      <w:r w:rsidRPr="003178CB">
        <w:rPr>
          <w:color w:val="1A2525"/>
          <w:sz w:val="20"/>
        </w:rPr>
        <w:t>: (rappresentazione schematica della durata di un anno)</w:t>
      </w:r>
    </w:p>
    <w:p w14:paraId="431E3773" w14:textId="77777777" w:rsidR="00894606" w:rsidRPr="003178CB" w:rsidRDefault="00894606" w:rsidP="00894606">
      <w:pPr>
        <w:autoSpaceDE w:val="0"/>
        <w:autoSpaceDN w:val="0"/>
        <w:adjustRightInd w:val="0"/>
        <w:ind w:left="1418" w:hanging="1418"/>
        <w:rPr>
          <w:color w:val="1A2525"/>
          <w:sz w:val="20"/>
        </w:rPr>
      </w:pPr>
    </w:p>
    <w:p w14:paraId="79421855" w14:textId="77777777" w:rsidR="00894606" w:rsidRPr="003178CB" w:rsidRDefault="00894606" w:rsidP="00894606">
      <w:pPr>
        <w:autoSpaceDE w:val="0"/>
        <w:autoSpaceDN w:val="0"/>
        <w:adjustRightInd w:val="0"/>
        <w:ind w:left="4253"/>
        <w:rPr>
          <w:color w:val="1A2525"/>
          <w:sz w:val="20"/>
        </w:rPr>
      </w:pPr>
      <w:r w:rsidRPr="003178CB">
        <w:rPr>
          <w:color w:val="1A2525"/>
          <w:sz w:val="20"/>
        </w:rPr>
        <w:t>01.01.2020</w:t>
      </w:r>
    </w:p>
    <w:p w14:paraId="77AC61BF" w14:textId="77777777" w:rsidR="00894606" w:rsidRPr="003178CB" w:rsidRDefault="00894606" w:rsidP="00894606">
      <w:pPr>
        <w:tabs>
          <w:tab w:val="left" w:pos="870"/>
        </w:tabs>
        <w:autoSpaceDE w:val="0"/>
        <w:autoSpaceDN w:val="0"/>
        <w:adjustRightInd w:val="0"/>
        <w:ind w:left="1418" w:hanging="1418"/>
        <w:rPr>
          <w:color w:val="1A2525"/>
          <w:sz w:val="20"/>
        </w:rPr>
      </w:pPr>
      <w:r w:rsidRPr="003178CB">
        <w:rPr>
          <w:noProof/>
          <w:color w:val="1A2525"/>
          <w:sz w:val="20"/>
          <w:lang w:val="it-CH" w:eastAsia="it-CH"/>
        </w:rPr>
        <mc:AlternateContent>
          <mc:Choice Requires="wpg">
            <w:drawing>
              <wp:anchor distT="0" distB="0" distL="114300" distR="114300" simplePos="0" relativeHeight="251659264" behindDoc="0" locked="0" layoutInCell="1" allowOverlap="1" wp14:anchorId="0FA3AC89" wp14:editId="151EC509">
                <wp:simplePos x="0" y="0"/>
                <wp:positionH relativeFrom="column">
                  <wp:posOffset>1891436</wp:posOffset>
                </wp:positionH>
                <wp:positionV relativeFrom="paragraph">
                  <wp:posOffset>14130</wp:posOffset>
                </wp:positionV>
                <wp:extent cx="1583690" cy="1548000"/>
                <wp:effectExtent l="0" t="0" r="16510" b="14605"/>
                <wp:wrapNone/>
                <wp:docPr id="5" name="Gruppo 5"/>
                <wp:cNvGraphicFramePr/>
                <a:graphic xmlns:a="http://schemas.openxmlformats.org/drawingml/2006/main">
                  <a:graphicData uri="http://schemas.microsoft.com/office/word/2010/wordprocessingGroup">
                    <wpg:wgp>
                      <wpg:cNvGrpSpPr/>
                      <wpg:grpSpPr>
                        <a:xfrm>
                          <a:off x="0" y="0"/>
                          <a:ext cx="1583690" cy="1548000"/>
                          <a:chOff x="0" y="0"/>
                          <a:chExt cx="1583690" cy="1548000"/>
                        </a:xfrm>
                      </wpg:grpSpPr>
                      <wps:wsp>
                        <wps:cNvPr id="58" name="Ovale 58"/>
                        <wps:cNvSpPr/>
                        <wps:spPr>
                          <a:xfrm>
                            <a:off x="190500" y="133350"/>
                            <a:ext cx="1260000" cy="126000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Arco a tutto sesto 59"/>
                        <wps:cNvSpPr/>
                        <wps:spPr>
                          <a:xfrm rot="12900000">
                            <a:off x="193061" y="130789"/>
                            <a:ext cx="1260000" cy="1260000"/>
                          </a:xfrm>
                          <a:prstGeom prst="blockArc">
                            <a:avLst>
                              <a:gd name="adj1" fmla="val 10800000"/>
                              <a:gd name="adj2" fmla="val 21547037"/>
                              <a:gd name="adj3" fmla="val 5160"/>
                            </a:avLst>
                          </a:prstGeom>
                          <a:gradFill flip="none" rotWithShape="0">
                            <a:gsLst>
                              <a:gs pos="0">
                                <a:srgbClr val="FFFF00"/>
                              </a:gs>
                              <a:gs pos="64999">
                                <a:srgbClr val="F0EBD5"/>
                              </a:gs>
                              <a:gs pos="100000">
                                <a:srgbClr val="D1C39F"/>
                              </a:gs>
                            </a:gsLst>
                            <a:lin ang="18900000" scaled="1"/>
                            <a:tileRect/>
                          </a:gradFill>
                          <a:ln w="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Connettore 1 60"/>
                        <wps:cNvCnPr/>
                        <wps:spPr>
                          <a:xfrm>
                            <a:off x="304800" y="400050"/>
                            <a:ext cx="1043940" cy="719455"/>
                          </a:xfrm>
                          <a:prstGeom prst="line">
                            <a:avLst/>
                          </a:prstGeom>
                          <a:noFill/>
                          <a:ln w="3175" cap="flat" cmpd="sng" algn="ctr">
                            <a:solidFill>
                              <a:sysClr val="windowText" lastClr="000000"/>
                            </a:solidFill>
                            <a:prstDash val="sysDash"/>
                          </a:ln>
                          <a:effectLst/>
                        </wps:spPr>
                        <wps:bodyPr/>
                      </wps:wsp>
                      <wps:wsp>
                        <wps:cNvPr id="61" name="Connettore 1 61"/>
                        <wps:cNvCnPr/>
                        <wps:spPr>
                          <a:xfrm flipH="1">
                            <a:off x="0" y="752475"/>
                            <a:ext cx="1583690" cy="0"/>
                          </a:xfrm>
                          <a:prstGeom prst="line">
                            <a:avLst/>
                          </a:prstGeom>
                          <a:noFill/>
                          <a:ln w="9525" cap="flat" cmpd="sng" algn="ctr">
                            <a:solidFill>
                              <a:sysClr val="windowText" lastClr="000000"/>
                            </a:solidFill>
                            <a:prstDash val="solid"/>
                          </a:ln>
                          <a:effectLst/>
                        </wps:spPr>
                        <wps:bodyPr/>
                      </wps:wsp>
                      <wps:wsp>
                        <wps:cNvPr id="62" name="Connettore 1 62"/>
                        <wps:cNvCnPr/>
                        <wps:spPr>
                          <a:xfrm flipH="1">
                            <a:off x="809625" y="0"/>
                            <a:ext cx="0" cy="154800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36232807" id="Gruppo 5" o:spid="_x0000_s1026" style="position:absolute;margin-left:148.95pt;margin-top:1.1pt;width:124.7pt;height:121.9pt;z-index:251659264" coordsize="15836,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">
                <v:oval id="Ovale 58" o:spid="_x0000_s1027" style="position:absolute;left:1905;top:1333;width:126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" fillcolor="window" strokecolor="windowText" strokeweight=".25pt"/>
                <v:shape id="Arco a tutto sesto 59" o:spid="_x0000_s1028" style="position:absolute;left:1930;top:1307;width:12600;height:12600;rotation:-145;visibility:visible;mso-wrap-style:square;v-text-anchor:middle" coordsize="1260000,12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" path="m,630000c,283954,279112,2684,625147,19v346035,-2666,629447,274271,634778,620276l1194917,621296c1190136,310999,935972,62642,625648,65033,315323,67424,65016,319667,65016,630000l,630000xe" fillcolor="yellow" stroked="f" strokeweight="0">
                  <v:fill color2="#d1c39f" angle="135" colors="0 yellow;42598f #f0ebd5;1 #d1c39f" focus="100%" type="gradient"/>
                  <v:path arrowok="t" o:connecttype="custom" o:connectlocs="0,630000;625147,19;1259925,620295;1194917,621296;625648,65033;65016,630000;0,630000" o:connectangles="0,0,0,0,0,0,0"/>
                </v:shape>
                <v:line id="Connettore 1 60" o:spid="_x0000_s1029" style="position:absolute;visibility:visible;mso-wrap-style:square" from="3048,4000" to="13487,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" strokecolor="windowText" strokeweight=".25pt">
                  <v:stroke dashstyle="3 1"/>
                </v:line>
                <v:line id="Connettore 1 61" o:spid="_x0000_s1030" style="position:absolute;flip:x;visibility:visible;mso-wrap-style:square" from="0,7524" to="15836,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" strokecolor="windowText"/>
                <v:line id="Connettore 1 62" o:spid="_x0000_s1031" style="position:absolute;flip:x;visibility:visible;mso-wrap-style:square" from="8096,0" to="8096,15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" strokecolor="windowText"/>
              </v:group>
            </w:pict>
          </mc:Fallback>
        </mc:AlternateContent>
      </w:r>
    </w:p>
    <w:p w14:paraId="2B2ED9BE" w14:textId="77777777" w:rsidR="00894606" w:rsidRPr="003178CB" w:rsidRDefault="00894606" w:rsidP="00894606">
      <w:pPr>
        <w:autoSpaceDE w:val="0"/>
        <w:autoSpaceDN w:val="0"/>
        <w:adjustRightInd w:val="0"/>
        <w:spacing w:before="120"/>
        <w:ind w:left="567"/>
        <w:rPr>
          <w:b/>
          <w:color w:val="1A2525"/>
          <w:sz w:val="20"/>
        </w:rPr>
      </w:pPr>
      <w:r w:rsidRPr="003178CB">
        <w:rPr>
          <w:color w:val="1A2525"/>
          <w:sz w:val="20"/>
        </w:rPr>
        <w:t xml:space="preserve">scadenza di gara: </w:t>
      </w:r>
      <w:r w:rsidRPr="003178CB">
        <w:rPr>
          <w:b/>
          <w:color w:val="1A2525"/>
          <w:sz w:val="20"/>
        </w:rPr>
        <w:t>20.10.2020</w:t>
      </w:r>
    </w:p>
    <w:p w14:paraId="3F642384" w14:textId="77777777" w:rsidR="00894606" w:rsidRPr="003178CB" w:rsidRDefault="00894606" w:rsidP="00894606">
      <w:pPr>
        <w:tabs>
          <w:tab w:val="left" w:pos="3437"/>
        </w:tabs>
        <w:autoSpaceDE w:val="0"/>
        <w:autoSpaceDN w:val="0"/>
        <w:adjustRightInd w:val="0"/>
        <w:ind w:left="1418" w:hanging="1418"/>
        <w:rPr>
          <w:color w:val="1A2525"/>
          <w:sz w:val="20"/>
        </w:rPr>
      </w:pPr>
    </w:p>
    <w:p w14:paraId="7FB36274" w14:textId="77777777" w:rsidR="00894606" w:rsidRPr="003178CB" w:rsidRDefault="00894606" w:rsidP="00894606">
      <w:pPr>
        <w:tabs>
          <w:tab w:val="left" w:pos="5977"/>
        </w:tabs>
        <w:autoSpaceDE w:val="0"/>
        <w:autoSpaceDN w:val="0"/>
        <w:adjustRightInd w:val="0"/>
        <w:ind w:left="1418" w:hanging="1418"/>
        <w:rPr>
          <w:color w:val="1A2525"/>
          <w:sz w:val="20"/>
        </w:rPr>
      </w:pPr>
    </w:p>
    <w:p w14:paraId="1FD504BD" w14:textId="77777777" w:rsidR="00894606" w:rsidRPr="003178CB" w:rsidRDefault="00894606" w:rsidP="00894606">
      <w:pPr>
        <w:autoSpaceDE w:val="0"/>
        <w:autoSpaceDN w:val="0"/>
        <w:adjustRightInd w:val="0"/>
        <w:ind w:left="5670" w:hanging="3685"/>
        <w:rPr>
          <w:color w:val="1A2525"/>
          <w:sz w:val="20"/>
        </w:rPr>
      </w:pPr>
      <w:r w:rsidRPr="003178CB">
        <w:rPr>
          <w:color w:val="1A2525"/>
          <w:sz w:val="20"/>
        </w:rPr>
        <w:t>30.09.2020</w:t>
      </w:r>
      <w:r w:rsidRPr="003178CB">
        <w:rPr>
          <w:color w:val="1A2525"/>
          <w:sz w:val="20"/>
        </w:rPr>
        <w:tab/>
        <w:t>31.03.2020</w:t>
      </w:r>
    </w:p>
    <w:p w14:paraId="4A237F3B" w14:textId="77777777" w:rsidR="00894606" w:rsidRPr="003178CB" w:rsidRDefault="00894606" w:rsidP="00894606">
      <w:pPr>
        <w:autoSpaceDE w:val="0"/>
        <w:autoSpaceDN w:val="0"/>
        <w:adjustRightInd w:val="0"/>
        <w:ind w:left="1418" w:hanging="1418"/>
        <w:rPr>
          <w:color w:val="1A2525"/>
          <w:sz w:val="20"/>
        </w:rPr>
      </w:pPr>
    </w:p>
    <w:p w14:paraId="4ED4D998" w14:textId="77777777" w:rsidR="00894606" w:rsidRPr="003178CB" w:rsidRDefault="00894606" w:rsidP="00894606">
      <w:pPr>
        <w:tabs>
          <w:tab w:val="left" w:pos="5245"/>
        </w:tabs>
        <w:autoSpaceDE w:val="0"/>
        <w:autoSpaceDN w:val="0"/>
        <w:adjustRightInd w:val="0"/>
        <w:ind w:left="1418" w:hanging="1418"/>
        <w:rPr>
          <w:color w:val="1A2525"/>
          <w:sz w:val="20"/>
        </w:rPr>
      </w:pPr>
    </w:p>
    <w:p w14:paraId="56AC69EB" w14:textId="77777777" w:rsidR="00894606" w:rsidRPr="003178CB" w:rsidRDefault="00894606" w:rsidP="00894606">
      <w:pPr>
        <w:autoSpaceDE w:val="0"/>
        <w:autoSpaceDN w:val="0"/>
        <w:adjustRightInd w:val="0"/>
        <w:ind w:left="5245"/>
        <w:rPr>
          <w:color w:val="1A2525"/>
          <w:sz w:val="20"/>
        </w:rPr>
      </w:pPr>
      <w:r w:rsidRPr="003178CB">
        <w:rPr>
          <w:color w:val="1A2525"/>
          <w:sz w:val="20"/>
        </w:rPr>
        <w:t xml:space="preserve">6 mesi prima: </w:t>
      </w:r>
      <w:r w:rsidRPr="003178CB">
        <w:rPr>
          <w:b/>
          <w:color w:val="1A2525"/>
          <w:sz w:val="20"/>
        </w:rPr>
        <w:t>20.04.2020</w:t>
      </w:r>
    </w:p>
    <w:p w14:paraId="2F684413" w14:textId="77777777" w:rsidR="00894606" w:rsidRPr="003178CB" w:rsidRDefault="00894606" w:rsidP="00894606">
      <w:pPr>
        <w:tabs>
          <w:tab w:val="left" w:pos="5733"/>
        </w:tabs>
        <w:autoSpaceDE w:val="0"/>
        <w:autoSpaceDN w:val="0"/>
        <w:adjustRightInd w:val="0"/>
        <w:ind w:left="1418" w:hanging="1418"/>
        <w:rPr>
          <w:color w:val="1A2525"/>
          <w:sz w:val="20"/>
        </w:rPr>
      </w:pPr>
    </w:p>
    <w:p w14:paraId="4E084F5D" w14:textId="77777777" w:rsidR="00894606" w:rsidRPr="003178CB" w:rsidRDefault="00894606" w:rsidP="00894606">
      <w:pPr>
        <w:autoSpaceDE w:val="0"/>
        <w:autoSpaceDN w:val="0"/>
        <w:adjustRightInd w:val="0"/>
        <w:ind w:left="1418" w:hanging="1418"/>
        <w:rPr>
          <w:color w:val="1A2525"/>
          <w:sz w:val="20"/>
        </w:rPr>
      </w:pPr>
    </w:p>
    <w:p w14:paraId="2FD9810C" w14:textId="77777777" w:rsidR="00894606" w:rsidRPr="003178CB" w:rsidRDefault="00894606" w:rsidP="00894606">
      <w:pPr>
        <w:autoSpaceDE w:val="0"/>
        <w:autoSpaceDN w:val="0"/>
        <w:adjustRightInd w:val="0"/>
        <w:ind w:left="4253"/>
        <w:rPr>
          <w:color w:val="1A2525"/>
          <w:sz w:val="20"/>
        </w:rPr>
      </w:pPr>
      <w:r w:rsidRPr="003178CB">
        <w:rPr>
          <w:color w:val="1A2525"/>
          <w:sz w:val="20"/>
        </w:rPr>
        <w:t>30.06.2020</w:t>
      </w:r>
    </w:p>
    <w:p w14:paraId="4638702B" w14:textId="77777777" w:rsidR="00894606" w:rsidRPr="003178CB" w:rsidRDefault="00894606" w:rsidP="00894606">
      <w:pPr>
        <w:autoSpaceDE w:val="0"/>
        <w:autoSpaceDN w:val="0"/>
        <w:adjustRightInd w:val="0"/>
        <w:spacing w:before="120"/>
        <w:jc w:val="both"/>
        <w:rPr>
          <w:color w:val="1A2525"/>
          <w:sz w:val="20"/>
          <w:u w:val="single"/>
        </w:rPr>
      </w:pPr>
      <w:r w:rsidRPr="003178CB">
        <w:rPr>
          <w:color w:val="1A2525"/>
          <w:sz w:val="20"/>
        </w:rPr>
        <w:t xml:space="preserve">Per una gara d'appalto la cui scadenza (giorno di consegna delle offerte) </w:t>
      </w:r>
      <w:r w:rsidRPr="003178CB">
        <w:rPr>
          <w:rFonts w:cs="Arial"/>
          <w:color w:val="1A2525"/>
          <w:sz w:val="20"/>
        </w:rPr>
        <w:t>è</w:t>
      </w:r>
      <w:r w:rsidRPr="003178CB">
        <w:rPr>
          <w:rFonts w:ascii="Times New Roman" w:hAnsi="Times New Roman"/>
          <w:color w:val="1A2525"/>
          <w:sz w:val="20"/>
        </w:rPr>
        <w:t xml:space="preserve"> </w:t>
      </w:r>
      <w:r w:rsidRPr="003178CB">
        <w:rPr>
          <w:color w:val="1A2525"/>
          <w:sz w:val="20"/>
        </w:rPr>
        <w:t xml:space="preserve">il </w:t>
      </w:r>
      <w:r w:rsidRPr="003178CB">
        <w:rPr>
          <w:b/>
          <w:color w:val="1A2525"/>
          <w:sz w:val="20"/>
        </w:rPr>
        <w:t>20.10.2020</w:t>
      </w:r>
      <w:r w:rsidRPr="003178CB">
        <w:rPr>
          <w:color w:val="1A2525"/>
          <w:sz w:val="20"/>
        </w:rPr>
        <w:t xml:space="preserve">, le autocertificazioni e/o dichiarazioni dovranno comprovare lo stato di regolarità dei concorrenti </w:t>
      </w:r>
      <w:r w:rsidRPr="003178CB">
        <w:rPr>
          <w:color w:val="1A2525"/>
          <w:sz w:val="20"/>
          <w:u w:val="single"/>
        </w:rPr>
        <w:t>in un qualsiasi momento (giorno) compreso tra il 20.04.2020 e il 20.10.2020</w:t>
      </w:r>
      <w:r w:rsidRPr="003178CB">
        <w:rPr>
          <w:color w:val="1A2525"/>
          <w:sz w:val="20"/>
        </w:rPr>
        <w:t xml:space="preserve"> tenuto conto che le autocertificazioni e/o dichiarazioni </w:t>
      </w:r>
      <w:r w:rsidRPr="003178CB">
        <w:rPr>
          <w:b/>
          <w:bCs/>
          <w:color w:val="1A2525"/>
          <w:sz w:val="20"/>
        </w:rPr>
        <w:t>sono valide per 6 mesi a contare dal giorno determinante per il loro emittente</w:t>
      </w:r>
      <w:r w:rsidRPr="003178CB">
        <w:rPr>
          <w:color w:val="1A2525"/>
          <w:sz w:val="20"/>
        </w:rPr>
        <w:t xml:space="preserve"> (art. 39 cpv. 4 RLCPubb/CIAP).</w:t>
      </w:r>
    </w:p>
    <w:p w14:paraId="7E33EE0B" w14:textId="09D5C2CE" w:rsidR="00894606" w:rsidRPr="003178CB" w:rsidRDefault="00894606" w:rsidP="00894606">
      <w:pPr>
        <w:autoSpaceDE w:val="0"/>
        <w:autoSpaceDN w:val="0"/>
        <w:adjustRightInd w:val="0"/>
        <w:spacing w:before="120"/>
        <w:jc w:val="both"/>
        <w:rPr>
          <w:sz w:val="20"/>
        </w:rPr>
      </w:pPr>
      <w:r w:rsidRPr="003178CB">
        <w:rPr>
          <w:rFonts w:cs="Arial"/>
          <w:sz w:val="20"/>
        </w:rPr>
        <w:t xml:space="preserve">Attestazioni </w:t>
      </w:r>
      <w:r w:rsidRPr="00905705">
        <w:rPr>
          <w:rFonts w:cs="Arial"/>
          <w:sz w:val="20"/>
        </w:rPr>
        <w:t xml:space="preserve">arrecanti scoperti o dilazioni di pagamento, anche successivi ai termini di legge, prive di giustificazioni </w:t>
      </w:r>
      <w:r w:rsidR="00292523" w:rsidRPr="00905705">
        <w:rPr>
          <w:rFonts w:cs="Arial"/>
          <w:sz w:val="20"/>
        </w:rPr>
        <w:t xml:space="preserve">(cfr. anche decreto </w:t>
      </w:r>
      <w:r w:rsidR="00292523" w:rsidRPr="00905705">
        <w:rPr>
          <w:rFonts w:cs="Arial"/>
          <w:bCs/>
          <w:sz w:val="20"/>
          <w:lang w:val="it-CH"/>
        </w:rPr>
        <w:t>esecutivo</w:t>
      </w:r>
      <w:r w:rsidR="00292523" w:rsidRPr="00905705">
        <w:rPr>
          <w:rFonts w:cs="Arial"/>
          <w:sz w:val="20"/>
          <w:lang w:val="it-CH"/>
        </w:rPr>
        <w:t xml:space="preserve"> </w:t>
      </w:r>
      <w:r w:rsidR="00292523" w:rsidRPr="00905705">
        <w:rPr>
          <w:rFonts w:cs="Arial"/>
          <w:bCs/>
          <w:sz w:val="20"/>
          <w:lang w:val="it-CH"/>
        </w:rPr>
        <w:t>concernente la modifica delle procedure in materia di commesse pubbliche</w:t>
      </w:r>
      <w:r w:rsidR="00292523" w:rsidRPr="00905705">
        <w:rPr>
          <w:rFonts w:cs="Arial"/>
          <w:sz w:val="20"/>
          <w:lang w:val="it-CH"/>
        </w:rPr>
        <w:t xml:space="preserve"> </w:t>
      </w:r>
      <w:r w:rsidR="00292523" w:rsidRPr="00905705">
        <w:rPr>
          <w:rFonts w:cs="Arial"/>
          <w:bCs/>
          <w:sz w:val="20"/>
          <w:lang w:val="it-CH"/>
        </w:rPr>
        <w:t>in tempo di emergenza epidemiologica da COVID-19</w:t>
      </w:r>
      <w:r w:rsidR="00292523" w:rsidRPr="00905705">
        <w:rPr>
          <w:rFonts w:cs="Arial"/>
          <w:sz w:val="20"/>
          <w:lang w:val="it-CH"/>
        </w:rPr>
        <w:t xml:space="preserve"> del 15 aprile 2020)</w:t>
      </w:r>
      <w:r w:rsidR="00292523" w:rsidRPr="00905705">
        <w:rPr>
          <w:rFonts w:cs="Arial"/>
          <w:szCs w:val="22"/>
          <w:lang w:val="it-CH"/>
        </w:rPr>
        <w:t xml:space="preserve"> </w:t>
      </w:r>
      <w:r w:rsidRPr="00905705">
        <w:rPr>
          <w:rFonts w:cs="Arial"/>
          <w:sz w:val="20"/>
        </w:rPr>
        <w:t xml:space="preserve">non potranno essere considerate valide. </w:t>
      </w:r>
      <w:r w:rsidRPr="00905705">
        <w:rPr>
          <w:sz w:val="20"/>
        </w:rPr>
        <w:t>Qualora i concorrenti, o ev. subappaltatori, non fossero soggetti al pagamento del premio per il pensionamento</w:t>
      </w:r>
      <w:r w:rsidRPr="003178CB">
        <w:rPr>
          <w:sz w:val="20"/>
        </w:rPr>
        <w:t xml:space="preserve"> anticipato (PEAN), al pagamento dei contributi professionali, al rispetto del CCL, o altro, essi sono tenuti a dichiararlo allegando un’autocertificazione o a motivarlo per iscritto.</w:t>
      </w:r>
    </w:p>
    <w:p w14:paraId="294026B1" w14:textId="77777777" w:rsidR="00894606" w:rsidRPr="003178CB" w:rsidRDefault="00894606" w:rsidP="00894606">
      <w:pPr>
        <w:autoSpaceDE w:val="0"/>
        <w:autoSpaceDN w:val="0"/>
        <w:adjustRightInd w:val="0"/>
        <w:spacing w:before="120"/>
        <w:jc w:val="both"/>
        <w:rPr>
          <w:color w:val="1A2525"/>
          <w:sz w:val="20"/>
        </w:rPr>
      </w:pPr>
      <w:r w:rsidRPr="003178CB">
        <w:rPr>
          <w:b/>
          <w:color w:val="1A2525"/>
          <w:sz w:val="20"/>
        </w:rPr>
        <w:t xml:space="preserve">Per attestare il rispetto degli oneri sociali qui sopra elencati, la sola autocertificazione contenuta nel fascicolo </w:t>
      </w:r>
      <w:r w:rsidRPr="003178CB">
        <w:rPr>
          <w:b/>
          <w:i/>
          <w:iCs/>
          <w:color w:val="1A2525"/>
          <w:sz w:val="20"/>
        </w:rPr>
        <w:t xml:space="preserve">"Dichiarazione dell'offerente" </w:t>
      </w:r>
      <w:r w:rsidRPr="003178CB">
        <w:rPr>
          <w:b/>
          <w:color w:val="1A2525"/>
          <w:sz w:val="20"/>
        </w:rPr>
        <w:t xml:space="preserve">non </w:t>
      </w:r>
      <w:r w:rsidRPr="003178CB">
        <w:rPr>
          <w:rFonts w:cs="Arial"/>
          <w:b/>
          <w:color w:val="1A2525"/>
          <w:sz w:val="20"/>
        </w:rPr>
        <w:t>è</w:t>
      </w:r>
      <w:r w:rsidRPr="003178CB">
        <w:rPr>
          <w:rFonts w:ascii="Times New Roman" w:hAnsi="Times New Roman"/>
          <w:b/>
          <w:color w:val="1A2525"/>
          <w:sz w:val="20"/>
        </w:rPr>
        <w:t xml:space="preserve"> </w:t>
      </w:r>
      <w:r w:rsidRPr="003178CB">
        <w:rPr>
          <w:b/>
          <w:color w:val="1A2525"/>
          <w:sz w:val="20"/>
        </w:rPr>
        <w:t xml:space="preserve">sufficiente. Per coloro che non si avvalgono del </w:t>
      </w:r>
      <w:r w:rsidRPr="003178CB">
        <w:rPr>
          <w:b/>
          <w:i/>
          <w:iCs/>
          <w:color w:val="1A2525"/>
          <w:sz w:val="20"/>
        </w:rPr>
        <w:t>Portale degli offerenti</w:t>
      </w:r>
      <w:r w:rsidRPr="003178CB">
        <w:rPr>
          <w:b/>
          <w:color w:val="1A2525"/>
          <w:sz w:val="20"/>
        </w:rPr>
        <w:t>, 1 copia (fotocopia) di ciascun attestato dovrà essere allegata comunque</w:t>
      </w:r>
      <w:r w:rsidRPr="003178CB">
        <w:rPr>
          <w:color w:val="1A2525"/>
          <w:sz w:val="20"/>
        </w:rPr>
        <w:t>.</w:t>
      </w:r>
    </w:p>
    <w:p w14:paraId="1880E6E0" w14:textId="5F5C54DD" w:rsidR="00894606" w:rsidRDefault="00894606" w:rsidP="00894606"/>
    <w:p w14:paraId="74307D8C" w14:textId="20C321C0" w:rsidR="00061917" w:rsidRDefault="00061917" w:rsidP="00894606"/>
    <w:p w14:paraId="78F27938" w14:textId="57FA543B" w:rsidR="009503CB" w:rsidRDefault="009503CB" w:rsidP="00894606"/>
    <w:p w14:paraId="397E32F3" w14:textId="77777777" w:rsidR="009503CB" w:rsidRPr="00CB5493" w:rsidRDefault="009503CB" w:rsidP="00894606"/>
    <w:tbl>
      <w:tblPr>
        <w:tblStyle w:val="Grigliatabella"/>
        <w:tblW w:w="9606"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194"/>
        <w:gridCol w:w="3412"/>
      </w:tblGrid>
      <w:tr w:rsidR="00894606" w:rsidRPr="00783B21" w14:paraId="510D8BFA" w14:textId="77777777" w:rsidTr="001F4618">
        <w:trPr>
          <w:trHeight w:val="542"/>
        </w:trPr>
        <w:tc>
          <w:tcPr>
            <w:tcW w:w="6194" w:type="dxa"/>
            <w:shd w:val="clear" w:color="auto" w:fill="DEEAF6" w:themeFill="accent1" w:themeFillTint="33"/>
          </w:tcPr>
          <w:p w14:paraId="2425F133" w14:textId="77777777" w:rsidR="00894606" w:rsidRPr="00783B21" w:rsidRDefault="00894606" w:rsidP="001F4618">
            <w:pPr>
              <w:tabs>
                <w:tab w:val="left" w:pos="5245"/>
              </w:tabs>
              <w:ind w:right="140"/>
              <w:rPr>
                <w:rFonts w:cs="Arial"/>
                <w:b/>
                <w:color w:val="000000" w:themeColor="text1"/>
              </w:rPr>
            </w:pPr>
            <w:r w:rsidRPr="00783B21">
              <w:rPr>
                <w:rFonts w:cs="Arial"/>
                <w:b/>
                <w:color w:val="000000" w:themeColor="text1"/>
                <w:sz w:val="22"/>
              </w:rPr>
              <w:lastRenderedPageBreak/>
              <w:t xml:space="preserve">PORTALE OFFERENTI </w:t>
            </w:r>
          </w:p>
          <w:p w14:paraId="5EA2F27D" w14:textId="736AD4E0" w:rsidR="00894606" w:rsidRPr="00783B21" w:rsidRDefault="00894606" w:rsidP="001F4618">
            <w:pPr>
              <w:tabs>
                <w:tab w:val="left" w:pos="5245"/>
              </w:tabs>
              <w:ind w:right="140"/>
              <w:rPr>
                <w:rFonts w:cs="Arial"/>
                <w:color w:val="000000" w:themeColor="text1"/>
              </w:rPr>
            </w:pPr>
            <w:r w:rsidRPr="00783B21">
              <w:rPr>
                <w:rFonts w:eastAsia="Arial" w:cs="Arial"/>
                <w:bCs/>
                <w:color w:val="000000" w:themeColor="text1"/>
                <w:szCs w:val="22"/>
              </w:rPr>
              <w:t>Scheda informativa</w:t>
            </w:r>
          </w:p>
        </w:tc>
        <w:tc>
          <w:tcPr>
            <w:tcW w:w="3412" w:type="dxa"/>
            <w:shd w:val="clear" w:color="auto" w:fill="DEEAF6" w:themeFill="accent1" w:themeFillTint="33"/>
          </w:tcPr>
          <w:p w14:paraId="2C3D91C2" w14:textId="77777777" w:rsidR="00894606" w:rsidRPr="00783B21" w:rsidRDefault="00894606" w:rsidP="001F4618">
            <w:pPr>
              <w:ind w:left="1735" w:right="140"/>
              <w:jc w:val="both"/>
              <w:rPr>
                <w:b/>
                <w:color w:val="000000" w:themeColor="text1"/>
                <w:szCs w:val="22"/>
              </w:rPr>
            </w:pPr>
            <w:r w:rsidRPr="00783B21">
              <w:rPr>
                <w:b/>
                <w:color w:val="000000" w:themeColor="text1"/>
                <w:szCs w:val="22"/>
              </w:rPr>
              <w:t>Allegato n. 8</w:t>
            </w:r>
          </w:p>
        </w:tc>
      </w:tr>
    </w:tbl>
    <w:p w14:paraId="0FBFE11F" w14:textId="77777777" w:rsidR="00894606" w:rsidRPr="00BA6F1F" w:rsidRDefault="00894606" w:rsidP="00894606">
      <w:pPr>
        <w:ind w:right="-1" w:firstLine="1"/>
        <w:jc w:val="both"/>
        <w:outlineLvl w:val="0"/>
        <w:rPr>
          <w:rFonts w:cs="Arial"/>
          <w:sz w:val="20"/>
        </w:rPr>
      </w:pPr>
    </w:p>
    <w:p w14:paraId="4F2C19EF" w14:textId="5D37187C" w:rsidR="00894606" w:rsidRPr="004D2970" w:rsidRDefault="00894606" w:rsidP="00894606">
      <w:pPr>
        <w:jc w:val="both"/>
        <w:rPr>
          <w:rFonts w:cs="Arial"/>
          <w:color w:val="000000" w:themeColor="text1"/>
          <w:szCs w:val="22"/>
          <w:u w:val="single"/>
        </w:rPr>
      </w:pPr>
      <w:r w:rsidRPr="003178CB">
        <w:rPr>
          <w:rFonts w:cs="Arial"/>
          <w:szCs w:val="22"/>
        </w:rPr>
        <w:t xml:space="preserve">Contestualmente alla revisione della Legge sulle commesse pubbliche (LCPubb) e del relativo regolamento d’applicazione RLCPubb/CIAP, attualmente al vaglio dei servizi preposti, a partire dal 1. giugno è introdotta la piattaforma informatica </w:t>
      </w:r>
      <w:r w:rsidRPr="003178CB">
        <w:rPr>
          <w:rFonts w:cs="Arial"/>
          <w:b/>
          <w:bCs/>
          <w:i/>
          <w:iCs/>
          <w:szCs w:val="22"/>
        </w:rPr>
        <w:t>Portale offerenti</w:t>
      </w:r>
      <w:r w:rsidRPr="003178CB">
        <w:rPr>
          <w:rFonts w:cs="Arial"/>
          <w:b/>
          <w:bCs/>
          <w:szCs w:val="22"/>
        </w:rPr>
        <w:t xml:space="preserve"> </w:t>
      </w:r>
      <w:r w:rsidRPr="003178CB">
        <w:rPr>
          <w:rFonts w:cs="Arial"/>
          <w:szCs w:val="22"/>
        </w:rPr>
        <w:t>(</w:t>
      </w:r>
      <w:hyperlink r:id="rId11" w:history="1">
        <w:r w:rsidR="004D2970" w:rsidRPr="006D2CD0">
          <w:rPr>
            <w:rStyle w:val="Collegamentoipertestuale"/>
            <w:rFonts w:cs="Arial"/>
            <w:szCs w:val="22"/>
          </w:rPr>
          <w:t>www.offerenti.ti.ch</w:t>
        </w:r>
      </w:hyperlink>
      <w:r w:rsidRPr="003178CB">
        <w:rPr>
          <w:rFonts w:cs="Arial"/>
          <w:szCs w:val="22"/>
        </w:rPr>
        <w:t>)</w:t>
      </w:r>
      <w:r w:rsidRPr="004D2970">
        <w:rPr>
          <w:rFonts w:cs="Arial"/>
          <w:color w:val="000000" w:themeColor="text1"/>
          <w:szCs w:val="22"/>
        </w:rPr>
        <w:t>.</w:t>
      </w:r>
    </w:p>
    <w:p w14:paraId="69EBBE16" w14:textId="77777777" w:rsidR="00894606" w:rsidRPr="003178CB" w:rsidRDefault="00894606" w:rsidP="00894606">
      <w:pPr>
        <w:spacing w:before="120"/>
        <w:jc w:val="both"/>
        <w:rPr>
          <w:rFonts w:cs="Arial"/>
          <w:szCs w:val="22"/>
        </w:rPr>
      </w:pPr>
      <w:r w:rsidRPr="003178CB">
        <w:rPr>
          <w:rFonts w:cs="Arial"/>
          <w:szCs w:val="22"/>
        </w:rPr>
        <w:t xml:space="preserve">Lo strumento eviterà agli offerenti di dover produrre per ogni commessa una mole notevole di documenti, questo tramite la produzione, di regola, una sola volta all’anno di tutti gli attestati previsti dall’art. 39 RLCPubb/CIAP. Ossia delle dichiarazioni attestanti l’avvenuto pagamento di: </w:t>
      </w:r>
      <w:r w:rsidRPr="003178CB">
        <w:rPr>
          <w:rFonts w:cs="Arial"/>
          <w:i/>
          <w:iCs/>
          <w:szCs w:val="22"/>
        </w:rPr>
        <w:t>AVS/AI/IPG; Assicurazione perdita di guadagno in caso di malattia; SUVA o istituto analogo; Cassa pensione (LPP); Pensionamento anticipato (PEAN), per le categorie assoggettate; Contributi professionali; Imposte alla fonte; Imposte cantonali e comunali cresciute in giudicato</w:t>
      </w:r>
      <w:r w:rsidRPr="003178CB">
        <w:rPr>
          <w:rFonts w:cs="Arial"/>
          <w:szCs w:val="22"/>
        </w:rPr>
        <w:t xml:space="preserve"> (cpv.1). Rispettivamente, della </w:t>
      </w:r>
      <w:r w:rsidRPr="003178CB">
        <w:rPr>
          <w:rFonts w:cs="Arial"/>
          <w:i/>
          <w:iCs/>
          <w:szCs w:val="22"/>
        </w:rPr>
        <w:t>dichiarazione della Commissione paritetica competente che attesti il rispetto dei contratti collettivi di lavoro vigenti nel Cantone per le categorie di arti e mestieri alle quali si riferisce la commessa</w:t>
      </w:r>
      <w:r w:rsidRPr="003178CB">
        <w:rPr>
          <w:rFonts w:cs="Arial"/>
          <w:szCs w:val="22"/>
        </w:rPr>
        <w:t xml:space="preserve"> (cpv. 2).</w:t>
      </w:r>
    </w:p>
    <w:p w14:paraId="13E85126" w14:textId="77777777" w:rsidR="00894606" w:rsidRPr="003178CB" w:rsidRDefault="00894606" w:rsidP="00894606">
      <w:pPr>
        <w:spacing w:before="120"/>
        <w:jc w:val="both"/>
        <w:rPr>
          <w:rFonts w:cs="Arial"/>
          <w:szCs w:val="22"/>
        </w:rPr>
      </w:pPr>
      <w:r w:rsidRPr="003178CB">
        <w:rPr>
          <w:rFonts w:cs="Arial"/>
          <w:szCs w:val="22"/>
        </w:rPr>
        <w:t xml:space="preserve">L’offerente potrà registrarsi al </w:t>
      </w:r>
      <w:r w:rsidRPr="003178CB">
        <w:rPr>
          <w:rFonts w:cs="Arial"/>
          <w:i/>
          <w:szCs w:val="22"/>
        </w:rPr>
        <w:t>Portale offerenti</w:t>
      </w:r>
      <w:r w:rsidRPr="003178CB">
        <w:rPr>
          <w:rFonts w:cs="Arial"/>
          <w:szCs w:val="22"/>
        </w:rPr>
        <w:t xml:space="preserve"> (per la fase di test, di durata pari a circa un anno, non sarà richiesta nessuna tassa di utilizzo) e caricare i certificati che per ogni commessa è chiamato a fornire ai vari committenti. Il sistema controllerà la regolarità dei documenti secondo i disposti dell’art. 39 cpv. 3 RLCPubb/CIAP e l’offerente sarà inserito in un elenco indicante la validità di tutti gli attestati in questione (</w:t>
      </w:r>
      <w:r w:rsidRPr="003178CB">
        <w:rPr>
          <w:rFonts w:ascii="MS Gothic" w:eastAsia="MS Gothic" w:hAnsi="MS Gothic" w:cs="MS Gothic" w:hint="eastAsia"/>
          <w:szCs w:val="22"/>
        </w:rPr>
        <w:t>✔</w:t>
      </w:r>
      <w:r w:rsidRPr="003178CB">
        <w:rPr>
          <w:rFonts w:cs="Arial"/>
          <w:szCs w:val="22"/>
        </w:rPr>
        <w:t>) e dell’eventuale settore (CCL) nel quale lo stesso è abilitato ad operare. Quando applicabile l’offerente potrà inoltre inserire anche il titolo di studio dei membri dirigenti iscritti a Registro di commercio per le verifiche ai sensi dell’art. 34 RLCPubb/CIAP.</w:t>
      </w:r>
    </w:p>
    <w:p w14:paraId="527DDBA5" w14:textId="77777777" w:rsidR="00894606" w:rsidRPr="003178CB" w:rsidRDefault="00894606" w:rsidP="00894606">
      <w:pPr>
        <w:spacing w:before="120"/>
        <w:jc w:val="both"/>
        <w:rPr>
          <w:rFonts w:cs="Arial"/>
          <w:szCs w:val="22"/>
        </w:rPr>
      </w:pPr>
      <w:r w:rsidRPr="003178CB">
        <w:rPr>
          <w:rFonts w:cs="Arial"/>
          <w:noProof/>
          <w:szCs w:val="22"/>
          <w:lang w:val="it-CH" w:eastAsia="it-CH"/>
        </w:rPr>
        <w:drawing>
          <wp:inline distT="0" distB="0" distL="0" distR="0" wp14:anchorId="5879A5C3" wp14:editId="4DD90C38">
            <wp:extent cx="5958840" cy="719797"/>
            <wp:effectExtent l="0" t="0" r="3810" b="4445"/>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0523" cy="720000"/>
                    </a:xfrm>
                    <a:prstGeom prst="rect">
                      <a:avLst/>
                    </a:prstGeom>
                    <a:noFill/>
                    <a:ln>
                      <a:noFill/>
                    </a:ln>
                  </pic:spPr>
                </pic:pic>
              </a:graphicData>
            </a:graphic>
          </wp:inline>
        </w:drawing>
      </w:r>
    </w:p>
    <w:p w14:paraId="416035AA" w14:textId="77777777" w:rsidR="00894606" w:rsidRPr="003178CB" w:rsidRDefault="00894606" w:rsidP="00894606">
      <w:pPr>
        <w:spacing w:before="120"/>
        <w:jc w:val="both"/>
        <w:rPr>
          <w:rFonts w:cs="Arial"/>
          <w:szCs w:val="22"/>
        </w:rPr>
      </w:pPr>
      <w:r w:rsidRPr="003178CB">
        <w:rPr>
          <w:rFonts w:cs="Arial"/>
          <w:szCs w:val="22"/>
        </w:rPr>
        <w:t xml:space="preserve">In caso di assenza o di scadenza di uno o più attestati, oppure se l’offerente non si è iscritto, non sarà visibile nell’elenco. </w:t>
      </w:r>
      <w:r w:rsidRPr="003178CB">
        <w:rPr>
          <w:rFonts w:cs="Arial"/>
          <w:szCs w:val="22"/>
          <w:u w:val="single"/>
        </w:rPr>
        <w:t>Attenzione</w:t>
      </w:r>
      <w:r w:rsidRPr="003178CB">
        <w:rPr>
          <w:rFonts w:cs="Arial"/>
          <w:szCs w:val="22"/>
        </w:rPr>
        <w:t xml:space="preserve">: ciò non significa che l’offerente non sia idoneo dal profilo degli artt. 34 e 39 RLCPubb/CIAP, ma semplicemente che le dichiarazioni dovranno essere inserite/aggiornate nel </w:t>
      </w:r>
      <w:r w:rsidRPr="003178CB">
        <w:rPr>
          <w:rFonts w:cs="Arial"/>
          <w:i/>
          <w:szCs w:val="22"/>
        </w:rPr>
        <w:t>Portale</w:t>
      </w:r>
      <w:r w:rsidRPr="003178CB">
        <w:rPr>
          <w:rFonts w:cs="Arial"/>
          <w:szCs w:val="22"/>
        </w:rPr>
        <w:t xml:space="preserve"> (se l’offerente si è già registrato) o essere prodotte in forma cartacea dagli offerenti entro la data determinante per l’inoltro delle offerte, come avviene oggi. Rispettivamente che, se dopo il termine di inoltro risultassero mancanti delle dichiarazioni, come avviene tutt’ora, il committente - per raccomandata nel caso di concorsi - potrà richiederne la produzione entro un congruo termine, con comminatoria dell’esclusione in caso di mancata o carente produzione.</w:t>
      </w:r>
    </w:p>
    <w:p w14:paraId="22F783BD" w14:textId="77777777" w:rsidR="00894606" w:rsidRPr="003178CB" w:rsidRDefault="00894606" w:rsidP="00894606">
      <w:pPr>
        <w:spacing w:before="120"/>
        <w:jc w:val="both"/>
        <w:rPr>
          <w:rFonts w:cs="Arial"/>
          <w:szCs w:val="22"/>
        </w:rPr>
      </w:pPr>
      <w:r w:rsidRPr="003178CB">
        <w:rPr>
          <w:rFonts w:cs="Arial"/>
          <w:szCs w:val="22"/>
        </w:rPr>
        <w:t>Inoltre lo strumento farà capo (senza costi aggiuntivi) ad informazioni disponibili internamente all’Amministrazione cantonale, in particolare permetterà di raccogliere direttamente le certificazioni presso la Cassa cantonale di compensazione AVS/AI/IPG/AD (unicamente per gli affiliati a questa cassa), l’Ufficio delle imposte alla fonte e del bollo e l’Ufficio esazioni e condoni.</w:t>
      </w:r>
    </w:p>
    <w:p w14:paraId="0C85C05B" w14:textId="77777777" w:rsidR="00894606" w:rsidRPr="003178CB" w:rsidRDefault="00894606" w:rsidP="003178CB">
      <w:pPr>
        <w:spacing w:before="120"/>
        <w:jc w:val="both"/>
        <w:rPr>
          <w:rFonts w:cs="Arial"/>
          <w:szCs w:val="22"/>
        </w:rPr>
      </w:pPr>
      <w:r w:rsidRPr="003178CB">
        <w:rPr>
          <w:rFonts w:cs="Arial"/>
          <w:szCs w:val="22"/>
        </w:rPr>
        <w:t>Lo strumento informerà altresì l’offerente sull’avvicinarsi della scadenza di una certificazione tramite puntuali e-mail e con l’invito di voler caricare la certificazione aggiornata alfine di restare visibili nell’elenco.</w:t>
      </w:r>
    </w:p>
    <w:p w14:paraId="02311C9C" w14:textId="77777777" w:rsidR="00894606" w:rsidRPr="003178CB" w:rsidRDefault="00894606" w:rsidP="003178CB">
      <w:pPr>
        <w:spacing w:before="120"/>
        <w:jc w:val="both"/>
        <w:rPr>
          <w:rFonts w:cs="Arial"/>
          <w:szCs w:val="22"/>
        </w:rPr>
      </w:pPr>
      <w:r w:rsidRPr="003178CB">
        <w:rPr>
          <w:rFonts w:cs="Arial"/>
          <w:szCs w:val="22"/>
        </w:rPr>
        <w:t>In questa prima fase di test l’elenco sarà visibile unicamente per i committenti dell’Amministrazione cantonale.</w:t>
      </w:r>
    </w:p>
    <w:p w14:paraId="31232CF8" w14:textId="77777777" w:rsidR="00894606" w:rsidRPr="003178CB" w:rsidRDefault="00894606" w:rsidP="00894606">
      <w:pPr>
        <w:spacing w:before="120"/>
        <w:jc w:val="both"/>
        <w:rPr>
          <w:rFonts w:cs="Arial"/>
          <w:szCs w:val="22"/>
        </w:rPr>
      </w:pPr>
      <w:r w:rsidRPr="003178CB">
        <w:rPr>
          <w:rFonts w:cs="Arial"/>
          <w:szCs w:val="22"/>
        </w:rPr>
        <w:t xml:space="preserve">La possibilità di far uso del </w:t>
      </w:r>
      <w:r w:rsidRPr="003178CB">
        <w:rPr>
          <w:rFonts w:cs="Arial"/>
          <w:i/>
          <w:szCs w:val="22"/>
        </w:rPr>
        <w:t>Portale offerenti</w:t>
      </w:r>
      <w:r w:rsidRPr="003178CB">
        <w:rPr>
          <w:rFonts w:cs="Arial"/>
          <w:szCs w:val="22"/>
        </w:rPr>
        <w:t xml:space="preserve"> dovrà tuttavia essere dichiarato dal committente nella documentazione di gara, richiamando, in merito alle prove dei criteri di idoneità, in dettaglio:</w:t>
      </w:r>
    </w:p>
    <w:p w14:paraId="2D80E496" w14:textId="269CDA31" w:rsidR="00894606" w:rsidRPr="003178CB" w:rsidRDefault="00894606" w:rsidP="00894606">
      <w:pPr>
        <w:spacing w:before="120"/>
        <w:jc w:val="both"/>
        <w:rPr>
          <w:rFonts w:cs="Arial"/>
          <w:i/>
          <w:iCs/>
          <w:szCs w:val="22"/>
        </w:rPr>
      </w:pPr>
      <w:r w:rsidRPr="003178CB">
        <w:rPr>
          <w:rFonts w:cs="Arial"/>
          <w:szCs w:val="22"/>
        </w:rPr>
        <w:t>“</w:t>
      </w:r>
      <w:r w:rsidRPr="003178CB">
        <w:rPr>
          <w:rFonts w:cs="Arial"/>
          <w:i/>
          <w:iCs/>
          <w:szCs w:val="22"/>
        </w:rPr>
        <w:t xml:space="preserve">Per le dichiarazioni di cui all’art. 39 RLCPubb/CIAP è sufficiente la produzione della relativa documentazione sul Portale offerenti </w:t>
      </w:r>
      <w:r w:rsidR="00323DFC">
        <w:rPr>
          <w:rFonts w:cs="Arial"/>
          <w:iCs/>
          <w:szCs w:val="22"/>
        </w:rPr>
        <w:t>(</w:t>
      </w:r>
      <w:hyperlink r:id="rId13" w:history="1">
        <w:r w:rsidR="00323DFC" w:rsidRPr="006D2CD0">
          <w:rPr>
            <w:rStyle w:val="Collegamentoipertestuale"/>
            <w:rFonts w:cs="Arial"/>
            <w:iCs/>
            <w:szCs w:val="22"/>
          </w:rPr>
          <w:t>www.offerenti.ti.ch</w:t>
        </w:r>
      </w:hyperlink>
      <w:r w:rsidR="00323DFC" w:rsidRPr="00766E44">
        <w:rPr>
          <w:rFonts w:cs="Arial"/>
          <w:iCs/>
          <w:color w:val="000000" w:themeColor="text1"/>
          <w:szCs w:val="22"/>
        </w:rPr>
        <w:t>)</w:t>
      </w:r>
      <w:r w:rsidRPr="003178CB">
        <w:rPr>
          <w:rFonts w:cs="Arial"/>
          <w:i/>
          <w:iCs/>
          <w:szCs w:val="22"/>
        </w:rPr>
        <w:t xml:space="preserve">. La verifica da parte del committente sarà espletata alla data del termine per l’inoltro delle offerte. Qualora l’offerente non dovesse figurare nell’elenco del Portale offerenti, o figurasse senza indicazione dell’eventuale settore (CCL) o del titolo di studio se richiesti, il committente procederà ai sensi dell’art. 39a cpv. 4 lett. b) </w:t>
      </w:r>
      <w:r w:rsidRPr="003178CB">
        <w:rPr>
          <w:rFonts w:cs="Arial"/>
          <w:i/>
          <w:iCs/>
          <w:szCs w:val="22"/>
        </w:rPr>
        <w:lastRenderedPageBreak/>
        <w:t>RLCPubb/CIAP a richiedere la documentazione cartacea fissando un termine perentorio di esecuzione.</w:t>
      </w:r>
    </w:p>
    <w:p w14:paraId="44CE2BB4" w14:textId="77777777" w:rsidR="00894606" w:rsidRPr="003178CB" w:rsidRDefault="00894606" w:rsidP="00894606">
      <w:pPr>
        <w:jc w:val="both"/>
        <w:rPr>
          <w:rFonts w:cs="Arial"/>
          <w:szCs w:val="22"/>
        </w:rPr>
      </w:pPr>
      <w:r w:rsidRPr="003178CB">
        <w:rPr>
          <w:rFonts w:cs="Arial"/>
          <w:i/>
          <w:iCs/>
          <w:szCs w:val="22"/>
        </w:rPr>
        <w:t>Resta riservata la facoltà del committente di richiedere in ogni tempo gli attestati originali per verifica</w:t>
      </w:r>
      <w:r w:rsidRPr="003178CB">
        <w:rPr>
          <w:rFonts w:cs="Arial"/>
          <w:szCs w:val="22"/>
        </w:rPr>
        <w:t>”.</w:t>
      </w:r>
    </w:p>
    <w:p w14:paraId="0C2F8663" w14:textId="699B2AE5" w:rsidR="00894606" w:rsidRPr="003178CB" w:rsidRDefault="00894606" w:rsidP="00F74F2E">
      <w:pPr>
        <w:tabs>
          <w:tab w:val="left" w:pos="2410"/>
        </w:tabs>
        <w:spacing w:before="120"/>
        <w:jc w:val="both"/>
        <w:rPr>
          <w:rFonts w:cs="Arial"/>
          <w:szCs w:val="22"/>
        </w:rPr>
      </w:pPr>
      <w:r w:rsidRPr="003178CB">
        <w:rPr>
          <w:rFonts w:cs="Arial"/>
          <w:szCs w:val="22"/>
        </w:rPr>
        <w:t>In caso di problemi con la verifica formale</w:t>
      </w:r>
      <w:r w:rsidR="00F74F2E">
        <w:rPr>
          <w:rFonts w:cs="Arial"/>
          <w:szCs w:val="22"/>
        </w:rPr>
        <w:t>,</w:t>
      </w:r>
      <w:r w:rsidRPr="003178CB">
        <w:rPr>
          <w:rFonts w:cs="Arial"/>
          <w:szCs w:val="22"/>
        </w:rPr>
        <w:t xml:space="preserve"> contattare </w:t>
      </w:r>
      <w:r w:rsidR="00745BB5">
        <w:rPr>
          <w:rFonts w:cs="Arial"/>
          <w:szCs w:val="22"/>
        </w:rPr>
        <w:t>il Centro di competenza i</w:t>
      </w:r>
      <w:r w:rsidR="00905705">
        <w:rPr>
          <w:rFonts w:cs="Arial"/>
          <w:szCs w:val="22"/>
        </w:rPr>
        <w:t>n</w:t>
      </w:r>
      <w:r w:rsidR="00F74F2E">
        <w:rPr>
          <w:rFonts w:cs="Arial"/>
          <w:szCs w:val="22"/>
        </w:rPr>
        <w:t xml:space="preserve"> materia di commesse pubbliche;</w:t>
      </w:r>
      <w:r w:rsidR="00905705">
        <w:rPr>
          <w:rFonts w:cs="Arial"/>
          <w:szCs w:val="22"/>
        </w:rPr>
        <w:tab/>
      </w:r>
      <w:r w:rsidRPr="003178CB">
        <w:rPr>
          <w:rFonts w:cs="Arial"/>
          <w:szCs w:val="22"/>
        </w:rPr>
        <w:t xml:space="preserve">+41 91 814 </w:t>
      </w:r>
      <w:r w:rsidR="00745BB5">
        <w:rPr>
          <w:rFonts w:cs="Arial"/>
          <w:szCs w:val="22"/>
        </w:rPr>
        <w:t>30 23</w:t>
      </w:r>
      <w:r w:rsidR="00905705">
        <w:rPr>
          <w:rFonts w:cs="Arial"/>
          <w:szCs w:val="22"/>
        </w:rPr>
        <w:t xml:space="preserve">; </w:t>
      </w:r>
      <w:hyperlink r:id="rId14" w:history="1">
        <w:r w:rsidR="00F74F2E" w:rsidRPr="00795490">
          <w:rPr>
            <w:rStyle w:val="Collegamentoipertestuale"/>
            <w:rFonts w:cs="Arial"/>
            <w:iCs/>
            <w:szCs w:val="22"/>
          </w:rPr>
          <w:t>can-cccpubb@ti.ch</w:t>
        </w:r>
      </w:hyperlink>
      <w:r w:rsidR="00F74F2E">
        <w:rPr>
          <w:rFonts w:cs="Arial"/>
          <w:iCs/>
          <w:color w:val="0563C1" w:themeColor="hyperlink"/>
          <w:szCs w:val="22"/>
          <w:u w:val="single"/>
        </w:rPr>
        <w:t>.</w:t>
      </w:r>
    </w:p>
    <w:p w14:paraId="5EF929FA" w14:textId="5D494F1A" w:rsidR="00894606" w:rsidRPr="00FC78AF" w:rsidRDefault="00894606" w:rsidP="00F74F2E">
      <w:pPr>
        <w:tabs>
          <w:tab w:val="left" w:pos="1276"/>
        </w:tabs>
        <w:spacing w:before="120"/>
        <w:jc w:val="both"/>
        <w:rPr>
          <w:rFonts w:cs="Arial"/>
          <w:iCs/>
          <w:szCs w:val="22"/>
        </w:rPr>
      </w:pPr>
      <w:r w:rsidRPr="003178CB">
        <w:rPr>
          <w:rFonts w:cs="Arial"/>
          <w:szCs w:val="22"/>
        </w:rPr>
        <w:t>In caso di problemi con il sistema informatico, contattare il Service Desk</w:t>
      </w:r>
      <w:r w:rsidR="00876D29">
        <w:rPr>
          <w:rFonts w:cs="Arial"/>
          <w:szCs w:val="22"/>
        </w:rPr>
        <w:t xml:space="preserve"> del Centro sistemi informativi:</w:t>
      </w:r>
      <w:r w:rsidR="00876D29">
        <w:rPr>
          <w:rFonts w:cs="Arial"/>
          <w:szCs w:val="22"/>
        </w:rPr>
        <w:tab/>
      </w:r>
      <w:r w:rsidRPr="003178CB">
        <w:rPr>
          <w:rFonts w:cs="Arial"/>
          <w:szCs w:val="22"/>
        </w:rPr>
        <w:t>+41 91 814 10 60</w:t>
      </w:r>
      <w:r w:rsidR="00FC78AF">
        <w:rPr>
          <w:rFonts w:cs="Arial"/>
          <w:szCs w:val="22"/>
        </w:rPr>
        <w:t xml:space="preserve">; </w:t>
      </w:r>
      <w:hyperlink r:id="rId15" w:history="1">
        <w:r w:rsidR="00F74F2E" w:rsidRPr="006D2CD0">
          <w:rPr>
            <w:rStyle w:val="Collegamentoipertestuale"/>
            <w:rFonts w:cs="Arial"/>
            <w:iCs/>
            <w:szCs w:val="22"/>
          </w:rPr>
          <w:t>csi.supporto@ti.ch</w:t>
        </w:r>
      </w:hyperlink>
      <w:r w:rsidR="00FC78AF" w:rsidRPr="00FC78AF">
        <w:rPr>
          <w:rFonts w:cs="Arial"/>
          <w:iCs/>
          <w:szCs w:val="22"/>
        </w:rPr>
        <w:t>.</w:t>
      </w:r>
    </w:p>
    <w:p w14:paraId="17CC31EA" w14:textId="77777777" w:rsidR="00F87268" w:rsidRPr="003178CB" w:rsidRDefault="00F87268" w:rsidP="00894606">
      <w:pPr>
        <w:jc w:val="both"/>
        <w:rPr>
          <w:rFonts w:cs="Arial"/>
          <w:szCs w:val="22"/>
        </w:rPr>
      </w:pPr>
    </w:p>
    <w:sectPr w:rsidR="00F87268" w:rsidRPr="003178CB" w:rsidSect="00492F62">
      <w:footerReference w:type="default" r:id="rId16"/>
      <w:pgSz w:w="11906" w:h="16838" w:code="9"/>
      <w:pgMar w:top="1418" w:right="709" w:bottom="1134" w:left="1701" w:header="680" w:footer="454"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E68A3" w14:textId="77777777" w:rsidR="00062BB8" w:rsidRDefault="00062BB8">
      <w:r>
        <w:separator/>
      </w:r>
    </w:p>
  </w:endnote>
  <w:endnote w:type="continuationSeparator" w:id="0">
    <w:p w14:paraId="103CEDDB" w14:textId="77777777" w:rsidR="00062BB8" w:rsidRDefault="0006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50700406"/>
      <w:docPartObj>
        <w:docPartGallery w:val="Page Numbers (Top of Page)"/>
        <w:docPartUnique/>
      </w:docPartObj>
    </w:sdtPr>
    <w:sdtEndPr/>
    <w:sdtContent>
      <w:p w14:paraId="05ED3A15" w14:textId="5B791113" w:rsidR="00062BB8" w:rsidRPr="00FA4608" w:rsidRDefault="00062BB8" w:rsidP="00D121BE">
        <w:pPr>
          <w:pStyle w:val="Intestazione"/>
          <w:pBdr>
            <w:top w:val="dotted" w:sz="4" w:space="1" w:color="auto"/>
          </w:pBdr>
          <w:jc w:val="right"/>
          <w:rPr>
            <w:sz w:val="18"/>
            <w:szCs w:val="18"/>
          </w:rPr>
        </w:pPr>
        <w:r w:rsidRPr="00FA4608">
          <w:rPr>
            <w:sz w:val="18"/>
            <w:szCs w:val="18"/>
          </w:rPr>
          <w:t xml:space="preserve">Pagina </w:t>
        </w:r>
        <w:r w:rsidRPr="00FA4608">
          <w:rPr>
            <w:rFonts w:cs="Arial"/>
            <w:sz w:val="18"/>
            <w:szCs w:val="18"/>
          </w:rPr>
          <w:fldChar w:fldCharType="begin"/>
        </w:r>
        <w:r w:rsidRPr="00FA4608">
          <w:rPr>
            <w:rFonts w:cs="Arial"/>
            <w:sz w:val="18"/>
            <w:szCs w:val="18"/>
          </w:rPr>
          <w:instrText>PAGE   \* MERGEFORMAT</w:instrText>
        </w:r>
        <w:r w:rsidRPr="00FA4608">
          <w:rPr>
            <w:rFonts w:cs="Arial"/>
            <w:sz w:val="18"/>
            <w:szCs w:val="18"/>
          </w:rPr>
          <w:fldChar w:fldCharType="separate"/>
        </w:r>
        <w:r w:rsidR="00991EBC">
          <w:rPr>
            <w:rFonts w:cs="Arial"/>
            <w:noProof/>
            <w:sz w:val="18"/>
            <w:szCs w:val="18"/>
          </w:rPr>
          <w:t>2</w:t>
        </w:r>
        <w:r w:rsidRPr="00FA4608">
          <w:rPr>
            <w:rFonts w:cs="Arial"/>
            <w:sz w:val="18"/>
            <w:szCs w:val="18"/>
          </w:rPr>
          <w:fldChar w:fldCharType="end"/>
        </w:r>
        <w:r w:rsidRPr="00FA4608">
          <w:rPr>
            <w:rFonts w:cs="Arial"/>
            <w:sz w:val="18"/>
            <w:szCs w:val="18"/>
          </w:rPr>
          <w:t xml:space="preserve"> di</w:t>
        </w:r>
        <w:r>
          <w:rPr>
            <w:rFonts w:cs="Arial"/>
            <w:sz w:val="18"/>
            <w:szCs w:val="18"/>
          </w:rPr>
          <w:t xml:space="preserve"> </w:t>
        </w:r>
        <w:r>
          <w:rPr>
            <w:rFonts w:cs="Arial"/>
            <w:sz w:val="18"/>
            <w:szCs w:val="18"/>
          </w:rPr>
          <w:fldChar w:fldCharType="begin"/>
        </w:r>
        <w:r>
          <w:rPr>
            <w:rFonts w:cs="Arial"/>
            <w:sz w:val="18"/>
            <w:szCs w:val="18"/>
          </w:rPr>
          <w:instrText xml:space="preserve"> NUMPAGES   \* MERGEFORMAT </w:instrText>
        </w:r>
        <w:r>
          <w:rPr>
            <w:rFonts w:cs="Arial"/>
            <w:sz w:val="18"/>
            <w:szCs w:val="18"/>
          </w:rPr>
          <w:fldChar w:fldCharType="separate"/>
        </w:r>
        <w:r w:rsidR="00991EBC">
          <w:rPr>
            <w:rFonts w:cs="Arial"/>
            <w:noProof/>
            <w:sz w:val="18"/>
            <w:szCs w:val="18"/>
          </w:rPr>
          <w:t>22</w:t>
        </w:r>
        <w:r>
          <w:rPr>
            <w:rFonts w:cs="Arial"/>
            <w:sz w:val="18"/>
            <w:szCs w:val="18"/>
          </w:rPr>
          <w:fldChar w:fldCharType="end"/>
        </w:r>
      </w:p>
    </w:sdtContent>
  </w:sdt>
  <w:p w14:paraId="78D9E555" w14:textId="77777777" w:rsidR="00062BB8" w:rsidRDefault="00062B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FE5C8" w14:textId="77777777" w:rsidR="00062BB8" w:rsidRDefault="00062BB8">
      <w:r>
        <w:separator/>
      </w:r>
    </w:p>
  </w:footnote>
  <w:footnote w:type="continuationSeparator" w:id="0">
    <w:p w14:paraId="357A4191" w14:textId="77777777" w:rsidR="00062BB8" w:rsidRDefault="00062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CAE"/>
    <w:multiLevelType w:val="hybridMultilevel"/>
    <w:tmpl w:val="4A54F0CC"/>
    <w:lvl w:ilvl="0" w:tplc="40905398">
      <w:start w:val="6501"/>
      <w:numFmt w:val="bullet"/>
      <w:lvlText w:val="-"/>
      <w:lvlJc w:val="left"/>
      <w:pPr>
        <w:ind w:left="5606" w:hanging="360"/>
      </w:pPr>
      <w:rPr>
        <w:rFonts w:ascii="Arial" w:eastAsia="Times New Roman" w:hAnsi="Arial" w:cs="Arial" w:hint="default"/>
        <w:sz w:val="22"/>
        <w:szCs w:val="22"/>
      </w:rPr>
    </w:lvl>
    <w:lvl w:ilvl="1" w:tplc="08100003" w:tentative="1">
      <w:start w:val="1"/>
      <w:numFmt w:val="bullet"/>
      <w:lvlText w:val="o"/>
      <w:lvlJc w:val="left"/>
      <w:pPr>
        <w:ind w:left="6326" w:hanging="360"/>
      </w:pPr>
      <w:rPr>
        <w:rFonts w:ascii="Courier New" w:hAnsi="Courier New" w:cs="Courier New" w:hint="default"/>
      </w:rPr>
    </w:lvl>
    <w:lvl w:ilvl="2" w:tplc="08100005" w:tentative="1">
      <w:start w:val="1"/>
      <w:numFmt w:val="bullet"/>
      <w:lvlText w:val=""/>
      <w:lvlJc w:val="left"/>
      <w:pPr>
        <w:ind w:left="7046" w:hanging="360"/>
      </w:pPr>
      <w:rPr>
        <w:rFonts w:ascii="Wingdings" w:hAnsi="Wingdings" w:hint="default"/>
      </w:rPr>
    </w:lvl>
    <w:lvl w:ilvl="3" w:tplc="08100001" w:tentative="1">
      <w:start w:val="1"/>
      <w:numFmt w:val="bullet"/>
      <w:lvlText w:val=""/>
      <w:lvlJc w:val="left"/>
      <w:pPr>
        <w:ind w:left="7766" w:hanging="360"/>
      </w:pPr>
      <w:rPr>
        <w:rFonts w:ascii="Symbol" w:hAnsi="Symbol" w:hint="default"/>
      </w:rPr>
    </w:lvl>
    <w:lvl w:ilvl="4" w:tplc="08100003" w:tentative="1">
      <w:start w:val="1"/>
      <w:numFmt w:val="bullet"/>
      <w:lvlText w:val="o"/>
      <w:lvlJc w:val="left"/>
      <w:pPr>
        <w:ind w:left="8486" w:hanging="360"/>
      </w:pPr>
      <w:rPr>
        <w:rFonts w:ascii="Courier New" w:hAnsi="Courier New" w:cs="Courier New" w:hint="default"/>
      </w:rPr>
    </w:lvl>
    <w:lvl w:ilvl="5" w:tplc="08100005" w:tentative="1">
      <w:start w:val="1"/>
      <w:numFmt w:val="bullet"/>
      <w:lvlText w:val=""/>
      <w:lvlJc w:val="left"/>
      <w:pPr>
        <w:ind w:left="9206" w:hanging="360"/>
      </w:pPr>
      <w:rPr>
        <w:rFonts w:ascii="Wingdings" w:hAnsi="Wingdings" w:hint="default"/>
      </w:rPr>
    </w:lvl>
    <w:lvl w:ilvl="6" w:tplc="08100001" w:tentative="1">
      <w:start w:val="1"/>
      <w:numFmt w:val="bullet"/>
      <w:lvlText w:val=""/>
      <w:lvlJc w:val="left"/>
      <w:pPr>
        <w:ind w:left="9926" w:hanging="360"/>
      </w:pPr>
      <w:rPr>
        <w:rFonts w:ascii="Symbol" w:hAnsi="Symbol" w:hint="default"/>
      </w:rPr>
    </w:lvl>
    <w:lvl w:ilvl="7" w:tplc="08100003" w:tentative="1">
      <w:start w:val="1"/>
      <w:numFmt w:val="bullet"/>
      <w:lvlText w:val="o"/>
      <w:lvlJc w:val="left"/>
      <w:pPr>
        <w:ind w:left="10646" w:hanging="360"/>
      </w:pPr>
      <w:rPr>
        <w:rFonts w:ascii="Courier New" w:hAnsi="Courier New" w:cs="Courier New" w:hint="default"/>
      </w:rPr>
    </w:lvl>
    <w:lvl w:ilvl="8" w:tplc="08100005" w:tentative="1">
      <w:start w:val="1"/>
      <w:numFmt w:val="bullet"/>
      <w:lvlText w:val=""/>
      <w:lvlJc w:val="left"/>
      <w:pPr>
        <w:ind w:left="11366" w:hanging="360"/>
      </w:pPr>
      <w:rPr>
        <w:rFonts w:ascii="Wingdings" w:hAnsi="Wingdings" w:hint="default"/>
      </w:rPr>
    </w:lvl>
  </w:abstractNum>
  <w:abstractNum w:abstractNumId="1" w15:restartNumberingAfterBreak="0">
    <w:nsid w:val="191207FC"/>
    <w:multiLevelType w:val="hybridMultilevel"/>
    <w:tmpl w:val="93A8FF6A"/>
    <w:lvl w:ilvl="0" w:tplc="4A0C406A">
      <w:start w:val="6501"/>
      <w:numFmt w:val="bullet"/>
      <w:lvlText w:val="-"/>
      <w:lvlJc w:val="left"/>
      <w:pPr>
        <w:ind w:left="1069" w:hanging="360"/>
      </w:pPr>
      <w:rPr>
        <w:rFonts w:ascii="Arial" w:eastAsia="Times New Roman" w:hAnsi="Arial" w:cs="Arial" w:hint="default"/>
      </w:rPr>
    </w:lvl>
    <w:lvl w:ilvl="1" w:tplc="08100003" w:tentative="1">
      <w:start w:val="1"/>
      <w:numFmt w:val="bullet"/>
      <w:lvlText w:val="o"/>
      <w:lvlJc w:val="left"/>
      <w:pPr>
        <w:ind w:left="1789" w:hanging="360"/>
      </w:pPr>
      <w:rPr>
        <w:rFonts w:ascii="Courier New" w:hAnsi="Courier New" w:cs="Courier New" w:hint="default"/>
      </w:rPr>
    </w:lvl>
    <w:lvl w:ilvl="2" w:tplc="08100005" w:tentative="1">
      <w:start w:val="1"/>
      <w:numFmt w:val="bullet"/>
      <w:lvlText w:val=""/>
      <w:lvlJc w:val="left"/>
      <w:pPr>
        <w:ind w:left="2509" w:hanging="360"/>
      </w:pPr>
      <w:rPr>
        <w:rFonts w:ascii="Wingdings" w:hAnsi="Wingdings" w:hint="default"/>
      </w:rPr>
    </w:lvl>
    <w:lvl w:ilvl="3" w:tplc="08100001" w:tentative="1">
      <w:start w:val="1"/>
      <w:numFmt w:val="bullet"/>
      <w:lvlText w:val=""/>
      <w:lvlJc w:val="left"/>
      <w:pPr>
        <w:ind w:left="3229" w:hanging="360"/>
      </w:pPr>
      <w:rPr>
        <w:rFonts w:ascii="Symbol" w:hAnsi="Symbol" w:hint="default"/>
      </w:rPr>
    </w:lvl>
    <w:lvl w:ilvl="4" w:tplc="08100003" w:tentative="1">
      <w:start w:val="1"/>
      <w:numFmt w:val="bullet"/>
      <w:lvlText w:val="o"/>
      <w:lvlJc w:val="left"/>
      <w:pPr>
        <w:ind w:left="3949" w:hanging="360"/>
      </w:pPr>
      <w:rPr>
        <w:rFonts w:ascii="Courier New" w:hAnsi="Courier New" w:cs="Courier New" w:hint="default"/>
      </w:rPr>
    </w:lvl>
    <w:lvl w:ilvl="5" w:tplc="08100005" w:tentative="1">
      <w:start w:val="1"/>
      <w:numFmt w:val="bullet"/>
      <w:lvlText w:val=""/>
      <w:lvlJc w:val="left"/>
      <w:pPr>
        <w:ind w:left="4669" w:hanging="360"/>
      </w:pPr>
      <w:rPr>
        <w:rFonts w:ascii="Wingdings" w:hAnsi="Wingdings" w:hint="default"/>
      </w:rPr>
    </w:lvl>
    <w:lvl w:ilvl="6" w:tplc="08100001" w:tentative="1">
      <w:start w:val="1"/>
      <w:numFmt w:val="bullet"/>
      <w:lvlText w:val=""/>
      <w:lvlJc w:val="left"/>
      <w:pPr>
        <w:ind w:left="5389" w:hanging="360"/>
      </w:pPr>
      <w:rPr>
        <w:rFonts w:ascii="Symbol" w:hAnsi="Symbol" w:hint="default"/>
      </w:rPr>
    </w:lvl>
    <w:lvl w:ilvl="7" w:tplc="08100003" w:tentative="1">
      <w:start w:val="1"/>
      <w:numFmt w:val="bullet"/>
      <w:lvlText w:val="o"/>
      <w:lvlJc w:val="left"/>
      <w:pPr>
        <w:ind w:left="6109" w:hanging="360"/>
      </w:pPr>
      <w:rPr>
        <w:rFonts w:ascii="Courier New" w:hAnsi="Courier New" w:cs="Courier New" w:hint="default"/>
      </w:rPr>
    </w:lvl>
    <w:lvl w:ilvl="8" w:tplc="08100005" w:tentative="1">
      <w:start w:val="1"/>
      <w:numFmt w:val="bullet"/>
      <w:lvlText w:val=""/>
      <w:lvlJc w:val="left"/>
      <w:pPr>
        <w:ind w:left="6829" w:hanging="360"/>
      </w:pPr>
      <w:rPr>
        <w:rFonts w:ascii="Wingdings" w:hAnsi="Wingdings" w:hint="default"/>
      </w:rPr>
    </w:lvl>
  </w:abstractNum>
  <w:abstractNum w:abstractNumId="2" w15:restartNumberingAfterBreak="0">
    <w:nsid w:val="1F780791"/>
    <w:multiLevelType w:val="hybridMultilevel"/>
    <w:tmpl w:val="EC725C6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26990058"/>
    <w:multiLevelType w:val="hybridMultilevel"/>
    <w:tmpl w:val="BAE8F45C"/>
    <w:lvl w:ilvl="0" w:tplc="A14C6D36">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330E4CCE"/>
    <w:multiLevelType w:val="hybridMultilevel"/>
    <w:tmpl w:val="7BDE50F0"/>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353C0D5F"/>
    <w:multiLevelType w:val="hybridMultilevel"/>
    <w:tmpl w:val="09F20E0C"/>
    <w:lvl w:ilvl="0" w:tplc="114E1ADC">
      <w:start w:val="1"/>
      <w:numFmt w:val="bullet"/>
      <w:pStyle w:val="rientropuntato125"/>
      <w:lvlText w:val=""/>
      <w:lvlJc w:val="left"/>
      <w:pPr>
        <w:tabs>
          <w:tab w:val="num" w:pos="709"/>
        </w:tabs>
        <w:ind w:left="709" w:hanging="709"/>
      </w:pPr>
      <w:rPr>
        <w:rFonts w:ascii="Symbol" w:hAnsi="Symbol" w:hint="default"/>
        <w:color w:val="auto"/>
      </w:rPr>
    </w:lvl>
    <w:lvl w:ilvl="1" w:tplc="E9DC1CB2">
      <w:start w:val="1"/>
      <w:numFmt w:val="bullet"/>
      <w:lvlText w:val=""/>
      <w:lvlJc w:val="left"/>
      <w:pPr>
        <w:tabs>
          <w:tab w:val="num" w:pos="1789"/>
        </w:tabs>
        <w:ind w:left="1789" w:hanging="709"/>
      </w:pPr>
      <w:rPr>
        <w:rFonts w:ascii="Symbol" w:hAnsi="Symbol" w:hint="default"/>
        <w:color w:val="auto"/>
      </w:rPr>
    </w:lvl>
    <w:lvl w:ilvl="2" w:tplc="0A9C7C30">
      <w:start w:val="1"/>
      <w:numFmt w:val="bullet"/>
      <w:lvlText w:val=""/>
      <w:lvlJc w:val="left"/>
      <w:pPr>
        <w:tabs>
          <w:tab w:val="num" w:pos="2509"/>
        </w:tabs>
        <w:ind w:left="2509" w:hanging="709"/>
      </w:pPr>
      <w:rPr>
        <w:rFonts w:ascii="Wingdings 2" w:hAnsi="Wingdings 2" w:hint="default"/>
        <w:color w:val="auto"/>
        <w:sz w:val="16"/>
        <w:szCs w:val="16"/>
      </w:rPr>
    </w:lvl>
    <w:lvl w:ilvl="3" w:tplc="1966DC26">
      <w:numFmt w:val="bullet"/>
      <w:lvlText w:val="-"/>
      <w:lvlJc w:val="left"/>
      <w:pPr>
        <w:tabs>
          <w:tab w:val="num" w:pos="2880"/>
        </w:tabs>
        <w:ind w:left="2880" w:hanging="360"/>
      </w:pPr>
      <w:rPr>
        <w:rFonts w:ascii="Times New Roman" w:eastAsia="Times New Roman" w:hAnsi="Times New Roman"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0B4E9F"/>
    <w:multiLevelType w:val="hybridMultilevel"/>
    <w:tmpl w:val="AC2A705C"/>
    <w:lvl w:ilvl="0" w:tplc="0BF65FBE">
      <w:start w:val="1"/>
      <w:numFmt w:val="decimal"/>
      <w:pStyle w:val="Elenconumerato"/>
      <w:lvlText w:val="%1."/>
      <w:lvlJc w:val="left"/>
      <w:pPr>
        <w:ind w:left="927" w:hanging="360"/>
      </w:p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7" w15:restartNumberingAfterBreak="0">
    <w:nsid w:val="3CAE244F"/>
    <w:multiLevelType w:val="multilevel"/>
    <w:tmpl w:val="755A627E"/>
    <w:lvl w:ilvl="0">
      <w:start w:val="1"/>
      <w:numFmt w:val="decimal"/>
      <w:lvlText w:val="%1"/>
      <w:lvlJc w:val="left"/>
      <w:pPr>
        <w:tabs>
          <w:tab w:val="num" w:pos="709"/>
        </w:tabs>
        <w:ind w:left="709" w:hanging="709"/>
      </w:pPr>
      <w:rPr>
        <w:rFonts w:hint="default"/>
      </w:rPr>
    </w:lvl>
    <w:lvl w:ilvl="1">
      <w:start w:val="1"/>
      <w:numFmt w:val="decimal"/>
      <w:pStyle w:val="Titolo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ascii="Arial" w:hAnsi="Arial" w:hint="default"/>
        <w:b/>
        <w:i w:val="0"/>
        <w:sz w:val="22"/>
        <w:szCs w:val="22"/>
      </w:rPr>
    </w:lvl>
    <w:lvl w:ilvl="3">
      <w:start w:val="1"/>
      <w:numFmt w:val="none"/>
      <w:lvlText w:val="4.2.1"/>
      <w:lvlJc w:val="left"/>
      <w:pPr>
        <w:tabs>
          <w:tab w:val="num" w:pos="864"/>
        </w:tabs>
        <w:ind w:left="864" w:hanging="864"/>
      </w:pPr>
      <w:rPr>
        <w:rFonts w:hint="default"/>
      </w:rPr>
    </w:lvl>
    <w:lvl w:ilvl="4">
      <w:start w:val="1"/>
      <w:numFmt w:val="decimal"/>
      <w:lvlText w:val="%5%4"/>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431E0858"/>
    <w:multiLevelType w:val="hybridMultilevel"/>
    <w:tmpl w:val="7BDE50F0"/>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4B135363"/>
    <w:multiLevelType w:val="hybridMultilevel"/>
    <w:tmpl w:val="2D2E86E2"/>
    <w:lvl w:ilvl="0" w:tplc="251ACE66">
      <w:start w:val="1"/>
      <w:numFmt w:val="bullet"/>
      <w:pStyle w:val="Elencopuntato"/>
      <w:lvlText w:val=""/>
      <w:lvlJc w:val="left"/>
      <w:pPr>
        <w:ind w:left="927" w:hanging="360"/>
      </w:pPr>
      <w:rPr>
        <w:rFonts w:ascii="Symbol" w:hAnsi="Symbol" w:hint="default"/>
      </w:rPr>
    </w:lvl>
    <w:lvl w:ilvl="1" w:tplc="08100003" w:tentative="1">
      <w:start w:val="1"/>
      <w:numFmt w:val="bullet"/>
      <w:lvlText w:val="o"/>
      <w:lvlJc w:val="left"/>
      <w:pPr>
        <w:ind w:left="1647" w:hanging="360"/>
      </w:pPr>
      <w:rPr>
        <w:rFonts w:ascii="Courier New" w:hAnsi="Courier New" w:cs="Courier New" w:hint="default"/>
      </w:rPr>
    </w:lvl>
    <w:lvl w:ilvl="2" w:tplc="08100005" w:tentative="1">
      <w:start w:val="1"/>
      <w:numFmt w:val="bullet"/>
      <w:lvlText w:val=""/>
      <w:lvlJc w:val="left"/>
      <w:pPr>
        <w:ind w:left="2367" w:hanging="360"/>
      </w:pPr>
      <w:rPr>
        <w:rFonts w:ascii="Wingdings" w:hAnsi="Wingdings" w:hint="default"/>
      </w:rPr>
    </w:lvl>
    <w:lvl w:ilvl="3" w:tplc="08100001" w:tentative="1">
      <w:start w:val="1"/>
      <w:numFmt w:val="bullet"/>
      <w:lvlText w:val=""/>
      <w:lvlJc w:val="left"/>
      <w:pPr>
        <w:ind w:left="3087" w:hanging="360"/>
      </w:pPr>
      <w:rPr>
        <w:rFonts w:ascii="Symbol" w:hAnsi="Symbol" w:hint="default"/>
      </w:rPr>
    </w:lvl>
    <w:lvl w:ilvl="4" w:tplc="08100003" w:tentative="1">
      <w:start w:val="1"/>
      <w:numFmt w:val="bullet"/>
      <w:lvlText w:val="o"/>
      <w:lvlJc w:val="left"/>
      <w:pPr>
        <w:ind w:left="3807" w:hanging="360"/>
      </w:pPr>
      <w:rPr>
        <w:rFonts w:ascii="Courier New" w:hAnsi="Courier New" w:cs="Courier New" w:hint="default"/>
      </w:rPr>
    </w:lvl>
    <w:lvl w:ilvl="5" w:tplc="08100005" w:tentative="1">
      <w:start w:val="1"/>
      <w:numFmt w:val="bullet"/>
      <w:lvlText w:val=""/>
      <w:lvlJc w:val="left"/>
      <w:pPr>
        <w:ind w:left="4527" w:hanging="360"/>
      </w:pPr>
      <w:rPr>
        <w:rFonts w:ascii="Wingdings" w:hAnsi="Wingdings" w:hint="default"/>
      </w:rPr>
    </w:lvl>
    <w:lvl w:ilvl="6" w:tplc="08100001" w:tentative="1">
      <w:start w:val="1"/>
      <w:numFmt w:val="bullet"/>
      <w:lvlText w:val=""/>
      <w:lvlJc w:val="left"/>
      <w:pPr>
        <w:ind w:left="5247" w:hanging="360"/>
      </w:pPr>
      <w:rPr>
        <w:rFonts w:ascii="Symbol" w:hAnsi="Symbol" w:hint="default"/>
      </w:rPr>
    </w:lvl>
    <w:lvl w:ilvl="7" w:tplc="08100003" w:tentative="1">
      <w:start w:val="1"/>
      <w:numFmt w:val="bullet"/>
      <w:lvlText w:val="o"/>
      <w:lvlJc w:val="left"/>
      <w:pPr>
        <w:ind w:left="5967" w:hanging="360"/>
      </w:pPr>
      <w:rPr>
        <w:rFonts w:ascii="Courier New" w:hAnsi="Courier New" w:cs="Courier New" w:hint="default"/>
      </w:rPr>
    </w:lvl>
    <w:lvl w:ilvl="8" w:tplc="08100005" w:tentative="1">
      <w:start w:val="1"/>
      <w:numFmt w:val="bullet"/>
      <w:lvlText w:val=""/>
      <w:lvlJc w:val="left"/>
      <w:pPr>
        <w:ind w:left="6687" w:hanging="360"/>
      </w:pPr>
      <w:rPr>
        <w:rFonts w:ascii="Wingdings" w:hAnsi="Wingdings" w:hint="default"/>
      </w:rPr>
    </w:lvl>
  </w:abstractNum>
  <w:abstractNum w:abstractNumId="10" w15:restartNumberingAfterBreak="0">
    <w:nsid w:val="4B4854C7"/>
    <w:multiLevelType w:val="hybridMultilevel"/>
    <w:tmpl w:val="38A0B0CC"/>
    <w:lvl w:ilvl="0" w:tplc="D70095FC">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5846343A"/>
    <w:multiLevelType w:val="hybridMultilevel"/>
    <w:tmpl w:val="05F60B38"/>
    <w:lvl w:ilvl="0" w:tplc="A46A1A42">
      <w:start w:val="1"/>
      <w:numFmt w:val="bullet"/>
      <w:lvlText w:val=""/>
      <w:lvlJc w:val="left"/>
      <w:pPr>
        <w:ind w:left="720" w:hanging="360"/>
      </w:pPr>
      <w:rPr>
        <w:rFonts w:ascii="Symbol" w:hAnsi="Symbol" w:hint="default"/>
        <w:sz w:val="18"/>
        <w:szCs w:val="18"/>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2" w15:restartNumberingAfterBreak="0">
    <w:nsid w:val="5B4F2514"/>
    <w:multiLevelType w:val="hybridMultilevel"/>
    <w:tmpl w:val="1F6E164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5C9C0C15"/>
    <w:multiLevelType w:val="hybridMultilevel"/>
    <w:tmpl w:val="45F2B28A"/>
    <w:lvl w:ilvl="0" w:tplc="0810000F">
      <w:start w:val="1"/>
      <w:numFmt w:val="decimal"/>
      <w:lvlText w:val="%1."/>
      <w:lvlJc w:val="left"/>
      <w:pPr>
        <w:ind w:left="1429" w:hanging="360"/>
      </w:pPr>
      <w:rPr>
        <w:rFonts w:hint="default"/>
      </w:rPr>
    </w:lvl>
    <w:lvl w:ilvl="1" w:tplc="08100019" w:tentative="1">
      <w:start w:val="1"/>
      <w:numFmt w:val="lowerLetter"/>
      <w:lvlText w:val="%2."/>
      <w:lvlJc w:val="left"/>
      <w:pPr>
        <w:ind w:left="2149" w:hanging="360"/>
      </w:pPr>
    </w:lvl>
    <w:lvl w:ilvl="2" w:tplc="0810001B" w:tentative="1">
      <w:start w:val="1"/>
      <w:numFmt w:val="lowerRoman"/>
      <w:lvlText w:val="%3."/>
      <w:lvlJc w:val="right"/>
      <w:pPr>
        <w:ind w:left="2869" w:hanging="180"/>
      </w:pPr>
    </w:lvl>
    <w:lvl w:ilvl="3" w:tplc="0810000F" w:tentative="1">
      <w:start w:val="1"/>
      <w:numFmt w:val="decimal"/>
      <w:lvlText w:val="%4."/>
      <w:lvlJc w:val="left"/>
      <w:pPr>
        <w:ind w:left="3589" w:hanging="360"/>
      </w:pPr>
    </w:lvl>
    <w:lvl w:ilvl="4" w:tplc="08100019" w:tentative="1">
      <w:start w:val="1"/>
      <w:numFmt w:val="lowerLetter"/>
      <w:lvlText w:val="%5."/>
      <w:lvlJc w:val="left"/>
      <w:pPr>
        <w:ind w:left="4309" w:hanging="360"/>
      </w:pPr>
    </w:lvl>
    <w:lvl w:ilvl="5" w:tplc="0810001B" w:tentative="1">
      <w:start w:val="1"/>
      <w:numFmt w:val="lowerRoman"/>
      <w:lvlText w:val="%6."/>
      <w:lvlJc w:val="right"/>
      <w:pPr>
        <w:ind w:left="5029" w:hanging="180"/>
      </w:pPr>
    </w:lvl>
    <w:lvl w:ilvl="6" w:tplc="0810000F" w:tentative="1">
      <w:start w:val="1"/>
      <w:numFmt w:val="decimal"/>
      <w:lvlText w:val="%7."/>
      <w:lvlJc w:val="left"/>
      <w:pPr>
        <w:ind w:left="5749" w:hanging="360"/>
      </w:pPr>
    </w:lvl>
    <w:lvl w:ilvl="7" w:tplc="08100019" w:tentative="1">
      <w:start w:val="1"/>
      <w:numFmt w:val="lowerLetter"/>
      <w:lvlText w:val="%8."/>
      <w:lvlJc w:val="left"/>
      <w:pPr>
        <w:ind w:left="6469" w:hanging="360"/>
      </w:pPr>
    </w:lvl>
    <w:lvl w:ilvl="8" w:tplc="0810001B" w:tentative="1">
      <w:start w:val="1"/>
      <w:numFmt w:val="lowerRoman"/>
      <w:lvlText w:val="%9."/>
      <w:lvlJc w:val="right"/>
      <w:pPr>
        <w:ind w:left="7189" w:hanging="180"/>
      </w:pPr>
    </w:lvl>
  </w:abstractNum>
  <w:abstractNum w:abstractNumId="14" w15:restartNumberingAfterBreak="0">
    <w:nsid w:val="68136BDA"/>
    <w:multiLevelType w:val="hybridMultilevel"/>
    <w:tmpl w:val="8D66E736"/>
    <w:lvl w:ilvl="0" w:tplc="40905398">
      <w:start w:val="6501"/>
      <w:numFmt w:val="bullet"/>
      <w:lvlText w:val="-"/>
      <w:lvlJc w:val="left"/>
      <w:pPr>
        <w:ind w:left="720" w:hanging="360"/>
      </w:pPr>
      <w:rPr>
        <w:rFonts w:ascii="Arial" w:eastAsia="Times New Roman" w:hAnsi="Arial" w:cs="Arial" w:hint="default"/>
        <w:sz w:val="22"/>
        <w:szCs w:val="22"/>
      </w:rPr>
    </w:lvl>
    <w:lvl w:ilvl="1" w:tplc="C14AB660">
      <w:start w:val="1"/>
      <w:numFmt w:val="bullet"/>
      <w:lvlText w:val=""/>
      <w:lvlJc w:val="left"/>
      <w:pPr>
        <w:ind w:left="1440" w:hanging="360"/>
      </w:pPr>
      <w:rPr>
        <w:rFonts w:ascii="Symbol" w:hAnsi="Symbol" w:hint="default"/>
        <w:sz w:val="12"/>
        <w:szCs w:val="12"/>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70646B2A"/>
    <w:multiLevelType w:val="hybridMultilevel"/>
    <w:tmpl w:val="0A4691B0"/>
    <w:lvl w:ilvl="0" w:tplc="EA02E634">
      <w:start w:val="6501"/>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726A133E"/>
    <w:multiLevelType w:val="hybridMultilevel"/>
    <w:tmpl w:val="FAA2BABE"/>
    <w:lvl w:ilvl="0" w:tplc="BBEC02CE">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74FC440D"/>
    <w:multiLevelType w:val="singleLevel"/>
    <w:tmpl w:val="3C748594"/>
    <w:lvl w:ilvl="0">
      <w:start w:val="1"/>
      <w:numFmt w:val="decimal"/>
      <w:lvlText w:val="%1)"/>
      <w:lvlJc w:val="left"/>
      <w:pPr>
        <w:tabs>
          <w:tab w:val="num" w:pos="1304"/>
        </w:tabs>
        <w:ind w:left="1304" w:hanging="595"/>
      </w:pPr>
      <w:rPr>
        <w:b w:val="0"/>
        <w:sz w:val="22"/>
        <w:szCs w:val="22"/>
      </w:rPr>
    </w:lvl>
  </w:abstractNum>
  <w:abstractNum w:abstractNumId="18" w15:restartNumberingAfterBreak="0">
    <w:nsid w:val="7B9D0D2A"/>
    <w:multiLevelType w:val="hybridMultilevel"/>
    <w:tmpl w:val="EE746CD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7"/>
    <w:lvlOverride w:ilvl="0">
      <w:startOverride w:val="1"/>
    </w:lvlOverride>
  </w:num>
  <w:num w:numId="3">
    <w:abstractNumId w:val="9"/>
  </w:num>
  <w:num w:numId="4">
    <w:abstractNumId w:val="6"/>
  </w:num>
  <w:num w:numId="5">
    <w:abstractNumId w:val="10"/>
  </w:num>
  <w:num w:numId="6">
    <w:abstractNumId w:val="5"/>
  </w:num>
  <w:num w:numId="7">
    <w:abstractNumId w:val="7"/>
  </w:num>
  <w:num w:numId="8">
    <w:abstractNumId w:val="2"/>
  </w:num>
  <w:num w:numId="9">
    <w:abstractNumId w:val="8"/>
  </w:num>
  <w:num w:numId="10">
    <w:abstractNumId w:val="3"/>
  </w:num>
  <w:num w:numId="11">
    <w:abstractNumId w:val="13"/>
  </w:num>
  <w:num w:numId="12">
    <w:abstractNumId w:val="4"/>
  </w:num>
  <w:num w:numId="13">
    <w:abstractNumId w:val="14"/>
  </w:num>
  <w:num w:numId="14">
    <w:abstractNumId w:val="15"/>
  </w:num>
  <w:num w:numId="15">
    <w:abstractNumId w:val="0"/>
  </w:num>
  <w:num w:numId="16">
    <w:abstractNumId w:val="1"/>
  </w:num>
  <w:num w:numId="17">
    <w:abstractNumId w:val="11"/>
  </w:num>
  <w:num w:numId="18">
    <w:abstractNumId w:val="18"/>
  </w:num>
  <w:num w:numId="19">
    <w:abstractNumId w:val="12"/>
  </w:num>
  <w:num w:numId="20">
    <w:abstractNumId w:val="7"/>
  </w:num>
  <w:num w:numId="21">
    <w:abstractNumId w:val="7"/>
  </w:num>
  <w:num w:numId="22">
    <w:abstractNumId w:val="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XzG4JgjYAAG4VxUOtuLX7Jwy4wb4qzbQE/DY7E6mRlKxQE5OgriXnjj0SRG2N+YUomKdDkv9Jcm13CmXU1qa5Q==" w:salt="PyqGubNVsHbEV347ZGjY8A=="/>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85"/>
    <w:rsid w:val="000014DF"/>
    <w:rsid w:val="00002E59"/>
    <w:rsid w:val="00006041"/>
    <w:rsid w:val="0001002D"/>
    <w:rsid w:val="00013ECB"/>
    <w:rsid w:val="00015E73"/>
    <w:rsid w:val="00015F9C"/>
    <w:rsid w:val="000221BE"/>
    <w:rsid w:val="000222F5"/>
    <w:rsid w:val="00022709"/>
    <w:rsid w:val="00027C75"/>
    <w:rsid w:val="00030076"/>
    <w:rsid w:val="0003752F"/>
    <w:rsid w:val="000407F1"/>
    <w:rsid w:val="00042B1A"/>
    <w:rsid w:val="000446C9"/>
    <w:rsid w:val="00044876"/>
    <w:rsid w:val="00051D53"/>
    <w:rsid w:val="0005254F"/>
    <w:rsid w:val="00053E37"/>
    <w:rsid w:val="00055CE1"/>
    <w:rsid w:val="000611DA"/>
    <w:rsid w:val="00061917"/>
    <w:rsid w:val="00061E6D"/>
    <w:rsid w:val="00062BB8"/>
    <w:rsid w:val="00065828"/>
    <w:rsid w:val="0006702C"/>
    <w:rsid w:val="00067C47"/>
    <w:rsid w:val="00075792"/>
    <w:rsid w:val="00075873"/>
    <w:rsid w:val="000762C9"/>
    <w:rsid w:val="000843AA"/>
    <w:rsid w:val="000848C0"/>
    <w:rsid w:val="000857A8"/>
    <w:rsid w:val="00090B75"/>
    <w:rsid w:val="00096314"/>
    <w:rsid w:val="000A06BA"/>
    <w:rsid w:val="000A20C7"/>
    <w:rsid w:val="000A4E81"/>
    <w:rsid w:val="000A5049"/>
    <w:rsid w:val="000A6EA6"/>
    <w:rsid w:val="000A7D7D"/>
    <w:rsid w:val="000B06C4"/>
    <w:rsid w:val="000B3B6A"/>
    <w:rsid w:val="000B4FAB"/>
    <w:rsid w:val="000B70D3"/>
    <w:rsid w:val="000B7B18"/>
    <w:rsid w:val="000C3E86"/>
    <w:rsid w:val="000C5C2A"/>
    <w:rsid w:val="000C629D"/>
    <w:rsid w:val="000D1FEB"/>
    <w:rsid w:val="000D3042"/>
    <w:rsid w:val="000D35F4"/>
    <w:rsid w:val="000D55AC"/>
    <w:rsid w:val="000D5ECF"/>
    <w:rsid w:val="000D651F"/>
    <w:rsid w:val="000E2AC1"/>
    <w:rsid w:val="000E44C0"/>
    <w:rsid w:val="000E4978"/>
    <w:rsid w:val="000E4DBB"/>
    <w:rsid w:val="000F2053"/>
    <w:rsid w:val="000F39C7"/>
    <w:rsid w:val="000F57D2"/>
    <w:rsid w:val="001066AA"/>
    <w:rsid w:val="00111428"/>
    <w:rsid w:val="00113144"/>
    <w:rsid w:val="001135FA"/>
    <w:rsid w:val="001239AF"/>
    <w:rsid w:val="00126F59"/>
    <w:rsid w:val="0013042F"/>
    <w:rsid w:val="001304DE"/>
    <w:rsid w:val="0013468D"/>
    <w:rsid w:val="001370AD"/>
    <w:rsid w:val="00151898"/>
    <w:rsid w:val="00151D05"/>
    <w:rsid w:val="001527EE"/>
    <w:rsid w:val="0015301D"/>
    <w:rsid w:val="0016300E"/>
    <w:rsid w:val="001638B8"/>
    <w:rsid w:val="0016459B"/>
    <w:rsid w:val="001659DA"/>
    <w:rsid w:val="00170E20"/>
    <w:rsid w:val="00170FC5"/>
    <w:rsid w:val="00172091"/>
    <w:rsid w:val="00173DF5"/>
    <w:rsid w:val="00176E05"/>
    <w:rsid w:val="00183E9A"/>
    <w:rsid w:val="0018561B"/>
    <w:rsid w:val="001972B6"/>
    <w:rsid w:val="00197ADB"/>
    <w:rsid w:val="001A44FF"/>
    <w:rsid w:val="001A5E1D"/>
    <w:rsid w:val="001A73B2"/>
    <w:rsid w:val="001B3B65"/>
    <w:rsid w:val="001B6639"/>
    <w:rsid w:val="001C064C"/>
    <w:rsid w:val="001C5141"/>
    <w:rsid w:val="001D3ACC"/>
    <w:rsid w:val="001D3BCA"/>
    <w:rsid w:val="001D3F6E"/>
    <w:rsid w:val="001D4E9A"/>
    <w:rsid w:val="001F1C9C"/>
    <w:rsid w:val="001F3539"/>
    <w:rsid w:val="001F4618"/>
    <w:rsid w:val="001F4C47"/>
    <w:rsid w:val="001F5382"/>
    <w:rsid w:val="002002DF"/>
    <w:rsid w:val="0020053E"/>
    <w:rsid w:val="002043E0"/>
    <w:rsid w:val="00214900"/>
    <w:rsid w:val="00217C1C"/>
    <w:rsid w:val="00221BAA"/>
    <w:rsid w:val="00223AB7"/>
    <w:rsid w:val="00227648"/>
    <w:rsid w:val="00231969"/>
    <w:rsid w:val="00231C51"/>
    <w:rsid w:val="00233A83"/>
    <w:rsid w:val="002465CE"/>
    <w:rsid w:val="00247795"/>
    <w:rsid w:val="002503A5"/>
    <w:rsid w:val="00253A35"/>
    <w:rsid w:val="00257B78"/>
    <w:rsid w:val="00263E79"/>
    <w:rsid w:val="00264573"/>
    <w:rsid w:val="00275CA1"/>
    <w:rsid w:val="00277A34"/>
    <w:rsid w:val="00277BB6"/>
    <w:rsid w:val="00277F1B"/>
    <w:rsid w:val="002811A8"/>
    <w:rsid w:val="00283346"/>
    <w:rsid w:val="002924DE"/>
    <w:rsid w:val="00292523"/>
    <w:rsid w:val="00297CBF"/>
    <w:rsid w:val="002A5766"/>
    <w:rsid w:val="002A5FBC"/>
    <w:rsid w:val="002B0894"/>
    <w:rsid w:val="002B1EC9"/>
    <w:rsid w:val="002B50EC"/>
    <w:rsid w:val="002B5229"/>
    <w:rsid w:val="002C5F92"/>
    <w:rsid w:val="002D06DD"/>
    <w:rsid w:val="002D174C"/>
    <w:rsid w:val="002D1CC1"/>
    <w:rsid w:val="002D27C8"/>
    <w:rsid w:val="002D749E"/>
    <w:rsid w:val="002E229B"/>
    <w:rsid w:val="002E39FE"/>
    <w:rsid w:val="002F01A7"/>
    <w:rsid w:val="002F1088"/>
    <w:rsid w:val="002F2E32"/>
    <w:rsid w:val="002F6082"/>
    <w:rsid w:val="002F71E5"/>
    <w:rsid w:val="00301F2F"/>
    <w:rsid w:val="00302BB3"/>
    <w:rsid w:val="00302DF9"/>
    <w:rsid w:val="0030564B"/>
    <w:rsid w:val="00310B14"/>
    <w:rsid w:val="00311A62"/>
    <w:rsid w:val="00312EB0"/>
    <w:rsid w:val="003146C7"/>
    <w:rsid w:val="003176D7"/>
    <w:rsid w:val="003178CB"/>
    <w:rsid w:val="00323DFC"/>
    <w:rsid w:val="00327129"/>
    <w:rsid w:val="00327F55"/>
    <w:rsid w:val="00330407"/>
    <w:rsid w:val="003326B4"/>
    <w:rsid w:val="0033385D"/>
    <w:rsid w:val="003357D8"/>
    <w:rsid w:val="00340A40"/>
    <w:rsid w:val="00340EC4"/>
    <w:rsid w:val="003451B2"/>
    <w:rsid w:val="00345AF8"/>
    <w:rsid w:val="00353366"/>
    <w:rsid w:val="00355630"/>
    <w:rsid w:val="003612F7"/>
    <w:rsid w:val="00362965"/>
    <w:rsid w:val="00371FAA"/>
    <w:rsid w:val="00372AB3"/>
    <w:rsid w:val="00373B36"/>
    <w:rsid w:val="0037485E"/>
    <w:rsid w:val="003803C2"/>
    <w:rsid w:val="003804A7"/>
    <w:rsid w:val="003811C8"/>
    <w:rsid w:val="00381E16"/>
    <w:rsid w:val="00382ED5"/>
    <w:rsid w:val="00392C31"/>
    <w:rsid w:val="00395AB2"/>
    <w:rsid w:val="003968E4"/>
    <w:rsid w:val="003A32BC"/>
    <w:rsid w:val="003A5604"/>
    <w:rsid w:val="003B0536"/>
    <w:rsid w:val="003B0A91"/>
    <w:rsid w:val="003B2759"/>
    <w:rsid w:val="003B454C"/>
    <w:rsid w:val="003B5049"/>
    <w:rsid w:val="003C1F7C"/>
    <w:rsid w:val="003C4E76"/>
    <w:rsid w:val="003C5875"/>
    <w:rsid w:val="003C6F7C"/>
    <w:rsid w:val="003E0AB9"/>
    <w:rsid w:val="003E1EC8"/>
    <w:rsid w:val="003E64A4"/>
    <w:rsid w:val="003F0FF3"/>
    <w:rsid w:val="003F12A4"/>
    <w:rsid w:val="0040172B"/>
    <w:rsid w:val="004037E8"/>
    <w:rsid w:val="0041198A"/>
    <w:rsid w:val="004129FF"/>
    <w:rsid w:val="00414CC7"/>
    <w:rsid w:val="004207DC"/>
    <w:rsid w:val="00421A39"/>
    <w:rsid w:val="00422520"/>
    <w:rsid w:val="00423A6F"/>
    <w:rsid w:val="00427469"/>
    <w:rsid w:val="00430838"/>
    <w:rsid w:val="00430D20"/>
    <w:rsid w:val="0043559F"/>
    <w:rsid w:val="00436529"/>
    <w:rsid w:val="0044487A"/>
    <w:rsid w:val="00445E9E"/>
    <w:rsid w:val="00447318"/>
    <w:rsid w:val="00447686"/>
    <w:rsid w:val="004515C3"/>
    <w:rsid w:val="00451E05"/>
    <w:rsid w:val="0045503F"/>
    <w:rsid w:val="00455103"/>
    <w:rsid w:val="0046089A"/>
    <w:rsid w:val="00464E85"/>
    <w:rsid w:val="0047566D"/>
    <w:rsid w:val="00475CAE"/>
    <w:rsid w:val="00477935"/>
    <w:rsid w:val="0048068B"/>
    <w:rsid w:val="00483D43"/>
    <w:rsid w:val="00484543"/>
    <w:rsid w:val="004855F8"/>
    <w:rsid w:val="00485A9D"/>
    <w:rsid w:val="00487FC7"/>
    <w:rsid w:val="0049058E"/>
    <w:rsid w:val="004914DA"/>
    <w:rsid w:val="0049256D"/>
    <w:rsid w:val="00492A6E"/>
    <w:rsid w:val="00492F62"/>
    <w:rsid w:val="0049600F"/>
    <w:rsid w:val="004978FB"/>
    <w:rsid w:val="004A2BDA"/>
    <w:rsid w:val="004A36E9"/>
    <w:rsid w:val="004B3577"/>
    <w:rsid w:val="004B55C3"/>
    <w:rsid w:val="004B6F30"/>
    <w:rsid w:val="004C08AA"/>
    <w:rsid w:val="004C68B2"/>
    <w:rsid w:val="004D0FCA"/>
    <w:rsid w:val="004D2970"/>
    <w:rsid w:val="004D3389"/>
    <w:rsid w:val="004D3ABC"/>
    <w:rsid w:val="004D52F4"/>
    <w:rsid w:val="004D595A"/>
    <w:rsid w:val="004D66C3"/>
    <w:rsid w:val="004E3A8D"/>
    <w:rsid w:val="004E649C"/>
    <w:rsid w:val="004E716B"/>
    <w:rsid w:val="004F1A70"/>
    <w:rsid w:val="00500EC2"/>
    <w:rsid w:val="00502CBC"/>
    <w:rsid w:val="00506A61"/>
    <w:rsid w:val="00507379"/>
    <w:rsid w:val="00517407"/>
    <w:rsid w:val="005201DD"/>
    <w:rsid w:val="00520800"/>
    <w:rsid w:val="005249FE"/>
    <w:rsid w:val="005268DE"/>
    <w:rsid w:val="0053043E"/>
    <w:rsid w:val="005353CA"/>
    <w:rsid w:val="0054772C"/>
    <w:rsid w:val="00552D5E"/>
    <w:rsid w:val="00553597"/>
    <w:rsid w:val="0055445C"/>
    <w:rsid w:val="0056213B"/>
    <w:rsid w:val="00567992"/>
    <w:rsid w:val="0057113C"/>
    <w:rsid w:val="00573A55"/>
    <w:rsid w:val="0057547E"/>
    <w:rsid w:val="00580CBA"/>
    <w:rsid w:val="00590A4F"/>
    <w:rsid w:val="0059133E"/>
    <w:rsid w:val="00593B15"/>
    <w:rsid w:val="00593F83"/>
    <w:rsid w:val="00594440"/>
    <w:rsid w:val="00595D1D"/>
    <w:rsid w:val="005A76B3"/>
    <w:rsid w:val="005A7909"/>
    <w:rsid w:val="005B207C"/>
    <w:rsid w:val="005B333B"/>
    <w:rsid w:val="005B46B9"/>
    <w:rsid w:val="005B5301"/>
    <w:rsid w:val="005B6C63"/>
    <w:rsid w:val="005C2D2C"/>
    <w:rsid w:val="005D13B0"/>
    <w:rsid w:val="005D1C31"/>
    <w:rsid w:val="005D1C4A"/>
    <w:rsid w:val="005D7EE8"/>
    <w:rsid w:val="005E114F"/>
    <w:rsid w:val="005E2CC5"/>
    <w:rsid w:val="005E537E"/>
    <w:rsid w:val="005E6A81"/>
    <w:rsid w:val="005F288C"/>
    <w:rsid w:val="005F582F"/>
    <w:rsid w:val="005F5D06"/>
    <w:rsid w:val="00604E27"/>
    <w:rsid w:val="00605026"/>
    <w:rsid w:val="006074F1"/>
    <w:rsid w:val="00611149"/>
    <w:rsid w:val="00612186"/>
    <w:rsid w:val="00614A97"/>
    <w:rsid w:val="00621ADA"/>
    <w:rsid w:val="00623070"/>
    <w:rsid w:val="00625206"/>
    <w:rsid w:val="006275DA"/>
    <w:rsid w:val="00633124"/>
    <w:rsid w:val="00635083"/>
    <w:rsid w:val="006364A1"/>
    <w:rsid w:val="0064139B"/>
    <w:rsid w:val="006420B5"/>
    <w:rsid w:val="00642AB7"/>
    <w:rsid w:val="0064388D"/>
    <w:rsid w:val="00651829"/>
    <w:rsid w:val="006711E1"/>
    <w:rsid w:val="00671201"/>
    <w:rsid w:val="006727F8"/>
    <w:rsid w:val="0067676A"/>
    <w:rsid w:val="00677B1B"/>
    <w:rsid w:val="0068013E"/>
    <w:rsid w:val="00682B75"/>
    <w:rsid w:val="00685E7C"/>
    <w:rsid w:val="00686128"/>
    <w:rsid w:val="006874BF"/>
    <w:rsid w:val="00690030"/>
    <w:rsid w:val="0069171F"/>
    <w:rsid w:val="0069241A"/>
    <w:rsid w:val="006961FB"/>
    <w:rsid w:val="006967D3"/>
    <w:rsid w:val="00696AB2"/>
    <w:rsid w:val="00696AD1"/>
    <w:rsid w:val="006A1F33"/>
    <w:rsid w:val="006A3B56"/>
    <w:rsid w:val="006A50C9"/>
    <w:rsid w:val="006A6F23"/>
    <w:rsid w:val="006B2715"/>
    <w:rsid w:val="006B2DB9"/>
    <w:rsid w:val="006B4A65"/>
    <w:rsid w:val="006B6048"/>
    <w:rsid w:val="006C2039"/>
    <w:rsid w:val="006C326D"/>
    <w:rsid w:val="006C7F62"/>
    <w:rsid w:val="006D05B3"/>
    <w:rsid w:val="006D12C6"/>
    <w:rsid w:val="006D273C"/>
    <w:rsid w:val="006D7708"/>
    <w:rsid w:val="006E1A08"/>
    <w:rsid w:val="006E2AF5"/>
    <w:rsid w:val="006E53F1"/>
    <w:rsid w:val="006E6161"/>
    <w:rsid w:val="006E7E88"/>
    <w:rsid w:val="006F0C8C"/>
    <w:rsid w:val="006F1CBD"/>
    <w:rsid w:val="0070425C"/>
    <w:rsid w:val="00705AFB"/>
    <w:rsid w:val="00707094"/>
    <w:rsid w:val="007075F8"/>
    <w:rsid w:val="00710495"/>
    <w:rsid w:val="00715E83"/>
    <w:rsid w:val="00721BE5"/>
    <w:rsid w:val="007242EB"/>
    <w:rsid w:val="00725510"/>
    <w:rsid w:val="00725A10"/>
    <w:rsid w:val="0072664F"/>
    <w:rsid w:val="007275D7"/>
    <w:rsid w:val="00732622"/>
    <w:rsid w:val="007333DF"/>
    <w:rsid w:val="0073503F"/>
    <w:rsid w:val="00741436"/>
    <w:rsid w:val="00741FB9"/>
    <w:rsid w:val="00742A6F"/>
    <w:rsid w:val="00743456"/>
    <w:rsid w:val="00745BB5"/>
    <w:rsid w:val="00745E34"/>
    <w:rsid w:val="00746142"/>
    <w:rsid w:val="00753735"/>
    <w:rsid w:val="007564D7"/>
    <w:rsid w:val="00756950"/>
    <w:rsid w:val="0076372C"/>
    <w:rsid w:val="00763C91"/>
    <w:rsid w:val="007641D8"/>
    <w:rsid w:val="00764744"/>
    <w:rsid w:val="00766E44"/>
    <w:rsid w:val="007679A5"/>
    <w:rsid w:val="00772F0F"/>
    <w:rsid w:val="0077323A"/>
    <w:rsid w:val="007746A3"/>
    <w:rsid w:val="0078060B"/>
    <w:rsid w:val="00783B21"/>
    <w:rsid w:val="007861A6"/>
    <w:rsid w:val="007950A0"/>
    <w:rsid w:val="00796300"/>
    <w:rsid w:val="007A0BED"/>
    <w:rsid w:val="007A2C93"/>
    <w:rsid w:val="007A40FE"/>
    <w:rsid w:val="007B093D"/>
    <w:rsid w:val="007B3320"/>
    <w:rsid w:val="007B764B"/>
    <w:rsid w:val="007C2979"/>
    <w:rsid w:val="007C50DD"/>
    <w:rsid w:val="007C54F9"/>
    <w:rsid w:val="007C68C1"/>
    <w:rsid w:val="007D414B"/>
    <w:rsid w:val="007E1357"/>
    <w:rsid w:val="007E2EE5"/>
    <w:rsid w:val="007E499F"/>
    <w:rsid w:val="007E6D94"/>
    <w:rsid w:val="007F138B"/>
    <w:rsid w:val="007F1FBB"/>
    <w:rsid w:val="007F4C99"/>
    <w:rsid w:val="007F7995"/>
    <w:rsid w:val="00800871"/>
    <w:rsid w:val="008009D5"/>
    <w:rsid w:val="00802D01"/>
    <w:rsid w:val="00810B92"/>
    <w:rsid w:val="00810DE5"/>
    <w:rsid w:val="0081654F"/>
    <w:rsid w:val="008228F0"/>
    <w:rsid w:val="008234E5"/>
    <w:rsid w:val="00823BBB"/>
    <w:rsid w:val="00824C02"/>
    <w:rsid w:val="00826CA4"/>
    <w:rsid w:val="00836519"/>
    <w:rsid w:val="00844F32"/>
    <w:rsid w:val="00844F82"/>
    <w:rsid w:val="0085151E"/>
    <w:rsid w:val="0085353D"/>
    <w:rsid w:val="00854F05"/>
    <w:rsid w:val="0085779C"/>
    <w:rsid w:val="00860AAB"/>
    <w:rsid w:val="00871516"/>
    <w:rsid w:val="008722D4"/>
    <w:rsid w:val="00876D29"/>
    <w:rsid w:val="00877487"/>
    <w:rsid w:val="00883B71"/>
    <w:rsid w:val="00894606"/>
    <w:rsid w:val="0089484A"/>
    <w:rsid w:val="008A0C29"/>
    <w:rsid w:val="008B1042"/>
    <w:rsid w:val="008B11DC"/>
    <w:rsid w:val="008B2E2B"/>
    <w:rsid w:val="008B3725"/>
    <w:rsid w:val="008B7913"/>
    <w:rsid w:val="008C0DE0"/>
    <w:rsid w:val="008C6185"/>
    <w:rsid w:val="008D5C98"/>
    <w:rsid w:val="008D67F8"/>
    <w:rsid w:val="008E487E"/>
    <w:rsid w:val="008F2774"/>
    <w:rsid w:val="008F59C9"/>
    <w:rsid w:val="009010C1"/>
    <w:rsid w:val="009011A4"/>
    <w:rsid w:val="00905705"/>
    <w:rsid w:val="009067CF"/>
    <w:rsid w:val="0091185C"/>
    <w:rsid w:val="00913694"/>
    <w:rsid w:val="0091482D"/>
    <w:rsid w:val="009222D7"/>
    <w:rsid w:val="0092601D"/>
    <w:rsid w:val="00926A6B"/>
    <w:rsid w:val="009362F1"/>
    <w:rsid w:val="0094352D"/>
    <w:rsid w:val="009503CB"/>
    <w:rsid w:val="00953B84"/>
    <w:rsid w:val="0096002B"/>
    <w:rsid w:val="009612F4"/>
    <w:rsid w:val="00961E95"/>
    <w:rsid w:val="00965B8F"/>
    <w:rsid w:val="009664FF"/>
    <w:rsid w:val="0097213C"/>
    <w:rsid w:val="00983473"/>
    <w:rsid w:val="00984E10"/>
    <w:rsid w:val="009869E8"/>
    <w:rsid w:val="00987CCB"/>
    <w:rsid w:val="0099032E"/>
    <w:rsid w:val="00991EBC"/>
    <w:rsid w:val="0099284D"/>
    <w:rsid w:val="009B603D"/>
    <w:rsid w:val="009C1340"/>
    <w:rsid w:val="009C2281"/>
    <w:rsid w:val="009C6548"/>
    <w:rsid w:val="009C7A0C"/>
    <w:rsid w:val="009D0D80"/>
    <w:rsid w:val="009E5D0A"/>
    <w:rsid w:val="009F02A4"/>
    <w:rsid w:val="009F0803"/>
    <w:rsid w:val="009F2F01"/>
    <w:rsid w:val="00A00970"/>
    <w:rsid w:val="00A10239"/>
    <w:rsid w:val="00A13DEC"/>
    <w:rsid w:val="00A17643"/>
    <w:rsid w:val="00A2007D"/>
    <w:rsid w:val="00A2481D"/>
    <w:rsid w:val="00A24872"/>
    <w:rsid w:val="00A25A74"/>
    <w:rsid w:val="00A31478"/>
    <w:rsid w:val="00A32119"/>
    <w:rsid w:val="00A327F2"/>
    <w:rsid w:val="00A32D7B"/>
    <w:rsid w:val="00A3439B"/>
    <w:rsid w:val="00A35C23"/>
    <w:rsid w:val="00A405A1"/>
    <w:rsid w:val="00A4263A"/>
    <w:rsid w:val="00A42D25"/>
    <w:rsid w:val="00A45292"/>
    <w:rsid w:val="00A5212A"/>
    <w:rsid w:val="00A53FC2"/>
    <w:rsid w:val="00A57958"/>
    <w:rsid w:val="00A57FAB"/>
    <w:rsid w:val="00A63FBC"/>
    <w:rsid w:val="00A67AED"/>
    <w:rsid w:val="00A70D92"/>
    <w:rsid w:val="00A74C84"/>
    <w:rsid w:val="00A85FFD"/>
    <w:rsid w:val="00A91635"/>
    <w:rsid w:val="00A97922"/>
    <w:rsid w:val="00AA2A6E"/>
    <w:rsid w:val="00AA2FB0"/>
    <w:rsid w:val="00AA6EB1"/>
    <w:rsid w:val="00AB1D5A"/>
    <w:rsid w:val="00AB4317"/>
    <w:rsid w:val="00AB54A0"/>
    <w:rsid w:val="00AB55EE"/>
    <w:rsid w:val="00AC03DB"/>
    <w:rsid w:val="00AC0D23"/>
    <w:rsid w:val="00AC14C1"/>
    <w:rsid w:val="00AC415A"/>
    <w:rsid w:val="00AD0A16"/>
    <w:rsid w:val="00AD0E87"/>
    <w:rsid w:val="00AD323E"/>
    <w:rsid w:val="00AE065D"/>
    <w:rsid w:val="00AE0F66"/>
    <w:rsid w:val="00AE3004"/>
    <w:rsid w:val="00AE754F"/>
    <w:rsid w:val="00AF185C"/>
    <w:rsid w:val="00AF3350"/>
    <w:rsid w:val="00B0210E"/>
    <w:rsid w:val="00B02675"/>
    <w:rsid w:val="00B052D7"/>
    <w:rsid w:val="00B2176E"/>
    <w:rsid w:val="00B2430F"/>
    <w:rsid w:val="00B26377"/>
    <w:rsid w:val="00B26DF4"/>
    <w:rsid w:val="00B310A3"/>
    <w:rsid w:val="00B33ADA"/>
    <w:rsid w:val="00B33F23"/>
    <w:rsid w:val="00B35046"/>
    <w:rsid w:val="00B40411"/>
    <w:rsid w:val="00B42099"/>
    <w:rsid w:val="00B42563"/>
    <w:rsid w:val="00B4274F"/>
    <w:rsid w:val="00B43A6D"/>
    <w:rsid w:val="00B44280"/>
    <w:rsid w:val="00B53F6F"/>
    <w:rsid w:val="00B5580F"/>
    <w:rsid w:val="00B6047C"/>
    <w:rsid w:val="00B62303"/>
    <w:rsid w:val="00B62D8C"/>
    <w:rsid w:val="00B677A1"/>
    <w:rsid w:val="00B67EBE"/>
    <w:rsid w:val="00B7127C"/>
    <w:rsid w:val="00B73582"/>
    <w:rsid w:val="00B803D0"/>
    <w:rsid w:val="00B824CC"/>
    <w:rsid w:val="00B830BC"/>
    <w:rsid w:val="00B836DE"/>
    <w:rsid w:val="00B83A42"/>
    <w:rsid w:val="00B8716D"/>
    <w:rsid w:val="00B91B8A"/>
    <w:rsid w:val="00B9497B"/>
    <w:rsid w:val="00B9630D"/>
    <w:rsid w:val="00B96B28"/>
    <w:rsid w:val="00BA3D6B"/>
    <w:rsid w:val="00BA72B6"/>
    <w:rsid w:val="00BB32BD"/>
    <w:rsid w:val="00BB4C0D"/>
    <w:rsid w:val="00BC1C7B"/>
    <w:rsid w:val="00BC40E3"/>
    <w:rsid w:val="00BD1EC3"/>
    <w:rsid w:val="00BD6196"/>
    <w:rsid w:val="00BE4897"/>
    <w:rsid w:val="00BE73D0"/>
    <w:rsid w:val="00BF2866"/>
    <w:rsid w:val="00BF45E2"/>
    <w:rsid w:val="00BF7D31"/>
    <w:rsid w:val="00C017E7"/>
    <w:rsid w:val="00C04133"/>
    <w:rsid w:val="00C079AA"/>
    <w:rsid w:val="00C13F12"/>
    <w:rsid w:val="00C154E6"/>
    <w:rsid w:val="00C21B58"/>
    <w:rsid w:val="00C21D93"/>
    <w:rsid w:val="00C227F0"/>
    <w:rsid w:val="00C259B2"/>
    <w:rsid w:val="00C26E1C"/>
    <w:rsid w:val="00C3414B"/>
    <w:rsid w:val="00C42A73"/>
    <w:rsid w:val="00C46E63"/>
    <w:rsid w:val="00C50C9F"/>
    <w:rsid w:val="00C51A70"/>
    <w:rsid w:val="00C52D37"/>
    <w:rsid w:val="00C533EE"/>
    <w:rsid w:val="00C55601"/>
    <w:rsid w:val="00C55CE0"/>
    <w:rsid w:val="00C65869"/>
    <w:rsid w:val="00C65DAE"/>
    <w:rsid w:val="00C72A10"/>
    <w:rsid w:val="00C734AE"/>
    <w:rsid w:val="00C76D5D"/>
    <w:rsid w:val="00C81695"/>
    <w:rsid w:val="00C83BE1"/>
    <w:rsid w:val="00C850EB"/>
    <w:rsid w:val="00C8791A"/>
    <w:rsid w:val="00C907EB"/>
    <w:rsid w:val="00C90BD8"/>
    <w:rsid w:val="00C90C41"/>
    <w:rsid w:val="00C9145E"/>
    <w:rsid w:val="00C91AED"/>
    <w:rsid w:val="00C9444C"/>
    <w:rsid w:val="00C957FF"/>
    <w:rsid w:val="00C958BC"/>
    <w:rsid w:val="00CA2176"/>
    <w:rsid w:val="00CA2AA5"/>
    <w:rsid w:val="00CA4C46"/>
    <w:rsid w:val="00CA7A65"/>
    <w:rsid w:val="00CB13F4"/>
    <w:rsid w:val="00CB50B3"/>
    <w:rsid w:val="00CB62A2"/>
    <w:rsid w:val="00CB7E0A"/>
    <w:rsid w:val="00CC1520"/>
    <w:rsid w:val="00CC4E92"/>
    <w:rsid w:val="00CD1F0D"/>
    <w:rsid w:val="00CD28DA"/>
    <w:rsid w:val="00CD6B91"/>
    <w:rsid w:val="00CD7DD0"/>
    <w:rsid w:val="00CE3232"/>
    <w:rsid w:val="00CE6A1C"/>
    <w:rsid w:val="00CE6B64"/>
    <w:rsid w:val="00CF094A"/>
    <w:rsid w:val="00CF4739"/>
    <w:rsid w:val="00D015D3"/>
    <w:rsid w:val="00D01B89"/>
    <w:rsid w:val="00D040FE"/>
    <w:rsid w:val="00D121BE"/>
    <w:rsid w:val="00D13228"/>
    <w:rsid w:val="00D14F73"/>
    <w:rsid w:val="00D16DD2"/>
    <w:rsid w:val="00D274FC"/>
    <w:rsid w:val="00D318F3"/>
    <w:rsid w:val="00D33480"/>
    <w:rsid w:val="00D33778"/>
    <w:rsid w:val="00D36882"/>
    <w:rsid w:val="00D4190C"/>
    <w:rsid w:val="00D461C6"/>
    <w:rsid w:val="00D526F8"/>
    <w:rsid w:val="00D52A54"/>
    <w:rsid w:val="00D54FC6"/>
    <w:rsid w:val="00D63DE7"/>
    <w:rsid w:val="00D6692C"/>
    <w:rsid w:val="00D746CF"/>
    <w:rsid w:val="00D77FDE"/>
    <w:rsid w:val="00D829B2"/>
    <w:rsid w:val="00D87261"/>
    <w:rsid w:val="00D9142B"/>
    <w:rsid w:val="00D97109"/>
    <w:rsid w:val="00DA5416"/>
    <w:rsid w:val="00DB228D"/>
    <w:rsid w:val="00DB2926"/>
    <w:rsid w:val="00DB2A08"/>
    <w:rsid w:val="00DB4904"/>
    <w:rsid w:val="00DB5D19"/>
    <w:rsid w:val="00DB7E68"/>
    <w:rsid w:val="00DC51B2"/>
    <w:rsid w:val="00DC55C1"/>
    <w:rsid w:val="00DC699D"/>
    <w:rsid w:val="00DD4863"/>
    <w:rsid w:val="00DD5A5C"/>
    <w:rsid w:val="00DD5D9E"/>
    <w:rsid w:val="00DE4617"/>
    <w:rsid w:val="00DF527F"/>
    <w:rsid w:val="00E00042"/>
    <w:rsid w:val="00E00618"/>
    <w:rsid w:val="00E01D0D"/>
    <w:rsid w:val="00E028B9"/>
    <w:rsid w:val="00E046DD"/>
    <w:rsid w:val="00E166E6"/>
    <w:rsid w:val="00E16E92"/>
    <w:rsid w:val="00E214F6"/>
    <w:rsid w:val="00E2376A"/>
    <w:rsid w:val="00E25D6D"/>
    <w:rsid w:val="00E32FF4"/>
    <w:rsid w:val="00E33537"/>
    <w:rsid w:val="00E335AF"/>
    <w:rsid w:val="00E353C5"/>
    <w:rsid w:val="00E36AD1"/>
    <w:rsid w:val="00E40885"/>
    <w:rsid w:val="00E40CBD"/>
    <w:rsid w:val="00E41C42"/>
    <w:rsid w:val="00E4210C"/>
    <w:rsid w:val="00E430D3"/>
    <w:rsid w:val="00E433AD"/>
    <w:rsid w:val="00E604B0"/>
    <w:rsid w:val="00E61674"/>
    <w:rsid w:val="00E75ED6"/>
    <w:rsid w:val="00E763C4"/>
    <w:rsid w:val="00E831FC"/>
    <w:rsid w:val="00E85AE2"/>
    <w:rsid w:val="00E86362"/>
    <w:rsid w:val="00E95C0B"/>
    <w:rsid w:val="00E96308"/>
    <w:rsid w:val="00E9795B"/>
    <w:rsid w:val="00E97AF3"/>
    <w:rsid w:val="00E97EEC"/>
    <w:rsid w:val="00EA29E8"/>
    <w:rsid w:val="00EA3AD2"/>
    <w:rsid w:val="00EA6835"/>
    <w:rsid w:val="00EA70A4"/>
    <w:rsid w:val="00EA7AF1"/>
    <w:rsid w:val="00EB2B1C"/>
    <w:rsid w:val="00EB2BD9"/>
    <w:rsid w:val="00EB542C"/>
    <w:rsid w:val="00EB5903"/>
    <w:rsid w:val="00EB7DB2"/>
    <w:rsid w:val="00ED0B84"/>
    <w:rsid w:val="00ED180F"/>
    <w:rsid w:val="00ED28CC"/>
    <w:rsid w:val="00ED3548"/>
    <w:rsid w:val="00ED3E61"/>
    <w:rsid w:val="00ED6D40"/>
    <w:rsid w:val="00EE3CB0"/>
    <w:rsid w:val="00EE7B05"/>
    <w:rsid w:val="00EE7C3C"/>
    <w:rsid w:val="00EF593F"/>
    <w:rsid w:val="00F05F25"/>
    <w:rsid w:val="00F07423"/>
    <w:rsid w:val="00F10AB4"/>
    <w:rsid w:val="00F1718F"/>
    <w:rsid w:val="00F17354"/>
    <w:rsid w:val="00F20887"/>
    <w:rsid w:val="00F20E71"/>
    <w:rsid w:val="00F2127C"/>
    <w:rsid w:val="00F31AC8"/>
    <w:rsid w:val="00F323C9"/>
    <w:rsid w:val="00F3253A"/>
    <w:rsid w:val="00F35A55"/>
    <w:rsid w:val="00F40928"/>
    <w:rsid w:val="00F4096F"/>
    <w:rsid w:val="00F40BF8"/>
    <w:rsid w:val="00F439C1"/>
    <w:rsid w:val="00F45B6E"/>
    <w:rsid w:val="00F53556"/>
    <w:rsid w:val="00F53C04"/>
    <w:rsid w:val="00F54E60"/>
    <w:rsid w:val="00F55CD4"/>
    <w:rsid w:val="00F61F45"/>
    <w:rsid w:val="00F62954"/>
    <w:rsid w:val="00F62F90"/>
    <w:rsid w:val="00F65A99"/>
    <w:rsid w:val="00F66ACB"/>
    <w:rsid w:val="00F74F2E"/>
    <w:rsid w:val="00F756E6"/>
    <w:rsid w:val="00F76407"/>
    <w:rsid w:val="00F860B9"/>
    <w:rsid w:val="00F87268"/>
    <w:rsid w:val="00F91C45"/>
    <w:rsid w:val="00F961A3"/>
    <w:rsid w:val="00FA192E"/>
    <w:rsid w:val="00FA1C54"/>
    <w:rsid w:val="00FA4C2B"/>
    <w:rsid w:val="00FA752A"/>
    <w:rsid w:val="00FB0B90"/>
    <w:rsid w:val="00FB283A"/>
    <w:rsid w:val="00FB4758"/>
    <w:rsid w:val="00FB47AB"/>
    <w:rsid w:val="00FB6972"/>
    <w:rsid w:val="00FB6CDC"/>
    <w:rsid w:val="00FC2B3B"/>
    <w:rsid w:val="00FC5F5E"/>
    <w:rsid w:val="00FC78AF"/>
    <w:rsid w:val="00FD05FF"/>
    <w:rsid w:val="00FD0D98"/>
    <w:rsid w:val="00FD10D8"/>
    <w:rsid w:val="00FD1672"/>
    <w:rsid w:val="00FD1C10"/>
    <w:rsid w:val="00FD235A"/>
    <w:rsid w:val="00FD386F"/>
    <w:rsid w:val="00FD4865"/>
    <w:rsid w:val="00FE7B3B"/>
    <w:rsid w:val="00FF27E5"/>
    <w:rsid w:val="00FF3623"/>
    <w:rsid w:val="00FF51D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BF38"/>
  <w15:docId w15:val="{FB13DEA3-D372-420D-A68C-F4A4CCF0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4E85"/>
    <w:pPr>
      <w:spacing w:after="0" w:line="240" w:lineRule="auto"/>
    </w:pPr>
    <w:rPr>
      <w:rFonts w:ascii="Arial" w:eastAsia="Times New Roman" w:hAnsi="Arial" w:cs="Times New Roman"/>
      <w:szCs w:val="20"/>
      <w:lang w:val="it-IT" w:eastAsia="it-IT"/>
    </w:rPr>
  </w:style>
  <w:style w:type="paragraph" w:styleId="Titolo1">
    <w:name w:val="heading 1"/>
    <w:basedOn w:val="Normale"/>
    <w:next w:val="Normale"/>
    <w:link w:val="Titolo1Carattere"/>
    <w:autoRedefine/>
    <w:qFormat/>
    <w:rsid w:val="009011A4"/>
    <w:pPr>
      <w:keepNext/>
      <w:keepLines/>
      <w:spacing w:before="240" w:after="240"/>
      <w:outlineLvl w:val="0"/>
    </w:pPr>
    <w:rPr>
      <w:rFonts w:eastAsiaTheme="majorEastAsia" w:cstheme="majorBidi"/>
      <w:b/>
      <w:color w:val="000000" w:themeColor="text1"/>
      <w:sz w:val="32"/>
      <w:szCs w:val="32"/>
    </w:rPr>
  </w:style>
  <w:style w:type="paragraph" w:styleId="Titolo2">
    <w:name w:val="heading 2"/>
    <w:basedOn w:val="Normale"/>
    <w:next w:val="Normale"/>
    <w:link w:val="Titolo2Carattere"/>
    <w:autoRedefine/>
    <w:unhideWhenUsed/>
    <w:qFormat/>
    <w:rsid w:val="00F66ACB"/>
    <w:pPr>
      <w:keepNext/>
      <w:numPr>
        <w:ilvl w:val="1"/>
        <w:numId w:val="7"/>
      </w:numPr>
      <w:tabs>
        <w:tab w:val="left" w:pos="8789"/>
      </w:tabs>
      <w:spacing w:before="240" w:after="120"/>
      <w:ind w:right="142"/>
      <w:jc w:val="both"/>
      <w:outlineLvl w:val="1"/>
    </w:pPr>
    <w:rPr>
      <w:rFonts w:eastAsiaTheme="majorEastAsia" w:cstheme="majorBidi"/>
      <w:b/>
      <w:color w:val="000000" w:themeColor="text1"/>
      <w:sz w:val="26"/>
      <w:szCs w:val="26"/>
    </w:rPr>
  </w:style>
  <w:style w:type="paragraph" w:styleId="Titolo3">
    <w:name w:val="heading 3"/>
    <w:aliases w:val="H Titolo 3"/>
    <w:basedOn w:val="Titolo2"/>
    <w:next w:val="Normale"/>
    <w:link w:val="Titolo3Carattere"/>
    <w:qFormat/>
    <w:rsid w:val="00006041"/>
    <w:pPr>
      <w:spacing w:before="480"/>
      <w:outlineLvl w:val="2"/>
    </w:pPr>
    <w:rPr>
      <w:rFonts w:eastAsia="Times New Roman" w:cs="Times New Roman"/>
      <w:color w:val="auto"/>
      <w:sz w:val="24"/>
      <w:szCs w:val="24"/>
    </w:rPr>
  </w:style>
  <w:style w:type="paragraph" w:styleId="Titolo4">
    <w:name w:val="heading 4"/>
    <w:aliases w:val="Titolo capitolato"/>
    <w:basedOn w:val="Normale"/>
    <w:next w:val="Normale"/>
    <w:link w:val="Titolo4Carattere"/>
    <w:unhideWhenUsed/>
    <w:qFormat/>
    <w:rsid w:val="00030076"/>
    <w:pPr>
      <w:keepNext/>
      <w:keepLines/>
      <w:spacing w:before="40"/>
      <w:outlineLvl w:val="3"/>
    </w:pPr>
    <w:rPr>
      <w:rFonts w:eastAsiaTheme="majorEastAsia" w:cstheme="majorBidi"/>
      <w:b/>
      <w:i/>
      <w:iCs/>
      <w:color w:val="000000" w:themeColor="text1"/>
    </w:rPr>
  </w:style>
  <w:style w:type="paragraph" w:styleId="Titolo5">
    <w:name w:val="heading 5"/>
    <w:basedOn w:val="Normale"/>
    <w:next w:val="Normale"/>
    <w:link w:val="Titolo5Carattere"/>
    <w:qFormat/>
    <w:rsid w:val="00464E85"/>
    <w:pPr>
      <w:keepNext/>
      <w:outlineLvl w:val="4"/>
    </w:pPr>
    <w:rPr>
      <w:b/>
      <w:bCs/>
      <w:sz w:val="24"/>
    </w:rPr>
  </w:style>
  <w:style w:type="paragraph" w:styleId="Titolo7">
    <w:name w:val="heading 7"/>
    <w:basedOn w:val="Normale"/>
    <w:next w:val="Normale"/>
    <w:link w:val="Titolo7Carattere"/>
    <w:qFormat/>
    <w:rsid w:val="00464E8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11A4"/>
    <w:rPr>
      <w:rFonts w:ascii="Arial" w:eastAsiaTheme="majorEastAsia" w:hAnsi="Arial" w:cstheme="majorBidi"/>
      <w:b/>
      <w:color w:val="000000" w:themeColor="text1"/>
      <w:sz w:val="32"/>
      <w:szCs w:val="32"/>
    </w:rPr>
  </w:style>
  <w:style w:type="character" w:customStyle="1" w:styleId="Titolo2Carattere">
    <w:name w:val="Titolo 2 Carattere"/>
    <w:basedOn w:val="Carpredefinitoparagrafo"/>
    <w:link w:val="Titolo2"/>
    <w:rsid w:val="00F66ACB"/>
    <w:rPr>
      <w:rFonts w:ascii="Arial" w:eastAsiaTheme="majorEastAsia" w:hAnsi="Arial" w:cstheme="majorBidi"/>
      <w:b/>
      <w:color w:val="000000" w:themeColor="text1"/>
      <w:sz w:val="26"/>
      <w:szCs w:val="26"/>
      <w:lang w:val="it-IT" w:eastAsia="it-IT"/>
    </w:rPr>
  </w:style>
  <w:style w:type="character" w:customStyle="1" w:styleId="Titolo3Carattere">
    <w:name w:val="Titolo 3 Carattere"/>
    <w:aliases w:val="H Titolo 3 Carattere"/>
    <w:basedOn w:val="Carpredefinitoparagrafo"/>
    <w:link w:val="Titolo3"/>
    <w:rsid w:val="00006041"/>
    <w:rPr>
      <w:rFonts w:ascii="Arial" w:eastAsia="Times New Roman" w:hAnsi="Arial" w:cs="Times New Roman"/>
      <w:b/>
      <w:sz w:val="24"/>
      <w:szCs w:val="24"/>
      <w:lang w:val="it-IT" w:eastAsia="it-IT"/>
    </w:rPr>
  </w:style>
  <w:style w:type="paragraph" w:styleId="Titolo">
    <w:name w:val="Title"/>
    <w:basedOn w:val="Normale"/>
    <w:next w:val="Normale"/>
    <w:link w:val="TitoloCarattere"/>
    <w:uiPriority w:val="10"/>
    <w:qFormat/>
    <w:rsid w:val="00030076"/>
    <w:pPr>
      <w:contextualSpacing/>
    </w:pPr>
    <w:rPr>
      <w:rFonts w:eastAsiaTheme="majorEastAsia" w:cstheme="majorBidi"/>
      <w:b/>
      <w:spacing w:val="-10"/>
      <w:kern w:val="28"/>
      <w:sz w:val="56"/>
      <w:szCs w:val="56"/>
    </w:rPr>
  </w:style>
  <w:style w:type="character" w:customStyle="1" w:styleId="TitoloCarattere">
    <w:name w:val="Titolo Carattere"/>
    <w:basedOn w:val="Carpredefinitoparagrafo"/>
    <w:link w:val="Titolo"/>
    <w:uiPriority w:val="10"/>
    <w:rsid w:val="00030076"/>
    <w:rPr>
      <w:rFonts w:ascii="Arial" w:eastAsiaTheme="majorEastAsia" w:hAnsi="Arial" w:cstheme="majorBidi"/>
      <w:b/>
      <w:spacing w:val="-10"/>
      <w:kern w:val="28"/>
      <w:sz w:val="56"/>
      <w:szCs w:val="56"/>
    </w:rPr>
  </w:style>
  <w:style w:type="character" w:customStyle="1" w:styleId="Titolo4Carattere">
    <w:name w:val="Titolo 4 Carattere"/>
    <w:aliases w:val="Titolo capitolato Carattere"/>
    <w:basedOn w:val="Carpredefinitoparagrafo"/>
    <w:link w:val="Titolo4"/>
    <w:uiPriority w:val="9"/>
    <w:rsid w:val="00030076"/>
    <w:rPr>
      <w:rFonts w:ascii="Arial" w:eastAsiaTheme="majorEastAsia" w:hAnsi="Arial" w:cstheme="majorBidi"/>
      <w:b/>
      <w:i/>
      <w:iCs/>
      <w:color w:val="000000" w:themeColor="text1"/>
    </w:rPr>
  </w:style>
  <w:style w:type="character" w:customStyle="1" w:styleId="Titolo5Carattere">
    <w:name w:val="Titolo 5 Carattere"/>
    <w:basedOn w:val="Carpredefinitoparagrafo"/>
    <w:link w:val="Titolo5"/>
    <w:rsid w:val="00464E85"/>
    <w:rPr>
      <w:rFonts w:ascii="Arial" w:eastAsia="Times New Roman" w:hAnsi="Arial" w:cs="Times New Roman"/>
      <w:b/>
      <w:bCs/>
      <w:sz w:val="24"/>
      <w:szCs w:val="20"/>
      <w:lang w:val="it-IT" w:eastAsia="it-IT"/>
    </w:rPr>
  </w:style>
  <w:style w:type="character" w:customStyle="1" w:styleId="Titolo7Carattere">
    <w:name w:val="Titolo 7 Carattere"/>
    <w:basedOn w:val="Carpredefinitoparagrafo"/>
    <w:link w:val="Titolo7"/>
    <w:rsid w:val="00464E85"/>
    <w:rPr>
      <w:rFonts w:ascii="Arial" w:eastAsia="Times New Roman" w:hAnsi="Arial" w:cs="Times New Roman"/>
      <w:sz w:val="24"/>
      <w:szCs w:val="24"/>
      <w:lang w:val="it-IT" w:eastAsia="it-IT"/>
    </w:rPr>
  </w:style>
  <w:style w:type="paragraph" w:styleId="Intestazione">
    <w:name w:val="header"/>
    <w:basedOn w:val="Normale"/>
    <w:link w:val="IntestazioneCarattere"/>
    <w:rsid w:val="00464E85"/>
    <w:pPr>
      <w:tabs>
        <w:tab w:val="center" w:pos="4819"/>
        <w:tab w:val="right" w:pos="9638"/>
      </w:tabs>
    </w:pPr>
  </w:style>
  <w:style w:type="character" w:customStyle="1" w:styleId="IntestazioneCarattere">
    <w:name w:val="Intestazione Carattere"/>
    <w:basedOn w:val="Carpredefinitoparagrafo"/>
    <w:link w:val="Intestazione"/>
    <w:rsid w:val="00464E85"/>
    <w:rPr>
      <w:rFonts w:ascii="Arial" w:eastAsia="Times New Roman" w:hAnsi="Arial" w:cs="Times New Roman"/>
      <w:szCs w:val="20"/>
      <w:lang w:val="it-IT" w:eastAsia="it-IT"/>
    </w:rPr>
  </w:style>
  <w:style w:type="paragraph" w:styleId="Pidipagina">
    <w:name w:val="footer"/>
    <w:basedOn w:val="Normale"/>
    <w:link w:val="PidipaginaCarattere"/>
    <w:rsid w:val="00464E85"/>
    <w:pPr>
      <w:tabs>
        <w:tab w:val="center" w:pos="4819"/>
        <w:tab w:val="right" w:pos="9638"/>
      </w:tabs>
    </w:pPr>
  </w:style>
  <w:style w:type="character" w:customStyle="1" w:styleId="PidipaginaCarattere">
    <w:name w:val="Piè di pagina Carattere"/>
    <w:basedOn w:val="Carpredefinitoparagrafo"/>
    <w:link w:val="Pidipagina"/>
    <w:rsid w:val="00464E85"/>
    <w:rPr>
      <w:rFonts w:ascii="Arial" w:eastAsia="Times New Roman" w:hAnsi="Arial" w:cs="Times New Roman"/>
      <w:szCs w:val="20"/>
      <w:lang w:val="it-IT" w:eastAsia="it-IT"/>
    </w:rPr>
  </w:style>
  <w:style w:type="character" w:styleId="Numeropagina">
    <w:name w:val="page number"/>
    <w:basedOn w:val="Carpredefinitoparagrafo"/>
    <w:rsid w:val="00464E85"/>
  </w:style>
  <w:style w:type="paragraph" w:styleId="Rientrocorpodeltesto2">
    <w:name w:val="Body Text Indent 2"/>
    <w:basedOn w:val="Normale"/>
    <w:link w:val="Rientrocorpodeltesto2Carattere"/>
    <w:rsid w:val="00464E85"/>
    <w:pPr>
      <w:ind w:left="360"/>
    </w:pPr>
  </w:style>
  <w:style w:type="character" w:customStyle="1" w:styleId="Rientrocorpodeltesto2Carattere">
    <w:name w:val="Rientro corpo del testo 2 Carattere"/>
    <w:basedOn w:val="Carpredefinitoparagrafo"/>
    <w:link w:val="Rientrocorpodeltesto2"/>
    <w:rsid w:val="00464E85"/>
    <w:rPr>
      <w:rFonts w:ascii="Arial" w:eastAsia="Times New Roman" w:hAnsi="Arial" w:cs="Times New Roman"/>
      <w:szCs w:val="20"/>
      <w:lang w:val="it-IT" w:eastAsia="it-IT"/>
    </w:rPr>
  </w:style>
  <w:style w:type="paragraph" w:styleId="Rientrocorpodeltesto">
    <w:name w:val="Body Text Indent"/>
    <w:basedOn w:val="Normale"/>
    <w:link w:val="RientrocorpodeltestoCarattere"/>
    <w:rsid w:val="00464E85"/>
    <w:pPr>
      <w:ind w:left="576"/>
    </w:pPr>
  </w:style>
  <w:style w:type="character" w:customStyle="1" w:styleId="RientrocorpodeltestoCarattere">
    <w:name w:val="Rientro corpo del testo Carattere"/>
    <w:basedOn w:val="Carpredefinitoparagrafo"/>
    <w:link w:val="Rientrocorpodeltesto"/>
    <w:rsid w:val="00464E85"/>
    <w:rPr>
      <w:rFonts w:ascii="Arial" w:eastAsia="Times New Roman" w:hAnsi="Arial" w:cs="Times New Roman"/>
      <w:szCs w:val="20"/>
      <w:lang w:val="it-IT" w:eastAsia="it-IT"/>
    </w:rPr>
  </w:style>
  <w:style w:type="paragraph" w:styleId="Rientrocorpodeltesto3">
    <w:name w:val="Body Text Indent 3"/>
    <w:basedOn w:val="Normale"/>
    <w:link w:val="Rientrocorpodeltesto3Carattere"/>
    <w:rsid w:val="00464E85"/>
    <w:pPr>
      <w:ind w:left="576"/>
      <w:jc w:val="both"/>
    </w:pPr>
  </w:style>
  <w:style w:type="character" w:customStyle="1" w:styleId="Rientrocorpodeltesto3Carattere">
    <w:name w:val="Rientro corpo del testo 3 Carattere"/>
    <w:basedOn w:val="Carpredefinitoparagrafo"/>
    <w:link w:val="Rientrocorpodeltesto3"/>
    <w:rsid w:val="00464E85"/>
    <w:rPr>
      <w:rFonts w:ascii="Arial" w:eastAsia="Times New Roman" w:hAnsi="Arial" w:cs="Times New Roman"/>
      <w:szCs w:val="20"/>
      <w:lang w:val="it-IT" w:eastAsia="it-IT"/>
    </w:rPr>
  </w:style>
  <w:style w:type="paragraph" w:styleId="Corpotesto">
    <w:name w:val="Body Text"/>
    <w:basedOn w:val="Normale"/>
    <w:link w:val="CorpotestoCarattere"/>
    <w:rsid w:val="00464E85"/>
    <w:rPr>
      <w:sz w:val="18"/>
      <w:lang w:val="de-DE"/>
    </w:rPr>
  </w:style>
  <w:style w:type="character" w:customStyle="1" w:styleId="CorpotestoCarattere">
    <w:name w:val="Corpo testo Carattere"/>
    <w:basedOn w:val="Carpredefinitoparagrafo"/>
    <w:link w:val="Corpotesto"/>
    <w:rsid w:val="00464E85"/>
    <w:rPr>
      <w:rFonts w:ascii="Arial" w:eastAsia="Times New Roman" w:hAnsi="Arial" w:cs="Times New Roman"/>
      <w:sz w:val="18"/>
      <w:szCs w:val="20"/>
      <w:lang w:val="de-DE" w:eastAsia="it-IT"/>
    </w:rPr>
  </w:style>
  <w:style w:type="paragraph" w:styleId="Corpodeltesto2">
    <w:name w:val="Body Text 2"/>
    <w:basedOn w:val="Normale"/>
    <w:link w:val="Corpodeltesto2Carattere"/>
    <w:rsid w:val="00464E85"/>
    <w:pPr>
      <w:ind w:right="4536"/>
    </w:pPr>
    <w:rPr>
      <w:sz w:val="18"/>
      <w:lang w:val="de-DE"/>
    </w:rPr>
  </w:style>
  <w:style w:type="character" w:customStyle="1" w:styleId="Corpodeltesto2Carattere">
    <w:name w:val="Corpo del testo 2 Carattere"/>
    <w:basedOn w:val="Carpredefinitoparagrafo"/>
    <w:link w:val="Corpodeltesto2"/>
    <w:rsid w:val="00464E85"/>
    <w:rPr>
      <w:rFonts w:ascii="Arial" w:eastAsia="Times New Roman" w:hAnsi="Arial" w:cs="Times New Roman"/>
      <w:sz w:val="18"/>
      <w:szCs w:val="20"/>
      <w:lang w:val="de-DE" w:eastAsia="it-IT"/>
    </w:rPr>
  </w:style>
  <w:style w:type="paragraph" w:styleId="Testonotaapidipagina">
    <w:name w:val="footnote text"/>
    <w:basedOn w:val="Normale"/>
    <w:link w:val="TestonotaapidipaginaCarattere"/>
    <w:uiPriority w:val="99"/>
    <w:semiHidden/>
    <w:rsid w:val="00464E85"/>
    <w:rPr>
      <w:lang w:val="de-DE"/>
    </w:rPr>
  </w:style>
  <w:style w:type="character" w:customStyle="1" w:styleId="TestonotaapidipaginaCarattere">
    <w:name w:val="Testo nota a piè di pagina Carattere"/>
    <w:basedOn w:val="Carpredefinitoparagrafo"/>
    <w:link w:val="Testonotaapidipagina"/>
    <w:uiPriority w:val="99"/>
    <w:semiHidden/>
    <w:rsid w:val="00464E85"/>
    <w:rPr>
      <w:rFonts w:ascii="Arial" w:eastAsia="Times New Roman" w:hAnsi="Arial" w:cs="Times New Roman"/>
      <w:szCs w:val="20"/>
      <w:lang w:val="de-DE" w:eastAsia="it-IT"/>
    </w:rPr>
  </w:style>
  <w:style w:type="character" w:styleId="Rimandonotaapidipagina">
    <w:name w:val="footnote reference"/>
    <w:uiPriority w:val="99"/>
    <w:semiHidden/>
    <w:rsid w:val="00464E85"/>
    <w:rPr>
      <w:vertAlign w:val="superscript"/>
    </w:rPr>
  </w:style>
  <w:style w:type="paragraph" w:styleId="Testofumetto">
    <w:name w:val="Balloon Text"/>
    <w:basedOn w:val="Normale"/>
    <w:link w:val="TestofumettoCarattere"/>
    <w:semiHidden/>
    <w:rsid w:val="00464E85"/>
    <w:rPr>
      <w:rFonts w:ascii="Tahoma" w:hAnsi="Tahoma" w:cs="Tahoma"/>
      <w:sz w:val="16"/>
      <w:szCs w:val="16"/>
    </w:rPr>
  </w:style>
  <w:style w:type="character" w:customStyle="1" w:styleId="TestofumettoCarattere">
    <w:name w:val="Testo fumetto Carattere"/>
    <w:basedOn w:val="Carpredefinitoparagrafo"/>
    <w:link w:val="Testofumetto"/>
    <w:semiHidden/>
    <w:rsid w:val="00464E85"/>
    <w:rPr>
      <w:rFonts w:ascii="Tahoma" w:eastAsia="Times New Roman" w:hAnsi="Tahoma" w:cs="Tahoma"/>
      <w:sz w:val="16"/>
      <w:szCs w:val="16"/>
      <w:lang w:val="it-IT" w:eastAsia="it-IT"/>
    </w:rPr>
  </w:style>
  <w:style w:type="paragraph" w:styleId="Mappadocumento">
    <w:name w:val="Document Map"/>
    <w:basedOn w:val="Normale"/>
    <w:link w:val="MappadocumentoCarattere"/>
    <w:semiHidden/>
    <w:rsid w:val="00464E85"/>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464E85"/>
    <w:rPr>
      <w:rFonts w:ascii="Tahoma" w:eastAsia="Times New Roman" w:hAnsi="Tahoma" w:cs="Tahoma"/>
      <w:szCs w:val="20"/>
      <w:shd w:val="clear" w:color="auto" w:fill="000080"/>
      <w:lang w:val="it-IT" w:eastAsia="it-IT"/>
    </w:rPr>
  </w:style>
  <w:style w:type="paragraph" w:customStyle="1" w:styleId="BodyText31">
    <w:name w:val="Body Text 31"/>
    <w:basedOn w:val="Normale"/>
    <w:rsid w:val="00464E85"/>
    <w:pPr>
      <w:overflowPunct w:val="0"/>
      <w:autoSpaceDE w:val="0"/>
      <w:autoSpaceDN w:val="0"/>
      <w:adjustRightInd w:val="0"/>
      <w:jc w:val="both"/>
      <w:textAlignment w:val="baseline"/>
    </w:pPr>
    <w:rPr>
      <w:sz w:val="18"/>
      <w:lang w:val="fr-FR" w:eastAsia="de-DE"/>
    </w:rPr>
  </w:style>
  <w:style w:type="paragraph" w:customStyle="1" w:styleId="BodyText21">
    <w:name w:val="Body Text 21"/>
    <w:basedOn w:val="Normale"/>
    <w:rsid w:val="00464E85"/>
    <w:pPr>
      <w:overflowPunct w:val="0"/>
      <w:autoSpaceDE w:val="0"/>
      <w:autoSpaceDN w:val="0"/>
      <w:adjustRightInd w:val="0"/>
      <w:textAlignment w:val="baseline"/>
    </w:pPr>
    <w:rPr>
      <w:b/>
      <w:sz w:val="18"/>
      <w:lang w:val="fr-FR" w:eastAsia="de-DE"/>
    </w:rPr>
  </w:style>
  <w:style w:type="character" w:styleId="Rimandocommento">
    <w:name w:val="annotation reference"/>
    <w:semiHidden/>
    <w:rsid w:val="00464E85"/>
    <w:rPr>
      <w:sz w:val="16"/>
      <w:szCs w:val="16"/>
    </w:rPr>
  </w:style>
  <w:style w:type="paragraph" w:styleId="Testocommento">
    <w:name w:val="annotation text"/>
    <w:basedOn w:val="Normale"/>
    <w:link w:val="TestocommentoCarattere"/>
    <w:semiHidden/>
    <w:rsid w:val="00464E85"/>
  </w:style>
  <w:style w:type="character" w:customStyle="1" w:styleId="TestocommentoCarattere">
    <w:name w:val="Testo commento Carattere"/>
    <w:basedOn w:val="Carpredefinitoparagrafo"/>
    <w:link w:val="Testocommento"/>
    <w:semiHidden/>
    <w:rsid w:val="00464E85"/>
    <w:rPr>
      <w:rFonts w:ascii="Arial" w:eastAsia="Times New Roman" w:hAnsi="Arial" w:cs="Times New Roman"/>
      <w:szCs w:val="20"/>
      <w:lang w:val="it-IT" w:eastAsia="it-IT"/>
    </w:rPr>
  </w:style>
  <w:style w:type="paragraph" w:styleId="Soggettocommento">
    <w:name w:val="annotation subject"/>
    <w:basedOn w:val="Testocommento"/>
    <w:next w:val="Testocommento"/>
    <w:link w:val="SoggettocommentoCarattere"/>
    <w:semiHidden/>
    <w:rsid w:val="00464E85"/>
    <w:rPr>
      <w:b/>
      <w:bCs/>
    </w:rPr>
  </w:style>
  <w:style w:type="character" w:customStyle="1" w:styleId="SoggettocommentoCarattere">
    <w:name w:val="Soggetto commento Carattere"/>
    <w:basedOn w:val="TestocommentoCarattere"/>
    <w:link w:val="Soggettocommento"/>
    <w:semiHidden/>
    <w:rsid w:val="00464E85"/>
    <w:rPr>
      <w:rFonts w:ascii="Arial" w:eastAsia="Times New Roman" w:hAnsi="Arial" w:cs="Times New Roman"/>
      <w:b/>
      <w:bCs/>
      <w:szCs w:val="20"/>
      <w:lang w:val="it-IT" w:eastAsia="it-IT"/>
    </w:rPr>
  </w:style>
  <w:style w:type="table" w:styleId="Grigliatabella">
    <w:name w:val="Table Grid"/>
    <w:basedOn w:val="Tabellanormale"/>
    <w:rsid w:val="00464E85"/>
    <w:pPr>
      <w:spacing w:after="0" w:line="240" w:lineRule="auto"/>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ale"/>
    <w:rsid w:val="00464E85"/>
    <w:pPr>
      <w:overflowPunct w:val="0"/>
      <w:autoSpaceDE w:val="0"/>
      <w:autoSpaceDN w:val="0"/>
      <w:adjustRightInd w:val="0"/>
      <w:jc w:val="both"/>
      <w:textAlignment w:val="baseline"/>
    </w:pPr>
    <w:rPr>
      <w:sz w:val="18"/>
      <w:lang w:val="fr-FR" w:eastAsia="de-DE"/>
    </w:rPr>
  </w:style>
  <w:style w:type="paragraph" w:customStyle="1" w:styleId="BodyText22">
    <w:name w:val="Body Text 22"/>
    <w:basedOn w:val="Normale"/>
    <w:rsid w:val="00464E85"/>
    <w:pPr>
      <w:overflowPunct w:val="0"/>
      <w:autoSpaceDE w:val="0"/>
      <w:autoSpaceDN w:val="0"/>
      <w:adjustRightInd w:val="0"/>
      <w:textAlignment w:val="baseline"/>
    </w:pPr>
    <w:rPr>
      <w:b/>
      <w:sz w:val="18"/>
      <w:lang w:val="fr-FR" w:eastAsia="de-DE"/>
    </w:rPr>
  </w:style>
  <w:style w:type="character" w:styleId="Collegamentoipertestuale">
    <w:name w:val="Hyperlink"/>
    <w:rsid w:val="00464E85"/>
    <w:rPr>
      <w:color w:val="0000FF"/>
      <w:u w:val="single"/>
    </w:rPr>
  </w:style>
  <w:style w:type="paragraph" w:styleId="Paragrafoelenco">
    <w:name w:val="List Paragraph"/>
    <w:basedOn w:val="Normale"/>
    <w:link w:val="ParagrafoelencoCarattere"/>
    <w:uiPriority w:val="34"/>
    <w:qFormat/>
    <w:rsid w:val="00464E85"/>
    <w:pPr>
      <w:ind w:left="708"/>
    </w:pPr>
  </w:style>
  <w:style w:type="paragraph" w:styleId="NormaleWeb">
    <w:name w:val="Normal (Web)"/>
    <w:basedOn w:val="Normale"/>
    <w:uiPriority w:val="99"/>
    <w:unhideWhenUsed/>
    <w:rsid w:val="00464E85"/>
    <w:pPr>
      <w:spacing w:before="100" w:beforeAutospacing="1" w:after="100" w:afterAutospacing="1"/>
    </w:pPr>
    <w:rPr>
      <w:rFonts w:eastAsia="Calibri"/>
      <w:sz w:val="24"/>
      <w:szCs w:val="24"/>
      <w:lang w:val="it-CH" w:eastAsia="it-CH"/>
    </w:rPr>
  </w:style>
  <w:style w:type="character" w:styleId="Collegamentovisitato">
    <w:name w:val="FollowedHyperlink"/>
    <w:basedOn w:val="Carpredefinitoparagrafo"/>
    <w:semiHidden/>
    <w:unhideWhenUsed/>
    <w:rsid w:val="00464E85"/>
    <w:rPr>
      <w:color w:val="954F72" w:themeColor="followedHyperlink"/>
      <w:u w:val="single"/>
    </w:rPr>
  </w:style>
  <w:style w:type="paragraph" w:customStyle="1" w:styleId="Default">
    <w:name w:val="Default"/>
    <w:rsid w:val="00464E85"/>
    <w:pPr>
      <w:autoSpaceDE w:val="0"/>
      <w:autoSpaceDN w:val="0"/>
      <w:adjustRightInd w:val="0"/>
      <w:spacing w:after="0" w:line="240" w:lineRule="auto"/>
    </w:pPr>
    <w:rPr>
      <w:rFonts w:ascii="Arial" w:eastAsia="Times New Roman" w:hAnsi="Arial" w:cs="Arial"/>
      <w:color w:val="000000"/>
      <w:sz w:val="24"/>
      <w:szCs w:val="24"/>
      <w:lang w:eastAsia="it-CH"/>
    </w:rPr>
  </w:style>
  <w:style w:type="paragraph" w:styleId="Titolosommario">
    <w:name w:val="TOC Heading"/>
    <w:basedOn w:val="Titolo1"/>
    <w:next w:val="Normale"/>
    <w:uiPriority w:val="39"/>
    <w:unhideWhenUsed/>
    <w:qFormat/>
    <w:rsid w:val="00464E85"/>
    <w:pPr>
      <w:spacing w:before="0"/>
      <w:jc w:val="both"/>
      <w:outlineLvl w:val="9"/>
    </w:pPr>
    <w:rPr>
      <w:color w:val="auto"/>
      <w:sz w:val="22"/>
      <w:lang w:eastAsia="it-CH"/>
    </w:rPr>
  </w:style>
  <w:style w:type="paragraph" w:styleId="Sommario1">
    <w:name w:val="toc 1"/>
    <w:basedOn w:val="Normale"/>
    <w:next w:val="Normale"/>
    <w:autoRedefine/>
    <w:uiPriority w:val="39"/>
    <w:unhideWhenUsed/>
    <w:rsid w:val="00464E85"/>
    <w:pPr>
      <w:tabs>
        <w:tab w:val="left" w:pos="879"/>
        <w:tab w:val="right" w:leader="dot" w:pos="9486"/>
      </w:tabs>
      <w:spacing w:before="120"/>
    </w:pPr>
  </w:style>
  <w:style w:type="paragraph" w:styleId="Sommario2">
    <w:name w:val="toc 2"/>
    <w:basedOn w:val="Normale"/>
    <w:next w:val="Normale"/>
    <w:autoRedefine/>
    <w:uiPriority w:val="39"/>
    <w:unhideWhenUsed/>
    <w:rsid w:val="00464E85"/>
    <w:pPr>
      <w:tabs>
        <w:tab w:val="left" w:pos="880"/>
        <w:tab w:val="right" w:leader="dot" w:pos="9486"/>
      </w:tabs>
    </w:pPr>
  </w:style>
  <w:style w:type="paragraph" w:styleId="Sommario3">
    <w:name w:val="toc 3"/>
    <w:basedOn w:val="Normale"/>
    <w:next w:val="Normale"/>
    <w:autoRedefine/>
    <w:uiPriority w:val="39"/>
    <w:unhideWhenUsed/>
    <w:rsid w:val="00464E85"/>
    <w:pPr>
      <w:spacing w:after="100"/>
      <w:ind w:left="400"/>
    </w:pPr>
  </w:style>
  <w:style w:type="paragraph" w:customStyle="1" w:styleId="Corpodeltesto">
    <w:name w:val="Corpo del testo"/>
    <w:basedOn w:val="Normale"/>
    <w:qFormat/>
    <w:rsid w:val="00464E85"/>
    <w:pPr>
      <w:spacing w:after="120"/>
      <w:ind w:left="567"/>
      <w:jc w:val="both"/>
    </w:pPr>
    <w:rPr>
      <w:szCs w:val="22"/>
    </w:rPr>
  </w:style>
  <w:style w:type="paragraph" w:styleId="Sottotitolo">
    <w:name w:val="Subtitle"/>
    <w:basedOn w:val="Normale"/>
    <w:next w:val="Normale"/>
    <w:link w:val="SottotitoloCarattere"/>
    <w:qFormat/>
    <w:rsid w:val="00464E8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ttotitoloCarattere">
    <w:name w:val="Sottotitolo Carattere"/>
    <w:basedOn w:val="Carpredefinitoparagrafo"/>
    <w:link w:val="Sottotitolo"/>
    <w:rsid w:val="00464E85"/>
    <w:rPr>
      <w:rFonts w:eastAsiaTheme="minorEastAsia"/>
      <w:color w:val="5A5A5A" w:themeColor="text1" w:themeTint="A5"/>
      <w:spacing w:val="15"/>
      <w:lang w:val="it-IT" w:eastAsia="it-IT"/>
    </w:rPr>
  </w:style>
  <w:style w:type="paragraph" w:customStyle="1" w:styleId="Elencopuntato">
    <w:name w:val="Elenco puntato"/>
    <w:basedOn w:val="Corpodeltesto"/>
    <w:qFormat/>
    <w:rsid w:val="00464E85"/>
    <w:pPr>
      <w:numPr>
        <w:numId w:val="3"/>
      </w:numPr>
    </w:pPr>
  </w:style>
  <w:style w:type="paragraph" w:customStyle="1" w:styleId="Elenconumerato">
    <w:name w:val="Elenco numerato"/>
    <w:basedOn w:val="Corpodeltesto"/>
    <w:qFormat/>
    <w:rsid w:val="00464E85"/>
    <w:pPr>
      <w:numPr>
        <w:numId w:val="4"/>
      </w:numPr>
    </w:pPr>
  </w:style>
  <w:style w:type="paragraph" w:customStyle="1" w:styleId="Testonormale1">
    <w:name w:val="Testo normale1"/>
    <w:basedOn w:val="Normale"/>
    <w:rsid w:val="00464E85"/>
    <w:pPr>
      <w:widowControl w:val="0"/>
      <w:tabs>
        <w:tab w:val="left" w:pos="5670"/>
      </w:tabs>
      <w:overflowPunct w:val="0"/>
      <w:autoSpaceDE w:val="0"/>
      <w:autoSpaceDN w:val="0"/>
      <w:adjustRightInd w:val="0"/>
      <w:jc w:val="both"/>
      <w:textAlignment w:val="baseline"/>
    </w:pPr>
    <w:rPr>
      <w:rFonts w:ascii="Courier New" w:hAnsi="Courier New"/>
      <w:sz w:val="20"/>
      <w:lang w:val="it-CH"/>
    </w:rPr>
  </w:style>
  <w:style w:type="paragraph" w:customStyle="1" w:styleId="rientropuntato125">
    <w:name w:val="rientro puntato 1.25"/>
    <w:basedOn w:val="Normale"/>
    <w:link w:val="rientropuntato125Carattere"/>
    <w:rsid w:val="00464E85"/>
    <w:pPr>
      <w:numPr>
        <w:numId w:val="6"/>
      </w:numPr>
      <w:jc w:val="both"/>
    </w:pPr>
    <w:rPr>
      <w:rFonts w:cs="Arial"/>
      <w:sz w:val="20"/>
    </w:rPr>
  </w:style>
  <w:style w:type="character" w:customStyle="1" w:styleId="rientropuntato125Carattere">
    <w:name w:val="rientro puntato 1.25 Carattere"/>
    <w:link w:val="rientropuntato125"/>
    <w:rsid w:val="00464E85"/>
    <w:rPr>
      <w:rFonts w:ascii="Arial" w:eastAsia="Times New Roman" w:hAnsi="Arial" w:cs="Arial"/>
      <w:sz w:val="20"/>
      <w:szCs w:val="20"/>
      <w:lang w:val="it-IT" w:eastAsia="it-IT"/>
    </w:rPr>
  </w:style>
  <w:style w:type="paragraph" w:styleId="Testonormale">
    <w:name w:val="Plain Text"/>
    <w:basedOn w:val="Normale"/>
    <w:link w:val="TestonormaleCarattere"/>
    <w:rsid w:val="00464E85"/>
    <w:pPr>
      <w:tabs>
        <w:tab w:val="left" w:pos="5670"/>
      </w:tabs>
      <w:jc w:val="both"/>
    </w:pPr>
    <w:rPr>
      <w:rFonts w:ascii="Courier New" w:hAnsi="Courier New"/>
      <w:sz w:val="20"/>
      <w:lang w:val="it-CH"/>
    </w:rPr>
  </w:style>
  <w:style w:type="character" w:customStyle="1" w:styleId="TestonormaleCarattere">
    <w:name w:val="Testo normale Carattere"/>
    <w:basedOn w:val="Carpredefinitoparagrafo"/>
    <w:link w:val="Testonormale"/>
    <w:rsid w:val="00464E85"/>
    <w:rPr>
      <w:rFonts w:ascii="Courier New" w:eastAsia="Times New Roman" w:hAnsi="Courier New" w:cs="Times New Roman"/>
      <w:sz w:val="20"/>
      <w:szCs w:val="20"/>
      <w:lang w:eastAsia="it-IT"/>
    </w:rPr>
  </w:style>
  <w:style w:type="paragraph" w:customStyle="1" w:styleId="A1-Text">
    <w:name w:val="A1-Text"/>
    <w:link w:val="A1-TextChar"/>
    <w:rsid w:val="00464E85"/>
    <w:pPr>
      <w:spacing w:after="240" w:line="300" w:lineRule="atLeast"/>
    </w:pPr>
    <w:rPr>
      <w:rFonts w:ascii="Arial" w:eastAsia="Times New Roman" w:hAnsi="Arial" w:cs="Times New Roman"/>
      <w:szCs w:val="20"/>
      <w:lang w:eastAsia="de-CH"/>
    </w:rPr>
  </w:style>
  <w:style w:type="character" w:customStyle="1" w:styleId="A1-TextChar">
    <w:name w:val="A1-Text Char"/>
    <w:link w:val="A1-Text"/>
    <w:locked/>
    <w:rsid w:val="00464E85"/>
    <w:rPr>
      <w:rFonts w:ascii="Arial" w:eastAsia="Times New Roman" w:hAnsi="Arial" w:cs="Times New Roman"/>
      <w:szCs w:val="20"/>
      <w:lang w:eastAsia="de-CH"/>
    </w:rPr>
  </w:style>
  <w:style w:type="paragraph" w:styleId="Revisione">
    <w:name w:val="Revision"/>
    <w:hidden/>
    <w:uiPriority w:val="99"/>
    <w:semiHidden/>
    <w:rsid w:val="00464E85"/>
    <w:pPr>
      <w:spacing w:after="0" w:line="240" w:lineRule="auto"/>
    </w:pPr>
    <w:rPr>
      <w:rFonts w:ascii="Arial" w:eastAsia="Times New Roman" w:hAnsi="Arial" w:cs="Times New Roman"/>
      <w:szCs w:val="20"/>
      <w:lang w:val="it-IT" w:eastAsia="it-IT"/>
    </w:rPr>
  </w:style>
  <w:style w:type="character" w:customStyle="1" w:styleId="ParagrafoelencoCarattere">
    <w:name w:val="Paragrafo elenco Carattere"/>
    <w:link w:val="Paragrafoelenco"/>
    <w:uiPriority w:val="99"/>
    <w:locked/>
    <w:rsid w:val="00013ECB"/>
    <w:rPr>
      <w:rFonts w:ascii="Arial" w:eastAsia="Times New Roman" w:hAnsi="Arial" w:cs="Times New Roman"/>
      <w:szCs w:val="20"/>
      <w:lang w:val="it-IT" w:eastAsia="it-IT"/>
    </w:rPr>
  </w:style>
  <w:style w:type="table" w:styleId="Tabellaelenco7acolori">
    <w:name w:val="List Table 7 Colorful"/>
    <w:basedOn w:val="Tabellanormale"/>
    <w:uiPriority w:val="52"/>
    <w:rsid w:val="00EE7C3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1chiara-colore3">
    <w:name w:val="Grid Table 1 Light Accent 3"/>
    <w:basedOn w:val="Tabellanormale"/>
    <w:uiPriority w:val="46"/>
    <w:rsid w:val="00EE7C3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Enfasicorsivo">
    <w:name w:val="Emphasis"/>
    <w:basedOn w:val="Carpredefinitoparagrafo"/>
    <w:uiPriority w:val="20"/>
    <w:qFormat/>
    <w:rsid w:val="00B55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16771">
      <w:bodyDiv w:val="1"/>
      <w:marLeft w:val="0"/>
      <w:marRight w:val="0"/>
      <w:marTop w:val="0"/>
      <w:marBottom w:val="0"/>
      <w:divBdr>
        <w:top w:val="none" w:sz="0" w:space="0" w:color="auto"/>
        <w:left w:val="none" w:sz="0" w:space="0" w:color="auto"/>
        <w:bottom w:val="none" w:sz="0" w:space="0" w:color="auto"/>
        <w:right w:val="none" w:sz="0" w:space="0" w:color="auto"/>
      </w:divBdr>
    </w:div>
    <w:div w:id="577519808">
      <w:bodyDiv w:val="1"/>
      <w:marLeft w:val="0"/>
      <w:marRight w:val="0"/>
      <w:marTop w:val="0"/>
      <w:marBottom w:val="0"/>
      <w:divBdr>
        <w:top w:val="none" w:sz="0" w:space="0" w:color="auto"/>
        <w:left w:val="none" w:sz="0" w:space="0" w:color="auto"/>
        <w:bottom w:val="none" w:sz="0" w:space="0" w:color="auto"/>
        <w:right w:val="none" w:sz="0" w:space="0" w:color="auto"/>
      </w:divBdr>
    </w:div>
    <w:div w:id="1075858025">
      <w:bodyDiv w:val="1"/>
      <w:marLeft w:val="0"/>
      <w:marRight w:val="0"/>
      <w:marTop w:val="0"/>
      <w:marBottom w:val="0"/>
      <w:divBdr>
        <w:top w:val="none" w:sz="0" w:space="0" w:color="auto"/>
        <w:left w:val="none" w:sz="0" w:space="0" w:color="auto"/>
        <w:bottom w:val="none" w:sz="0" w:space="0" w:color="auto"/>
        <w:right w:val="none" w:sz="0" w:space="0" w:color="auto"/>
      </w:divBdr>
    </w:div>
    <w:div w:id="1137604596">
      <w:bodyDiv w:val="1"/>
      <w:marLeft w:val="0"/>
      <w:marRight w:val="0"/>
      <w:marTop w:val="0"/>
      <w:marBottom w:val="0"/>
      <w:divBdr>
        <w:top w:val="none" w:sz="0" w:space="0" w:color="auto"/>
        <w:left w:val="none" w:sz="0" w:space="0" w:color="auto"/>
        <w:bottom w:val="none" w:sz="0" w:space="0" w:color="auto"/>
        <w:right w:val="none" w:sz="0" w:space="0" w:color="auto"/>
      </w:divBdr>
    </w:div>
    <w:div w:id="1207377564">
      <w:bodyDiv w:val="1"/>
      <w:marLeft w:val="0"/>
      <w:marRight w:val="0"/>
      <w:marTop w:val="0"/>
      <w:marBottom w:val="0"/>
      <w:divBdr>
        <w:top w:val="none" w:sz="0" w:space="0" w:color="auto"/>
        <w:left w:val="none" w:sz="0" w:space="0" w:color="auto"/>
        <w:bottom w:val="none" w:sz="0" w:space="0" w:color="auto"/>
        <w:right w:val="none" w:sz="0" w:space="0" w:color="auto"/>
      </w:divBdr>
    </w:div>
    <w:div w:id="1243834641">
      <w:bodyDiv w:val="1"/>
      <w:marLeft w:val="0"/>
      <w:marRight w:val="0"/>
      <w:marTop w:val="0"/>
      <w:marBottom w:val="0"/>
      <w:divBdr>
        <w:top w:val="none" w:sz="0" w:space="0" w:color="auto"/>
        <w:left w:val="none" w:sz="0" w:space="0" w:color="auto"/>
        <w:bottom w:val="none" w:sz="0" w:space="0" w:color="auto"/>
        <w:right w:val="none" w:sz="0" w:space="0" w:color="auto"/>
      </w:divBdr>
    </w:div>
    <w:div w:id="1297682954">
      <w:bodyDiv w:val="1"/>
      <w:marLeft w:val="0"/>
      <w:marRight w:val="0"/>
      <w:marTop w:val="0"/>
      <w:marBottom w:val="0"/>
      <w:divBdr>
        <w:top w:val="none" w:sz="0" w:space="0" w:color="auto"/>
        <w:left w:val="none" w:sz="0" w:space="0" w:color="auto"/>
        <w:bottom w:val="none" w:sz="0" w:space="0" w:color="auto"/>
        <w:right w:val="none" w:sz="0" w:space="0" w:color="auto"/>
      </w:divBdr>
    </w:div>
    <w:div w:id="1438135598">
      <w:bodyDiv w:val="1"/>
      <w:marLeft w:val="0"/>
      <w:marRight w:val="0"/>
      <w:marTop w:val="0"/>
      <w:marBottom w:val="0"/>
      <w:divBdr>
        <w:top w:val="none" w:sz="0" w:space="0" w:color="auto"/>
        <w:left w:val="none" w:sz="0" w:space="0" w:color="auto"/>
        <w:bottom w:val="none" w:sz="0" w:space="0" w:color="auto"/>
        <w:right w:val="none" w:sz="0" w:space="0" w:color="auto"/>
      </w:divBdr>
    </w:div>
    <w:div w:id="2037537261">
      <w:bodyDiv w:val="1"/>
      <w:marLeft w:val="0"/>
      <w:marRight w:val="0"/>
      <w:marTop w:val="0"/>
      <w:marBottom w:val="0"/>
      <w:divBdr>
        <w:top w:val="none" w:sz="0" w:space="0" w:color="auto"/>
        <w:left w:val="none" w:sz="0" w:space="0" w:color="auto"/>
        <w:bottom w:val="none" w:sz="0" w:space="0" w:color="auto"/>
        <w:right w:val="none" w:sz="0" w:space="0" w:color="auto"/>
      </w:divBdr>
      <w:divsChild>
        <w:div w:id="30619298">
          <w:marLeft w:val="0"/>
          <w:marRight w:val="0"/>
          <w:marTop w:val="0"/>
          <w:marBottom w:val="0"/>
          <w:divBdr>
            <w:top w:val="none" w:sz="0" w:space="0" w:color="auto"/>
            <w:left w:val="none" w:sz="0" w:space="0" w:color="auto"/>
            <w:bottom w:val="none" w:sz="0" w:space="0" w:color="auto"/>
            <w:right w:val="none" w:sz="0" w:space="0" w:color="auto"/>
          </w:divBdr>
          <w:divsChild>
            <w:div w:id="181093534">
              <w:marLeft w:val="0"/>
              <w:marRight w:val="0"/>
              <w:marTop w:val="0"/>
              <w:marBottom w:val="0"/>
              <w:divBdr>
                <w:top w:val="none" w:sz="0" w:space="0" w:color="auto"/>
                <w:left w:val="none" w:sz="0" w:space="0" w:color="auto"/>
                <w:bottom w:val="none" w:sz="0" w:space="0" w:color="auto"/>
                <w:right w:val="none" w:sz="0" w:space="0" w:color="auto"/>
              </w:divBdr>
              <w:divsChild>
                <w:div w:id="843134723">
                  <w:marLeft w:val="0"/>
                  <w:marRight w:val="0"/>
                  <w:marTop w:val="0"/>
                  <w:marBottom w:val="0"/>
                  <w:divBdr>
                    <w:top w:val="none" w:sz="0" w:space="0" w:color="auto"/>
                    <w:left w:val="none" w:sz="0" w:space="0" w:color="auto"/>
                    <w:bottom w:val="none" w:sz="0" w:space="0" w:color="auto"/>
                    <w:right w:val="none" w:sz="0" w:space="0" w:color="auto"/>
                  </w:divBdr>
                  <w:divsChild>
                    <w:div w:id="258568968">
                      <w:marLeft w:val="300"/>
                      <w:marRight w:val="0"/>
                      <w:marTop w:val="0"/>
                      <w:marBottom w:val="0"/>
                      <w:divBdr>
                        <w:top w:val="none" w:sz="0" w:space="0" w:color="auto"/>
                        <w:left w:val="none" w:sz="0" w:space="0" w:color="auto"/>
                        <w:bottom w:val="none" w:sz="0" w:space="0" w:color="auto"/>
                        <w:right w:val="none" w:sz="0" w:space="0" w:color="auto"/>
                      </w:divBdr>
                      <w:divsChild>
                        <w:div w:id="2030980879">
                          <w:marLeft w:val="0"/>
                          <w:marRight w:val="0"/>
                          <w:marTop w:val="0"/>
                          <w:marBottom w:val="300"/>
                          <w:divBdr>
                            <w:top w:val="none" w:sz="0" w:space="0" w:color="auto"/>
                            <w:left w:val="none" w:sz="0" w:space="0" w:color="auto"/>
                            <w:bottom w:val="none" w:sz="0" w:space="0" w:color="auto"/>
                            <w:right w:val="none" w:sz="0" w:space="0" w:color="auto"/>
                          </w:divBdr>
                          <w:divsChild>
                            <w:div w:id="2438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5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h" TargetMode="External"/><Relationship Id="rId13" Type="http://schemas.openxmlformats.org/officeDocument/2006/relationships/hyperlink" Target="http://www.offerenti.ti.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enti.ti.ch" TargetMode="External"/><Relationship Id="rId5" Type="http://schemas.openxmlformats.org/officeDocument/2006/relationships/webSettings" Target="webSettings.xml"/><Relationship Id="rId15" Type="http://schemas.openxmlformats.org/officeDocument/2006/relationships/hyperlink" Target="mailto:csi.supporto@ti.ch"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as@ias.ti.ch" TargetMode="External"/><Relationship Id="rId14" Type="http://schemas.openxmlformats.org/officeDocument/2006/relationships/hyperlink" Target="mailto:can-cccpubb@ti.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AC459-EF79-4C4C-81DA-A212CC39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7243</Words>
  <Characters>41287</Characters>
  <Application>Microsoft Office Word</Application>
  <DocSecurity>0</DocSecurity>
  <Lines>344</Lines>
  <Paragraphs>96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Inches Robin</dc:creator>
  <cp:keywords/>
  <dc:description/>
  <cp:lastModifiedBy>Vabanesi</cp:lastModifiedBy>
  <cp:revision>4</cp:revision>
  <cp:lastPrinted>2021-06-22T06:29:00Z</cp:lastPrinted>
  <dcterms:created xsi:type="dcterms:W3CDTF">2021-07-02T15:16:00Z</dcterms:created>
  <dcterms:modified xsi:type="dcterms:W3CDTF">2021-07-02T15:57:00Z</dcterms:modified>
</cp:coreProperties>
</file>