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7" w:rsidRDefault="00597047">
      <w:pPr>
        <w:tabs>
          <w:tab w:val="left" w:pos="6480"/>
        </w:tabs>
      </w:pPr>
      <w:bookmarkStart w:id="0" w:name="_GoBack"/>
      <w:bookmarkEnd w:id="0"/>
    </w:p>
    <w:p w:rsidR="00597047" w:rsidRDefault="00597047">
      <w:pPr>
        <w:tabs>
          <w:tab w:val="left" w:pos="6480"/>
        </w:tabs>
      </w:pPr>
    </w:p>
    <w:p w:rsidR="00597047" w:rsidRDefault="00597047">
      <w:pPr>
        <w:tabs>
          <w:tab w:val="left" w:pos="6480"/>
        </w:tabs>
      </w:pPr>
    </w:p>
    <w:p w:rsidR="00597047" w:rsidRDefault="00597047">
      <w:pPr>
        <w:tabs>
          <w:tab w:val="left" w:pos="6480"/>
        </w:tabs>
        <w:rPr>
          <w:rFonts w:ascii="Calibri" w:hAnsi="Calibri"/>
        </w:rPr>
      </w:pPr>
    </w:p>
    <w:p w:rsidR="00597047" w:rsidRPr="00CE5C71" w:rsidRDefault="00597047">
      <w:pPr>
        <w:tabs>
          <w:tab w:val="left" w:pos="6480"/>
        </w:tabs>
        <w:rPr>
          <w:rFonts w:ascii="Arial" w:hAnsi="Arial" w:cs="Arial"/>
        </w:rPr>
      </w:pPr>
    </w:p>
    <w:p w:rsidR="00597047" w:rsidRPr="00CE5C71" w:rsidRDefault="00597047">
      <w:pPr>
        <w:tabs>
          <w:tab w:val="left" w:pos="6480"/>
        </w:tabs>
        <w:rPr>
          <w:rFonts w:ascii="Arial" w:hAnsi="Arial" w:cs="Arial"/>
        </w:rPr>
      </w:pPr>
    </w:p>
    <w:p w:rsidR="00597047" w:rsidRPr="00CE5C71" w:rsidRDefault="00597047">
      <w:pPr>
        <w:tabs>
          <w:tab w:val="left" w:pos="6480"/>
        </w:tabs>
        <w:rPr>
          <w:rFonts w:ascii="Arial" w:hAnsi="Arial" w:cs="Arial"/>
        </w:rPr>
      </w:pPr>
    </w:p>
    <w:p w:rsidR="00597047" w:rsidRPr="00CE5C71" w:rsidRDefault="00597047">
      <w:pPr>
        <w:tabs>
          <w:tab w:val="left" w:pos="6120"/>
        </w:tabs>
        <w:rPr>
          <w:rFonts w:ascii="Arial" w:hAnsi="Arial" w:cs="Arial"/>
        </w:rPr>
      </w:pPr>
      <w:r w:rsidRPr="00CE5C71">
        <w:rPr>
          <w:rFonts w:ascii="Arial" w:hAnsi="Arial" w:cs="Arial"/>
        </w:rPr>
        <w:tab/>
      </w:r>
    </w:p>
    <w:p w:rsidR="00597047" w:rsidRPr="00CE5C71" w:rsidRDefault="00597047">
      <w:pPr>
        <w:tabs>
          <w:tab w:val="left" w:pos="6120"/>
        </w:tabs>
        <w:ind w:firstLine="720"/>
        <w:rPr>
          <w:rFonts w:ascii="Arial" w:eastAsia="Arial" w:hAnsi="Arial" w:cs="Arial"/>
          <w:lang w:val="de-CH"/>
        </w:rPr>
      </w:pPr>
      <w:r w:rsidRPr="00CE5C71">
        <w:rPr>
          <w:rFonts w:ascii="Arial" w:hAnsi="Arial" w:cs="Arial"/>
        </w:rPr>
        <w:tab/>
      </w:r>
      <w:proofErr w:type="spellStart"/>
      <w:r w:rsidRPr="00CE5C71">
        <w:rPr>
          <w:rFonts w:ascii="Arial" w:eastAsia="Arial" w:hAnsi="Arial" w:cs="Arial"/>
          <w:lang w:val="de-CH"/>
        </w:rPr>
        <w:t>Spett.le</w:t>
      </w:r>
      <w:proofErr w:type="spellEnd"/>
    </w:p>
    <w:p w:rsidR="00597047" w:rsidRPr="00CE5C71" w:rsidRDefault="00597047" w:rsidP="008A7B86">
      <w:pPr>
        <w:tabs>
          <w:tab w:val="left" w:pos="6120"/>
        </w:tabs>
        <w:ind w:firstLine="720"/>
        <w:rPr>
          <w:rFonts w:ascii="Arial" w:eastAsia="Arial" w:hAnsi="Arial" w:cs="Arial"/>
          <w:lang w:val="de-CH"/>
        </w:rPr>
      </w:pPr>
      <w:r w:rsidRPr="00CE5C71">
        <w:rPr>
          <w:rFonts w:ascii="Arial" w:eastAsia="Arial" w:hAnsi="Arial" w:cs="Arial"/>
        </w:rPr>
        <w:tab/>
      </w:r>
      <w:proofErr w:type="spellStart"/>
      <w:r w:rsidR="008A7B86" w:rsidRPr="00CE5C71">
        <w:rPr>
          <w:rFonts w:ascii="Arial" w:eastAsia="Arial" w:hAnsi="Arial" w:cs="Arial"/>
          <w:lang w:val="de-CH"/>
        </w:rPr>
        <w:t>Istituto</w:t>
      </w:r>
      <w:proofErr w:type="spellEnd"/>
      <w:r w:rsidR="008A7B86" w:rsidRPr="00CE5C71">
        <w:rPr>
          <w:rFonts w:ascii="Arial" w:eastAsia="Arial" w:hAnsi="Arial" w:cs="Arial"/>
          <w:lang w:val="de-CH"/>
        </w:rPr>
        <w:t xml:space="preserve"> delle </w:t>
      </w:r>
      <w:proofErr w:type="spellStart"/>
      <w:r w:rsidR="008A7B86" w:rsidRPr="00CE5C71">
        <w:rPr>
          <w:rFonts w:ascii="Arial" w:eastAsia="Arial" w:hAnsi="Arial" w:cs="Arial"/>
          <w:lang w:val="de-CH"/>
        </w:rPr>
        <w:t>assicurazioni</w:t>
      </w:r>
      <w:proofErr w:type="spellEnd"/>
    </w:p>
    <w:p w:rsidR="008A7B86" w:rsidRPr="00CE5C71" w:rsidRDefault="008A7B86" w:rsidP="008A7B86">
      <w:pPr>
        <w:tabs>
          <w:tab w:val="left" w:pos="6120"/>
        </w:tabs>
        <w:ind w:firstLine="720"/>
        <w:rPr>
          <w:rFonts w:ascii="Arial" w:eastAsia="Arial" w:hAnsi="Arial" w:cs="Arial"/>
          <w:lang w:val="it-IT"/>
        </w:rPr>
      </w:pPr>
      <w:r w:rsidRPr="00CE5C71">
        <w:rPr>
          <w:rFonts w:ascii="Arial" w:eastAsia="Arial" w:hAnsi="Arial" w:cs="Arial"/>
          <w:lang w:val="de-CH"/>
        </w:rPr>
        <w:tab/>
      </w:r>
      <w:r w:rsidRPr="00CE5C71">
        <w:rPr>
          <w:rFonts w:ascii="Arial" w:eastAsia="Arial" w:hAnsi="Arial" w:cs="Arial"/>
          <w:lang w:val="it-IT"/>
        </w:rPr>
        <w:t>sociali</w:t>
      </w:r>
    </w:p>
    <w:p w:rsidR="008A7B86" w:rsidRPr="00CE5C71" w:rsidRDefault="008A7B86" w:rsidP="008A7B86">
      <w:pPr>
        <w:tabs>
          <w:tab w:val="left" w:pos="6120"/>
        </w:tabs>
        <w:ind w:left="6120"/>
        <w:rPr>
          <w:rFonts w:ascii="Arial" w:eastAsia="Arial" w:hAnsi="Arial" w:cs="Arial"/>
          <w:lang w:val="it-IT"/>
        </w:rPr>
      </w:pPr>
      <w:r w:rsidRPr="00CE5C71">
        <w:rPr>
          <w:rFonts w:ascii="Arial" w:eastAsia="Arial" w:hAnsi="Arial" w:cs="Arial"/>
          <w:lang w:val="it-IT"/>
        </w:rPr>
        <w:t>Via Ghiringhelli 15a</w:t>
      </w:r>
      <w:r w:rsidRPr="00CE5C71">
        <w:rPr>
          <w:rFonts w:ascii="Arial" w:eastAsia="Arial" w:hAnsi="Arial" w:cs="Arial"/>
          <w:lang w:val="it-IT"/>
        </w:rPr>
        <w:br/>
        <w:t>650</w:t>
      </w:r>
      <w:r w:rsidR="001B3CA0">
        <w:rPr>
          <w:rFonts w:ascii="Arial" w:eastAsia="Arial" w:hAnsi="Arial" w:cs="Arial"/>
          <w:lang w:val="it-IT"/>
        </w:rPr>
        <w:t>1</w:t>
      </w:r>
      <w:r w:rsidRPr="00CE5C71">
        <w:rPr>
          <w:rFonts w:ascii="Arial" w:eastAsia="Arial" w:hAnsi="Arial" w:cs="Arial"/>
          <w:lang w:val="it-IT"/>
        </w:rPr>
        <w:t xml:space="preserve"> Bellinzona</w:t>
      </w:r>
    </w:p>
    <w:p w:rsidR="00597047" w:rsidRPr="00CE5C71" w:rsidRDefault="00597047">
      <w:pPr>
        <w:tabs>
          <w:tab w:val="left" w:pos="6120"/>
        </w:tabs>
        <w:ind w:firstLine="720"/>
        <w:rPr>
          <w:rFonts w:ascii="Arial" w:eastAsia="Arial" w:hAnsi="Arial" w:cs="Arial"/>
          <w:lang w:val="it-IT"/>
        </w:rPr>
      </w:pPr>
      <w:r w:rsidRPr="00CE5C71">
        <w:rPr>
          <w:rFonts w:ascii="Arial" w:eastAsia="Arial" w:hAnsi="Arial" w:cs="Arial"/>
          <w:lang w:val="it-IT"/>
        </w:rPr>
        <w:tab/>
      </w:r>
    </w:p>
    <w:p w:rsidR="00597047" w:rsidRPr="00CE5C71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CE5C71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ab/>
      </w:r>
    </w:p>
    <w:p w:rsidR="00597047" w:rsidRPr="00CE5C71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CE5C71" w:rsidRDefault="00597047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ab/>
      </w:r>
      <w:r w:rsidR="002D0CE3" w:rsidRPr="00CE5C71">
        <w:rPr>
          <w:rFonts w:ascii="Arial" w:eastAsia="Arial" w:hAnsi="Arial" w:cs="Arial"/>
        </w:rPr>
        <w:t xml:space="preserve">Luogo, </w:t>
      </w:r>
      <w:r w:rsidR="001B3CA0">
        <w:rPr>
          <w:rFonts w:ascii="Arial" w:eastAsia="Arial" w:hAnsi="Arial" w:cs="Arial"/>
        </w:rPr>
        <w:t>data</w:t>
      </w:r>
    </w:p>
    <w:p w:rsidR="00597047" w:rsidRPr="00CE5C71" w:rsidRDefault="00597047">
      <w:pPr>
        <w:tabs>
          <w:tab w:val="left" w:pos="6525"/>
        </w:tabs>
        <w:ind w:firstLine="720"/>
        <w:rPr>
          <w:rFonts w:ascii="Arial" w:hAnsi="Arial" w:cs="Arial"/>
        </w:rPr>
      </w:pPr>
    </w:p>
    <w:p w:rsidR="00597047" w:rsidRPr="00CE5C71" w:rsidRDefault="00597047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CE5C71" w:rsidRDefault="00597047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CE5C71" w:rsidRDefault="00597047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CE5C71" w:rsidRDefault="00597047" w:rsidP="00B42561">
      <w:pPr>
        <w:tabs>
          <w:tab w:val="left" w:pos="6120"/>
        </w:tabs>
        <w:jc w:val="both"/>
        <w:rPr>
          <w:rFonts w:ascii="Arial" w:eastAsia="Arial" w:hAnsi="Arial" w:cs="Arial"/>
          <w:b/>
          <w:bCs/>
        </w:rPr>
      </w:pPr>
      <w:r w:rsidRPr="00CE5C71">
        <w:rPr>
          <w:rFonts w:ascii="Arial" w:hAnsi="Arial" w:cs="Arial"/>
          <w:b/>
          <w:bCs/>
        </w:rPr>
        <w:t xml:space="preserve">Concerne:  </w:t>
      </w:r>
    </w:p>
    <w:p w:rsidR="00597047" w:rsidRPr="00CE5C71" w:rsidRDefault="00597047" w:rsidP="00B42561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E5C71" w:rsidRDefault="00597047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>Gentili Signore, Egregi Signori,</w:t>
      </w:r>
    </w:p>
    <w:p w:rsidR="00597047" w:rsidRPr="00CE5C71" w:rsidRDefault="00597047" w:rsidP="001B3CA0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E5C71" w:rsidRDefault="00597047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>con la presente vi comunichiamo di aver ricevuto il mandato da parte</w:t>
      </w:r>
      <w:r w:rsidR="00B42561">
        <w:rPr>
          <w:rFonts w:ascii="Arial" w:eastAsia="Arial" w:hAnsi="Arial" w:cs="Arial"/>
        </w:rPr>
        <w:t xml:space="preserve"> </w:t>
      </w:r>
      <w:r w:rsidR="00B42561" w:rsidRPr="00B42561">
        <w:rPr>
          <w:rFonts w:ascii="Arial" w:eastAsia="Arial" w:hAnsi="Arial" w:cs="Arial"/>
          <w:highlight w:val="lightGray"/>
        </w:rPr>
        <w:t>del Signor/</w:t>
      </w:r>
      <w:r w:rsidRPr="00B42561">
        <w:rPr>
          <w:rFonts w:ascii="Arial" w:eastAsia="Arial" w:hAnsi="Arial" w:cs="Arial"/>
          <w:highlight w:val="lightGray"/>
        </w:rPr>
        <w:t>della Signora</w:t>
      </w:r>
      <w:r w:rsidR="00B42561" w:rsidRPr="00B42561">
        <w:rPr>
          <w:rFonts w:ascii="Arial" w:eastAsia="Arial" w:hAnsi="Arial" w:cs="Arial"/>
          <w:highlight w:val="lightGray"/>
        </w:rPr>
        <w:t xml:space="preserve"> XX</w:t>
      </w:r>
      <w:r w:rsidRPr="00CE5C71">
        <w:rPr>
          <w:rFonts w:ascii="Arial" w:eastAsia="Arial" w:hAnsi="Arial" w:cs="Arial"/>
        </w:rPr>
        <w:t xml:space="preserve">, </w:t>
      </w:r>
      <w:r w:rsidR="00B42561">
        <w:rPr>
          <w:rFonts w:ascii="Arial" w:eastAsia="Arial" w:hAnsi="Arial" w:cs="Arial"/>
        </w:rPr>
        <w:t>domiciliat</w:t>
      </w:r>
      <w:r w:rsidR="00B42561" w:rsidRPr="00B42561">
        <w:rPr>
          <w:rFonts w:ascii="Arial" w:eastAsia="Arial" w:hAnsi="Arial" w:cs="Arial"/>
          <w:highlight w:val="lightGray"/>
        </w:rPr>
        <w:t>o/a</w:t>
      </w:r>
      <w:r w:rsidRPr="00CE5C71">
        <w:rPr>
          <w:rFonts w:ascii="Arial" w:eastAsia="Arial" w:hAnsi="Arial" w:cs="Arial"/>
        </w:rPr>
        <w:t xml:space="preserve"> </w:t>
      </w:r>
      <w:proofErr w:type="spellStart"/>
      <w:r w:rsidR="00B42561">
        <w:rPr>
          <w:rFonts w:ascii="Arial" w:eastAsia="Arial" w:hAnsi="Arial" w:cs="Arial"/>
        </w:rPr>
        <w:t>a</w:t>
      </w:r>
      <w:proofErr w:type="spellEnd"/>
      <w:r w:rsidR="00B42561">
        <w:rPr>
          <w:rFonts w:ascii="Arial" w:eastAsia="Arial" w:hAnsi="Arial" w:cs="Arial"/>
        </w:rPr>
        <w:t xml:space="preserve"> </w:t>
      </w:r>
      <w:r w:rsidR="00B42561" w:rsidRPr="00B42561">
        <w:rPr>
          <w:rFonts w:ascii="Arial" w:eastAsia="Arial" w:hAnsi="Arial" w:cs="Arial"/>
          <w:highlight w:val="lightGray"/>
        </w:rPr>
        <w:t>XX</w:t>
      </w:r>
      <w:r w:rsidRPr="00CE5C71">
        <w:rPr>
          <w:rFonts w:ascii="Arial" w:eastAsia="Arial" w:hAnsi="Arial" w:cs="Arial"/>
        </w:rPr>
        <w:t xml:space="preserve"> (vedi allegato), al fine di stabilire la sua situazione debitoria </w:t>
      </w:r>
      <w:r w:rsidR="00F93774" w:rsidRPr="00CE5C71">
        <w:rPr>
          <w:rFonts w:ascii="Arial" w:eastAsia="Arial" w:hAnsi="Arial" w:cs="Arial"/>
        </w:rPr>
        <w:t>nonché</w:t>
      </w:r>
      <w:r w:rsidRPr="00CE5C71">
        <w:rPr>
          <w:rFonts w:ascii="Arial" w:eastAsia="Arial" w:hAnsi="Arial" w:cs="Arial"/>
        </w:rPr>
        <w:t xml:space="preserve"> di allestire, gestire</w:t>
      </w:r>
      <w:r w:rsidR="00CE5C71" w:rsidRPr="00CE5C71">
        <w:rPr>
          <w:rFonts w:ascii="Arial" w:eastAsia="Arial" w:hAnsi="Arial" w:cs="Arial"/>
        </w:rPr>
        <w:t xml:space="preserve"> </w:t>
      </w:r>
      <w:r w:rsidRPr="00CE5C71">
        <w:rPr>
          <w:rFonts w:ascii="Arial" w:eastAsia="Arial" w:hAnsi="Arial" w:cs="Arial"/>
        </w:rPr>
        <w:t>e controllare un piano di rientro concreto e realistico.</w:t>
      </w:r>
    </w:p>
    <w:p w:rsidR="00597047" w:rsidRPr="00CE5C71" w:rsidRDefault="00597047" w:rsidP="00B42561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E5C71" w:rsidRDefault="00597047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 xml:space="preserve">Vi preghiamo pertanto di volerci </w:t>
      </w:r>
      <w:r w:rsidR="008A7B86" w:rsidRPr="00CE5C71">
        <w:rPr>
          <w:rFonts w:ascii="Arial" w:eastAsia="Arial" w:hAnsi="Arial" w:cs="Arial"/>
        </w:rPr>
        <w:t xml:space="preserve">informare se la persona in questione </w:t>
      </w:r>
      <w:r w:rsidR="00B42561">
        <w:rPr>
          <w:rFonts w:ascii="Arial" w:eastAsia="Arial" w:hAnsi="Arial" w:cs="Arial"/>
        </w:rPr>
        <w:t>è</w:t>
      </w:r>
      <w:r w:rsidR="008A7B86" w:rsidRPr="00CE5C71">
        <w:rPr>
          <w:rFonts w:ascii="Arial" w:eastAsia="Arial" w:hAnsi="Arial" w:cs="Arial"/>
        </w:rPr>
        <w:t xml:space="preserve"> al beneficio di una qualsiasi rendita e</w:t>
      </w:r>
      <w:r w:rsidR="00CE5C71" w:rsidRPr="00CE5C71">
        <w:rPr>
          <w:rFonts w:ascii="Arial" w:eastAsia="Arial" w:hAnsi="Arial" w:cs="Arial"/>
        </w:rPr>
        <w:t xml:space="preserve"> </w:t>
      </w:r>
      <w:r w:rsidR="008A7B86" w:rsidRPr="00CE5C71">
        <w:rPr>
          <w:rFonts w:ascii="Arial" w:eastAsia="Arial" w:hAnsi="Arial" w:cs="Arial"/>
        </w:rPr>
        <w:t xml:space="preserve">se il vostro Istituto è intervenuto con versamenti riguardanti premi e/o prestazioni inerenti </w:t>
      </w:r>
      <w:r w:rsidR="00B42561">
        <w:rPr>
          <w:rFonts w:ascii="Arial" w:eastAsia="Arial" w:hAnsi="Arial" w:cs="Arial"/>
        </w:rPr>
        <w:t>al</w:t>
      </w:r>
      <w:r w:rsidR="008A7B86" w:rsidRPr="00CE5C71">
        <w:rPr>
          <w:rFonts w:ascii="Arial" w:eastAsia="Arial" w:hAnsi="Arial" w:cs="Arial"/>
        </w:rPr>
        <w:t xml:space="preserve">la </w:t>
      </w:r>
      <w:proofErr w:type="spellStart"/>
      <w:r w:rsidR="008A7B86" w:rsidRPr="00CE5C71">
        <w:rPr>
          <w:rFonts w:ascii="Arial" w:eastAsia="Arial" w:hAnsi="Arial" w:cs="Arial"/>
        </w:rPr>
        <w:t>LAMal</w:t>
      </w:r>
      <w:proofErr w:type="spellEnd"/>
      <w:r w:rsidR="008A7B86" w:rsidRPr="00CE5C71">
        <w:rPr>
          <w:rFonts w:ascii="Arial" w:eastAsia="Arial" w:hAnsi="Arial" w:cs="Arial"/>
        </w:rPr>
        <w:t xml:space="preserve"> (indicare</w:t>
      </w:r>
      <w:r w:rsidR="00B42561">
        <w:rPr>
          <w:rFonts w:ascii="Arial" w:eastAsia="Arial" w:hAnsi="Arial" w:cs="Arial"/>
        </w:rPr>
        <w:t xml:space="preserve">, in tal caso, </w:t>
      </w:r>
      <w:r w:rsidR="008A7B86" w:rsidRPr="00CE5C71">
        <w:rPr>
          <w:rFonts w:ascii="Arial" w:eastAsia="Arial" w:hAnsi="Arial" w:cs="Arial"/>
        </w:rPr>
        <w:t>ACB e importo rimborsato all’assicuratore malattia)</w:t>
      </w:r>
      <w:r w:rsidRPr="00CE5C71">
        <w:rPr>
          <w:rFonts w:ascii="Arial" w:eastAsia="Arial" w:hAnsi="Arial" w:cs="Arial"/>
        </w:rPr>
        <w:t>.</w:t>
      </w:r>
    </w:p>
    <w:p w:rsidR="00597047" w:rsidRPr="00CE5C71" w:rsidRDefault="00597047" w:rsidP="00B42561">
      <w:pPr>
        <w:tabs>
          <w:tab w:val="left" w:pos="6120"/>
        </w:tabs>
        <w:ind w:firstLine="720"/>
        <w:jc w:val="both"/>
        <w:rPr>
          <w:rFonts w:ascii="Arial" w:hAnsi="Arial" w:cs="Arial"/>
          <w:lang w:val="it-IT"/>
        </w:rPr>
      </w:pPr>
    </w:p>
    <w:p w:rsidR="00597047" w:rsidRPr="00CE5C71" w:rsidRDefault="00597047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 xml:space="preserve">L'indirizzo al quale spedire quanto </w:t>
      </w:r>
      <w:r w:rsidR="001B3CA0" w:rsidRPr="00CE5C71">
        <w:rPr>
          <w:rFonts w:ascii="Arial" w:eastAsia="Arial" w:hAnsi="Arial" w:cs="Arial"/>
        </w:rPr>
        <w:t xml:space="preserve">sopra </w:t>
      </w:r>
      <w:r w:rsidRPr="00CE5C71">
        <w:rPr>
          <w:rFonts w:ascii="Arial" w:eastAsia="Arial" w:hAnsi="Arial" w:cs="Arial"/>
        </w:rPr>
        <w:t>richiesto è il seguente:</w:t>
      </w:r>
    </w:p>
    <w:p w:rsidR="00597047" w:rsidRPr="00CE5C71" w:rsidRDefault="00597047" w:rsidP="001B3CA0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E5C71" w:rsidRDefault="002D0CE3" w:rsidP="00B42561">
      <w:pPr>
        <w:tabs>
          <w:tab w:val="left" w:pos="6120"/>
        </w:tabs>
        <w:jc w:val="both"/>
        <w:rPr>
          <w:rFonts w:ascii="Arial" w:hAnsi="Arial" w:cs="Arial"/>
        </w:rPr>
      </w:pPr>
      <w:r w:rsidRPr="00B42561">
        <w:rPr>
          <w:rFonts w:ascii="Arial" w:hAnsi="Arial" w:cs="Arial"/>
          <w:highlight w:val="lightGray"/>
        </w:rPr>
        <w:t>XX</w:t>
      </w:r>
    </w:p>
    <w:p w:rsidR="002D0CE3" w:rsidRPr="00CE5C71" w:rsidRDefault="002D0CE3" w:rsidP="001B3CA0">
      <w:pPr>
        <w:tabs>
          <w:tab w:val="left" w:pos="6120"/>
        </w:tabs>
        <w:jc w:val="both"/>
        <w:rPr>
          <w:rFonts w:ascii="Arial" w:hAnsi="Arial" w:cs="Arial"/>
        </w:rPr>
      </w:pPr>
    </w:p>
    <w:p w:rsidR="00597047" w:rsidRPr="00CE5C71" w:rsidRDefault="00597047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 xml:space="preserve">Restiamo naturalmente a vostra completa disposizione al numero </w:t>
      </w:r>
      <w:r w:rsidR="002D0CE3" w:rsidRPr="00B42561">
        <w:rPr>
          <w:rFonts w:ascii="Arial" w:eastAsia="Arial" w:hAnsi="Arial" w:cs="Arial"/>
          <w:highlight w:val="lightGray"/>
        </w:rPr>
        <w:t>XX</w:t>
      </w:r>
      <w:r w:rsidRPr="00CE5C71">
        <w:rPr>
          <w:rFonts w:ascii="Arial" w:eastAsia="Arial" w:hAnsi="Arial" w:cs="Arial"/>
        </w:rPr>
        <w:t>.</w:t>
      </w:r>
    </w:p>
    <w:p w:rsidR="00597047" w:rsidRPr="00CE5C71" w:rsidRDefault="00597047" w:rsidP="001B3CA0">
      <w:pPr>
        <w:tabs>
          <w:tab w:val="left" w:pos="6120"/>
        </w:tabs>
        <w:jc w:val="both"/>
        <w:rPr>
          <w:rFonts w:ascii="Arial" w:hAnsi="Arial" w:cs="Arial"/>
        </w:rPr>
      </w:pPr>
    </w:p>
    <w:p w:rsidR="00B42561" w:rsidRDefault="00597047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CE5C71">
        <w:rPr>
          <w:rFonts w:ascii="Arial" w:eastAsia="Arial" w:hAnsi="Arial" w:cs="Arial"/>
        </w:rPr>
        <w:t>Ringraziamo per la collaborazione</w:t>
      </w:r>
      <w:r w:rsidR="00B42561">
        <w:rPr>
          <w:rFonts w:ascii="Arial" w:eastAsia="Arial" w:hAnsi="Arial" w:cs="Arial"/>
        </w:rPr>
        <w:t>.</w:t>
      </w:r>
    </w:p>
    <w:p w:rsidR="001B3CA0" w:rsidRDefault="001B3CA0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</w:p>
    <w:p w:rsidR="00597047" w:rsidRPr="00CE5C71" w:rsidRDefault="00B42561" w:rsidP="00B42561">
      <w:pPr>
        <w:tabs>
          <w:tab w:val="left" w:pos="61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i migliori saluti</w:t>
      </w:r>
      <w:r w:rsidR="00597047" w:rsidRPr="00CE5C71">
        <w:rPr>
          <w:rFonts w:ascii="Arial" w:eastAsia="Arial" w:hAnsi="Arial" w:cs="Arial"/>
        </w:rPr>
        <w:t>.</w:t>
      </w:r>
    </w:p>
    <w:p w:rsidR="00597047" w:rsidRPr="00CE5C71" w:rsidRDefault="00597047" w:rsidP="00B42561">
      <w:pPr>
        <w:tabs>
          <w:tab w:val="left" w:pos="6120"/>
        </w:tabs>
        <w:ind w:firstLine="720"/>
        <w:jc w:val="both"/>
        <w:rPr>
          <w:rFonts w:ascii="Arial" w:hAnsi="Arial" w:cs="Arial"/>
          <w:b/>
          <w:bCs/>
        </w:rPr>
      </w:pPr>
    </w:p>
    <w:p w:rsidR="00597047" w:rsidRPr="00CE5C71" w:rsidRDefault="00597047" w:rsidP="00B42561">
      <w:pPr>
        <w:tabs>
          <w:tab w:val="left" w:pos="6120"/>
        </w:tabs>
        <w:ind w:firstLine="720"/>
        <w:jc w:val="both"/>
        <w:rPr>
          <w:rFonts w:ascii="Arial" w:eastAsia="Arial" w:hAnsi="Arial" w:cs="Arial"/>
          <w:b/>
          <w:bCs/>
        </w:rPr>
      </w:pPr>
    </w:p>
    <w:p w:rsidR="00597047" w:rsidRPr="00CE5C71" w:rsidRDefault="00597047" w:rsidP="00B42561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CE5C71" w:rsidRDefault="00597047" w:rsidP="00B42561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3B3C21" w:rsidRPr="00B42561" w:rsidRDefault="003B3C21" w:rsidP="00B42561">
      <w:pPr>
        <w:tabs>
          <w:tab w:val="left" w:pos="6120"/>
        </w:tabs>
        <w:jc w:val="both"/>
        <w:rPr>
          <w:rFonts w:ascii="Arial" w:hAnsi="Arial" w:cs="Arial"/>
        </w:rPr>
      </w:pPr>
      <w:r w:rsidRPr="00B42561">
        <w:rPr>
          <w:rFonts w:ascii="Arial" w:hAnsi="Arial" w:cs="Arial"/>
        </w:rPr>
        <w:t>Allegato: procura</w:t>
      </w:r>
    </w:p>
    <w:p w:rsidR="00597047" w:rsidRDefault="00597047" w:rsidP="00B42561">
      <w:pPr>
        <w:tabs>
          <w:tab w:val="left" w:pos="6120"/>
        </w:tabs>
        <w:jc w:val="both"/>
      </w:pPr>
    </w:p>
    <w:sectPr w:rsidR="00597047" w:rsidSect="00CE5C71">
      <w:footerReference w:type="default" r:id="rId7"/>
      <w:footnotePr>
        <w:pos w:val="beneathText"/>
      </w:footnotePr>
      <w:pgSz w:w="11905" w:h="16837"/>
      <w:pgMar w:top="1417" w:right="1134" w:bottom="1134" w:left="1134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487" w:rsidRDefault="00601487">
      <w:r>
        <w:separator/>
      </w:r>
    </w:p>
  </w:endnote>
  <w:endnote w:type="continuationSeparator" w:id="0">
    <w:p w:rsidR="00601487" w:rsidRDefault="0060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47" w:rsidRDefault="00597047">
    <w:pPr>
      <w:tabs>
        <w:tab w:val="left" w:pos="7200"/>
      </w:tabs>
      <w:ind w:left="72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487" w:rsidRDefault="00601487">
      <w:r>
        <w:separator/>
      </w:r>
    </w:p>
  </w:footnote>
  <w:footnote w:type="continuationSeparator" w:id="0">
    <w:p w:rsidR="00601487" w:rsidRDefault="0060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7"/>
    <w:rsid w:val="00053575"/>
    <w:rsid w:val="001B3CA0"/>
    <w:rsid w:val="002A771C"/>
    <w:rsid w:val="002D0CE3"/>
    <w:rsid w:val="003B3C21"/>
    <w:rsid w:val="00597047"/>
    <w:rsid w:val="005B5ABD"/>
    <w:rsid w:val="00601487"/>
    <w:rsid w:val="008A7B86"/>
    <w:rsid w:val="008F0C2C"/>
    <w:rsid w:val="00B42561"/>
    <w:rsid w:val="00CE5C71"/>
    <w:rsid w:val="00F9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781BB6E-75AD-48F6-BBD6-E1BF2E4C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En-tteCar">
    <w:name w:val="En-tête Car"/>
    <w:rPr>
      <w:rFonts w:cs="Times New Roman"/>
      <w:kern w:val="1"/>
      <w:sz w:val="24"/>
      <w:szCs w:val="24"/>
      <w:lang w:eastAsia="ar-SA" w:bidi="ar-SA"/>
    </w:rPr>
  </w:style>
  <w:style w:type="character" w:customStyle="1" w:styleId="PieddepageCar">
    <w:name w:val="Pied de page Car"/>
    <w:rPr>
      <w:rFonts w:cs="Times New Roman"/>
      <w:kern w:val="1"/>
      <w:sz w:val="24"/>
      <w:szCs w:val="24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Default">
    <w:name w:val="Default"/>
    <w:rsid w:val="00F937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5E467-BBE6-4FC0-92D4-43B18CB9F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Lettera IAS</vt:lpstr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IAS</dc:title>
  <dc:subject/>
  <dc:creator/>
  <cp:keywords/>
  <dc:description>La LAMal prevede che i debiti nei confronti dell'assicurazione malattia siano in parte presi a carico dal Cantone di domicilio della persona morosa. Nella ricostruzione è pertanto necessario rintracciare anche eventuali versamenti riguardanti premi e/o prestazioni anticipati, per quanto concerne il Cantone Ticino, dall'Istituto delle assicurazioni sociali.</dc:description>
  <cp:lastModifiedBy>Duric Sara</cp:lastModifiedBy>
  <cp:revision>5</cp:revision>
  <cp:lastPrinted>1899-12-31T23:00:00Z</cp:lastPrinted>
  <dcterms:created xsi:type="dcterms:W3CDTF">2021-09-09T09:35:00Z</dcterms:created>
  <dcterms:modified xsi:type="dcterms:W3CDTF">2021-09-30T13:33:00Z</dcterms:modified>
</cp:coreProperties>
</file>