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Ind w:w="5" w:type="dxa"/>
        <w:tblLook w:val="01E0" w:firstRow="1" w:lastRow="1" w:firstColumn="1" w:lastColumn="1" w:noHBand="0" w:noVBand="0"/>
      </w:tblPr>
      <w:tblGrid>
        <w:gridCol w:w="2263"/>
        <w:gridCol w:w="7088"/>
      </w:tblGrid>
      <w:tr w:rsidR="000C3C37" w:rsidRPr="00CA5C52" w:rsidTr="00234B64">
        <w:trPr>
          <w:trHeight w:val="455"/>
        </w:trPr>
        <w:tc>
          <w:tcPr>
            <w:tcW w:w="2263" w:type="dxa"/>
            <w:shd w:val="clear" w:color="auto" w:fill="auto"/>
            <w:vAlign w:val="center"/>
          </w:tcPr>
          <w:p w:rsidR="000C3C37" w:rsidRPr="00CA5C52" w:rsidRDefault="000C3C37" w:rsidP="00234B64">
            <w:pPr>
              <w:ind w:left="-109"/>
              <w:rPr>
                <w:rFonts w:cs="Arial"/>
                <w:sz w:val="20"/>
              </w:rPr>
            </w:pPr>
            <w:r w:rsidRPr="00CA5C52">
              <w:rPr>
                <w:rFonts w:cs="Arial"/>
                <w:sz w:val="20"/>
              </w:rPr>
              <w:t xml:space="preserve">Funzionario </w:t>
            </w:r>
            <w:r w:rsidR="00234B64">
              <w:rPr>
                <w:rFonts w:cs="Arial"/>
                <w:sz w:val="20"/>
              </w:rPr>
              <w:t>incaricato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C37" w:rsidRPr="00CA5C52" w:rsidRDefault="000C3C37" w:rsidP="00C90B07">
            <w:pPr>
              <w:jc w:val="left"/>
              <w:rPr>
                <w:rFonts w:cs="Arial"/>
                <w:sz w:val="20"/>
              </w:rPr>
            </w:pPr>
            <w:r w:rsidRPr="00CA5C52">
              <w:rPr>
                <w:rFonts w:cs="Arial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A5C52">
              <w:rPr>
                <w:rFonts w:cs="Arial"/>
                <w:sz w:val="20"/>
              </w:rPr>
              <w:instrText xml:space="preserve"> FORMTEXT </w:instrText>
            </w:r>
            <w:r w:rsidRPr="00CA5C52">
              <w:rPr>
                <w:rFonts w:cs="Arial"/>
                <w:sz w:val="20"/>
              </w:rPr>
            </w:r>
            <w:r w:rsidRPr="00CA5C52">
              <w:rPr>
                <w:rFonts w:cs="Arial"/>
                <w:sz w:val="20"/>
              </w:rPr>
              <w:fldChar w:fldCharType="separate"/>
            </w:r>
            <w:bookmarkStart w:id="0" w:name="_GoBack"/>
            <w:r w:rsidR="002F4FF0">
              <w:rPr>
                <w:rFonts w:cs="Arial"/>
                <w:noProof/>
                <w:sz w:val="20"/>
              </w:rPr>
              <w:t> </w:t>
            </w:r>
            <w:r w:rsidR="002F4FF0">
              <w:rPr>
                <w:rFonts w:cs="Arial"/>
                <w:noProof/>
                <w:sz w:val="20"/>
              </w:rPr>
              <w:t> </w:t>
            </w:r>
            <w:r w:rsidR="002F4FF0">
              <w:rPr>
                <w:rFonts w:cs="Arial"/>
                <w:noProof/>
                <w:sz w:val="20"/>
              </w:rPr>
              <w:t> </w:t>
            </w:r>
            <w:r w:rsidR="002F4FF0">
              <w:rPr>
                <w:rFonts w:cs="Arial"/>
                <w:noProof/>
                <w:sz w:val="20"/>
              </w:rPr>
              <w:t> </w:t>
            </w:r>
            <w:r w:rsidR="002F4FF0">
              <w:rPr>
                <w:rFonts w:cs="Arial"/>
                <w:noProof/>
                <w:sz w:val="20"/>
              </w:rPr>
              <w:t> </w:t>
            </w:r>
            <w:bookmarkEnd w:id="0"/>
            <w:r w:rsidRPr="00CA5C52">
              <w:rPr>
                <w:rFonts w:cs="Arial"/>
                <w:sz w:val="20"/>
              </w:rPr>
              <w:fldChar w:fldCharType="end"/>
            </w:r>
          </w:p>
        </w:tc>
      </w:tr>
    </w:tbl>
    <w:p w:rsidR="000C3C37" w:rsidRPr="00CA5C52" w:rsidRDefault="000C3C37" w:rsidP="005B63C8">
      <w:pPr>
        <w:spacing w:before="120"/>
        <w:rPr>
          <w:rFonts w:cs="Arial"/>
          <w:sz w:val="20"/>
        </w:rPr>
      </w:pPr>
      <w:r w:rsidRPr="00CA5C52">
        <w:rPr>
          <w:rFonts w:cs="Arial"/>
          <w:sz w:val="20"/>
        </w:rPr>
        <w:t>Il/La sottoscritto/a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1843"/>
        <w:gridCol w:w="3407"/>
        <w:gridCol w:w="1446"/>
        <w:gridCol w:w="2660"/>
      </w:tblGrid>
      <w:tr w:rsidR="000C3C37" w:rsidRPr="00CA5C52" w:rsidTr="00F24B98">
        <w:trPr>
          <w:trHeight w:val="397"/>
        </w:trPr>
        <w:tc>
          <w:tcPr>
            <w:tcW w:w="1843" w:type="dxa"/>
            <w:vAlign w:val="center"/>
          </w:tcPr>
          <w:p w:rsidR="000C3C37" w:rsidRPr="00CA5C52" w:rsidRDefault="000C3C37" w:rsidP="005B63C8">
            <w:pPr>
              <w:ind w:left="-109"/>
              <w:rPr>
                <w:rFonts w:cs="Arial"/>
                <w:sz w:val="20"/>
              </w:rPr>
            </w:pPr>
            <w:r w:rsidRPr="00CA5C52">
              <w:rPr>
                <w:rFonts w:cs="Arial"/>
                <w:sz w:val="20"/>
              </w:rPr>
              <w:t>Cognome e nome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C37" w:rsidRPr="00CA5C52" w:rsidRDefault="000C3C37" w:rsidP="00951235">
            <w:pPr>
              <w:jc w:val="left"/>
              <w:rPr>
                <w:rFonts w:cs="Arial"/>
                <w:sz w:val="20"/>
              </w:rPr>
            </w:pPr>
            <w:r w:rsidRPr="00CA5C52">
              <w:rPr>
                <w:rFonts w:cs="Arial"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A5C52">
              <w:rPr>
                <w:rFonts w:cs="Arial"/>
                <w:sz w:val="20"/>
              </w:rPr>
              <w:instrText xml:space="preserve"> FORMTEXT </w:instrText>
            </w:r>
            <w:r w:rsidRPr="00CA5C52">
              <w:rPr>
                <w:rFonts w:cs="Arial"/>
                <w:sz w:val="20"/>
              </w:rPr>
            </w:r>
            <w:r w:rsidRPr="00CA5C52">
              <w:rPr>
                <w:rFonts w:cs="Arial"/>
                <w:sz w:val="20"/>
              </w:rPr>
              <w:fldChar w:fldCharType="separate"/>
            </w:r>
            <w:r w:rsidR="002F4FF0">
              <w:rPr>
                <w:rFonts w:cs="Arial"/>
                <w:noProof/>
                <w:sz w:val="20"/>
              </w:rPr>
              <w:t> </w:t>
            </w:r>
            <w:r w:rsidR="002F4FF0">
              <w:rPr>
                <w:rFonts w:cs="Arial"/>
                <w:noProof/>
                <w:sz w:val="20"/>
              </w:rPr>
              <w:t> </w:t>
            </w:r>
            <w:r w:rsidR="002F4FF0">
              <w:rPr>
                <w:rFonts w:cs="Arial"/>
                <w:noProof/>
                <w:sz w:val="20"/>
              </w:rPr>
              <w:t> </w:t>
            </w:r>
            <w:r w:rsidR="002F4FF0">
              <w:rPr>
                <w:rFonts w:cs="Arial"/>
                <w:noProof/>
                <w:sz w:val="20"/>
              </w:rPr>
              <w:t> </w:t>
            </w:r>
            <w:r w:rsidR="002F4FF0">
              <w:rPr>
                <w:rFonts w:cs="Arial"/>
                <w:noProof/>
                <w:sz w:val="20"/>
              </w:rPr>
              <w:t> </w:t>
            </w:r>
            <w:r w:rsidRPr="00CA5C5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C3C37" w:rsidRPr="00CA5C52" w:rsidRDefault="000C3C37" w:rsidP="005B63C8">
            <w:pPr>
              <w:rPr>
                <w:rFonts w:cs="Arial"/>
                <w:sz w:val="20"/>
              </w:rPr>
            </w:pPr>
            <w:r w:rsidRPr="00CA5C52">
              <w:rPr>
                <w:rFonts w:cs="Arial"/>
                <w:sz w:val="20"/>
              </w:rPr>
              <w:t>Domicilio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C37" w:rsidRPr="00CA5C52" w:rsidRDefault="000C3C37" w:rsidP="00951235">
            <w:pPr>
              <w:jc w:val="left"/>
              <w:rPr>
                <w:rFonts w:cs="Arial"/>
                <w:sz w:val="20"/>
              </w:rPr>
            </w:pPr>
            <w:r w:rsidRPr="00CA5C52">
              <w:rPr>
                <w:rFonts w:cs="Arial"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" w:name="Testo7"/>
            <w:r w:rsidRPr="00CA5C52">
              <w:rPr>
                <w:rFonts w:cs="Arial"/>
                <w:sz w:val="20"/>
              </w:rPr>
              <w:instrText xml:space="preserve"> FORMTEXT </w:instrText>
            </w:r>
            <w:r w:rsidRPr="00CA5C52">
              <w:rPr>
                <w:rFonts w:cs="Arial"/>
                <w:sz w:val="20"/>
              </w:rPr>
            </w:r>
            <w:r w:rsidRPr="00CA5C52">
              <w:rPr>
                <w:rFonts w:cs="Arial"/>
                <w:sz w:val="20"/>
              </w:rPr>
              <w:fldChar w:fldCharType="separate"/>
            </w:r>
            <w:r w:rsidR="002F4FF0">
              <w:rPr>
                <w:rFonts w:cs="Arial"/>
                <w:noProof/>
                <w:sz w:val="20"/>
              </w:rPr>
              <w:t> </w:t>
            </w:r>
            <w:r w:rsidR="002F4FF0">
              <w:rPr>
                <w:rFonts w:cs="Arial"/>
                <w:noProof/>
                <w:sz w:val="20"/>
              </w:rPr>
              <w:t> </w:t>
            </w:r>
            <w:r w:rsidR="002F4FF0">
              <w:rPr>
                <w:rFonts w:cs="Arial"/>
                <w:noProof/>
                <w:sz w:val="20"/>
              </w:rPr>
              <w:t> </w:t>
            </w:r>
            <w:r w:rsidR="002F4FF0">
              <w:rPr>
                <w:rFonts w:cs="Arial"/>
                <w:noProof/>
                <w:sz w:val="20"/>
              </w:rPr>
              <w:t> </w:t>
            </w:r>
            <w:r w:rsidR="002F4FF0">
              <w:rPr>
                <w:rFonts w:cs="Arial"/>
                <w:noProof/>
                <w:sz w:val="20"/>
              </w:rPr>
              <w:t> </w:t>
            </w:r>
            <w:r w:rsidRPr="00CA5C52">
              <w:rPr>
                <w:rFonts w:cs="Arial"/>
                <w:sz w:val="20"/>
              </w:rPr>
              <w:fldChar w:fldCharType="end"/>
            </w:r>
            <w:bookmarkEnd w:id="1"/>
          </w:p>
        </w:tc>
      </w:tr>
    </w:tbl>
    <w:p w:rsidR="000C3C37" w:rsidRPr="00CA5C52" w:rsidRDefault="000C3C37" w:rsidP="005B63C8">
      <w:pPr>
        <w:tabs>
          <w:tab w:val="left" w:pos="1963"/>
          <w:tab w:val="left" w:pos="4768"/>
          <w:tab w:val="left" w:pos="6165"/>
        </w:tabs>
        <w:spacing w:before="120" w:after="120"/>
        <w:rPr>
          <w:rFonts w:cs="Arial"/>
          <w:b/>
          <w:sz w:val="20"/>
        </w:rPr>
      </w:pPr>
      <w:r w:rsidRPr="00CA5C52">
        <w:rPr>
          <w:rFonts w:cs="Arial"/>
          <w:b/>
          <w:sz w:val="20"/>
        </w:rPr>
        <w:t>chiede il riconoscimento di una prestazione speciale per i diritti di visita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1843"/>
        <w:gridCol w:w="3393"/>
        <w:gridCol w:w="1482"/>
        <w:gridCol w:w="2638"/>
      </w:tblGrid>
      <w:tr w:rsidR="000C3C37" w:rsidRPr="00CA5C52" w:rsidTr="00F24B98">
        <w:trPr>
          <w:trHeight w:val="397"/>
        </w:trPr>
        <w:tc>
          <w:tcPr>
            <w:tcW w:w="1843" w:type="dxa"/>
            <w:vAlign w:val="center"/>
          </w:tcPr>
          <w:p w:rsidR="000C3C37" w:rsidRDefault="000C3C37" w:rsidP="005B63C8">
            <w:pPr>
              <w:ind w:left="-109"/>
              <w:rPr>
                <w:rFonts w:cs="Arial"/>
                <w:sz w:val="20"/>
              </w:rPr>
            </w:pPr>
            <w:r w:rsidRPr="00CA5C52">
              <w:rPr>
                <w:rFonts w:cs="Arial"/>
                <w:sz w:val="20"/>
              </w:rPr>
              <w:t>per il/la figlio/a</w:t>
            </w:r>
          </w:p>
          <w:p w:rsidR="002F4FF0" w:rsidRPr="00CA5C52" w:rsidRDefault="002F4FF0" w:rsidP="002F4FF0">
            <w:pPr>
              <w:ind w:left="-105" w:right="27"/>
              <w:jc w:val="left"/>
              <w:rPr>
                <w:rFonts w:cs="Arial"/>
                <w:sz w:val="20"/>
              </w:rPr>
            </w:pPr>
            <w:r w:rsidRPr="002F4FF0">
              <w:rPr>
                <w:sz w:val="16"/>
              </w:rPr>
              <w:t>(una richiesta per figlio)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C37" w:rsidRPr="00CA5C52" w:rsidRDefault="000C3C37" w:rsidP="00951235">
            <w:pPr>
              <w:jc w:val="left"/>
              <w:rPr>
                <w:rFonts w:cs="Arial"/>
                <w:sz w:val="20"/>
              </w:rPr>
            </w:pPr>
            <w:r w:rsidRPr="00CA5C52">
              <w:rPr>
                <w:rFonts w:cs="Arial"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A5C52">
              <w:rPr>
                <w:rFonts w:cs="Arial"/>
                <w:sz w:val="20"/>
              </w:rPr>
              <w:instrText xml:space="preserve"> FORMTEXT </w:instrText>
            </w:r>
            <w:r w:rsidRPr="00CA5C52">
              <w:rPr>
                <w:rFonts w:cs="Arial"/>
                <w:sz w:val="20"/>
              </w:rPr>
            </w:r>
            <w:r w:rsidRPr="00CA5C52">
              <w:rPr>
                <w:rFonts w:cs="Arial"/>
                <w:sz w:val="20"/>
              </w:rPr>
              <w:fldChar w:fldCharType="separate"/>
            </w:r>
            <w:r w:rsidR="002F4FF0">
              <w:rPr>
                <w:rFonts w:cs="Arial"/>
                <w:noProof/>
                <w:sz w:val="20"/>
              </w:rPr>
              <w:t> </w:t>
            </w:r>
            <w:r w:rsidR="002F4FF0">
              <w:rPr>
                <w:rFonts w:cs="Arial"/>
                <w:noProof/>
                <w:sz w:val="20"/>
              </w:rPr>
              <w:t> </w:t>
            </w:r>
            <w:r w:rsidR="002F4FF0">
              <w:rPr>
                <w:rFonts w:cs="Arial"/>
                <w:noProof/>
                <w:sz w:val="20"/>
              </w:rPr>
              <w:t> </w:t>
            </w:r>
            <w:r w:rsidR="002F4FF0">
              <w:rPr>
                <w:rFonts w:cs="Arial"/>
                <w:noProof/>
                <w:sz w:val="20"/>
              </w:rPr>
              <w:t> </w:t>
            </w:r>
            <w:r w:rsidR="002F4FF0">
              <w:rPr>
                <w:rFonts w:cs="Arial"/>
                <w:noProof/>
                <w:sz w:val="20"/>
              </w:rPr>
              <w:t> </w:t>
            </w:r>
            <w:r w:rsidRPr="00CA5C5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0C3C37" w:rsidRPr="00CA5C52" w:rsidRDefault="000C3C37" w:rsidP="005B63C8">
            <w:pPr>
              <w:rPr>
                <w:rFonts w:cs="Arial"/>
                <w:sz w:val="20"/>
              </w:rPr>
            </w:pPr>
            <w:r w:rsidRPr="00CA5C52">
              <w:rPr>
                <w:rFonts w:cs="Arial"/>
                <w:sz w:val="20"/>
              </w:rPr>
              <w:t>per il mese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C37" w:rsidRPr="00CA5C52" w:rsidRDefault="000C3C37" w:rsidP="00951235">
            <w:pPr>
              <w:jc w:val="left"/>
              <w:rPr>
                <w:rFonts w:cs="Arial"/>
                <w:sz w:val="20"/>
              </w:rPr>
            </w:pPr>
            <w:r w:rsidRPr="00CA5C52">
              <w:rPr>
                <w:rFonts w:cs="Arial"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A5C52">
              <w:rPr>
                <w:rFonts w:cs="Arial"/>
                <w:sz w:val="20"/>
              </w:rPr>
              <w:instrText xml:space="preserve"> FORMTEXT </w:instrText>
            </w:r>
            <w:r w:rsidRPr="00CA5C52">
              <w:rPr>
                <w:rFonts w:cs="Arial"/>
                <w:sz w:val="20"/>
              </w:rPr>
            </w:r>
            <w:r w:rsidRPr="00CA5C52">
              <w:rPr>
                <w:rFonts w:cs="Arial"/>
                <w:sz w:val="20"/>
              </w:rPr>
              <w:fldChar w:fldCharType="separate"/>
            </w:r>
            <w:r w:rsidR="002F4FF0">
              <w:rPr>
                <w:rFonts w:cs="Arial"/>
                <w:noProof/>
                <w:sz w:val="20"/>
              </w:rPr>
              <w:t> </w:t>
            </w:r>
            <w:r w:rsidR="002F4FF0">
              <w:rPr>
                <w:rFonts w:cs="Arial"/>
                <w:noProof/>
                <w:sz w:val="20"/>
              </w:rPr>
              <w:t> </w:t>
            </w:r>
            <w:r w:rsidR="002F4FF0">
              <w:rPr>
                <w:rFonts w:cs="Arial"/>
                <w:noProof/>
                <w:sz w:val="20"/>
              </w:rPr>
              <w:t> </w:t>
            </w:r>
            <w:r w:rsidR="002F4FF0">
              <w:rPr>
                <w:rFonts w:cs="Arial"/>
                <w:noProof/>
                <w:sz w:val="20"/>
              </w:rPr>
              <w:t> </w:t>
            </w:r>
            <w:r w:rsidR="002F4FF0">
              <w:rPr>
                <w:rFonts w:cs="Arial"/>
                <w:noProof/>
                <w:sz w:val="20"/>
              </w:rPr>
              <w:t> </w:t>
            </w:r>
            <w:r w:rsidRPr="00CA5C52">
              <w:rPr>
                <w:rFonts w:cs="Arial"/>
                <w:sz w:val="20"/>
              </w:rPr>
              <w:fldChar w:fldCharType="end"/>
            </w:r>
          </w:p>
        </w:tc>
      </w:tr>
    </w:tbl>
    <w:p w:rsidR="005B63C8" w:rsidRDefault="005B63C8" w:rsidP="00811B6F">
      <w:pPr>
        <w:ind w:right="27"/>
        <w:jc w:val="left"/>
        <w:sectPr w:rsidR="005B63C8" w:rsidSect="000C3C37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 w:code="9"/>
          <w:pgMar w:top="1985" w:right="849" w:bottom="1134" w:left="1701" w:header="624" w:footer="397" w:gutter="0"/>
          <w:cols w:space="708"/>
          <w:titlePg/>
          <w:docGrid w:linePitch="360"/>
        </w:sectPr>
      </w:pPr>
    </w:p>
    <w:p w:rsidR="0049282C" w:rsidRPr="002F4FF0" w:rsidRDefault="0049282C" w:rsidP="00811B6F">
      <w:pPr>
        <w:ind w:right="27"/>
        <w:jc w:val="left"/>
        <w:rPr>
          <w:sz w:val="20"/>
        </w:rPr>
      </w:pPr>
    </w:p>
    <w:tbl>
      <w:tblPr>
        <w:tblW w:w="4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396"/>
        <w:gridCol w:w="1397"/>
        <w:gridCol w:w="1113"/>
      </w:tblGrid>
      <w:tr w:rsidR="005B63C8" w:rsidRPr="001E63D0" w:rsidTr="00CB7A87">
        <w:trPr>
          <w:trHeight w:val="478"/>
        </w:trPr>
        <w:tc>
          <w:tcPr>
            <w:tcW w:w="630" w:type="dxa"/>
            <w:shd w:val="clear" w:color="auto" w:fill="auto"/>
            <w:vAlign w:val="center"/>
          </w:tcPr>
          <w:p w:rsidR="005B63C8" w:rsidRPr="00DE0A2D" w:rsidRDefault="005B63C8" w:rsidP="00C90B07">
            <w:pPr>
              <w:ind w:left="-63" w:right="-109"/>
              <w:jc w:val="left"/>
              <w:rPr>
                <w:rFonts w:cs="Arial"/>
                <w:b/>
                <w:sz w:val="16"/>
                <w:szCs w:val="16"/>
              </w:rPr>
            </w:pPr>
            <w:r w:rsidRPr="00DE0A2D">
              <w:rPr>
                <w:rFonts w:cs="Arial"/>
                <w:b/>
                <w:sz w:val="16"/>
                <w:szCs w:val="16"/>
              </w:rPr>
              <w:t>Giorno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90B07" w:rsidRDefault="00C90B07" w:rsidP="00C90B07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Per notte</w:t>
            </w:r>
          </w:p>
          <w:p w:rsidR="005B63C8" w:rsidRPr="00DE0A2D" w:rsidRDefault="00C90B07" w:rsidP="00C90B07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(c</w:t>
            </w:r>
            <w:r w:rsidR="00F23D83">
              <w:rPr>
                <w:rFonts w:cs="Arial"/>
                <w:b/>
                <w:sz w:val="16"/>
                <w:szCs w:val="16"/>
              </w:rPr>
              <w:t xml:space="preserve">on </w:t>
            </w:r>
            <w:r>
              <w:rPr>
                <w:rFonts w:cs="Arial"/>
                <w:b/>
                <w:sz w:val="16"/>
                <w:szCs w:val="16"/>
              </w:rPr>
              <w:t>pernottamento</w:t>
            </w:r>
            <w:r w:rsidR="00F23D83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23D83" w:rsidRPr="00DE0A2D" w:rsidRDefault="00F23D83" w:rsidP="00C90B07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Giorno singolo (senza pernottamento)</w:t>
            </w:r>
          </w:p>
        </w:tc>
        <w:tc>
          <w:tcPr>
            <w:tcW w:w="1113" w:type="dxa"/>
            <w:shd w:val="clear" w:color="auto" w:fill="FDE9D9"/>
            <w:vAlign w:val="center"/>
          </w:tcPr>
          <w:p w:rsidR="005B63C8" w:rsidRPr="00DE0A2D" w:rsidRDefault="005B63C8" w:rsidP="00C90B07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DE0A2D">
              <w:rPr>
                <w:rFonts w:cs="Arial"/>
                <w:b/>
                <w:sz w:val="16"/>
                <w:szCs w:val="16"/>
              </w:rPr>
              <w:t>IMPORTO</w:t>
            </w:r>
          </w:p>
          <w:p w:rsidR="005B63C8" w:rsidRPr="00DE0A2D" w:rsidRDefault="005B63C8" w:rsidP="00C90B07">
            <w:pPr>
              <w:jc w:val="left"/>
              <w:rPr>
                <w:rFonts w:cs="Arial"/>
                <w:sz w:val="16"/>
                <w:szCs w:val="16"/>
              </w:rPr>
            </w:pPr>
            <w:r w:rsidRPr="00DE0A2D">
              <w:rPr>
                <w:rFonts w:cs="Arial"/>
                <w:sz w:val="16"/>
                <w:szCs w:val="16"/>
              </w:rPr>
              <w:t>(</w:t>
            </w:r>
            <w:r w:rsidRPr="00DE0A2D">
              <w:rPr>
                <w:rFonts w:cs="Arial"/>
                <w:i/>
                <w:sz w:val="16"/>
                <w:szCs w:val="16"/>
              </w:rPr>
              <w:t>lasciare in bianco)</w:t>
            </w:r>
          </w:p>
        </w:tc>
      </w:tr>
      <w:tr w:rsidR="005B63C8" w:rsidRPr="001E63D0" w:rsidTr="00CB7A87">
        <w:trPr>
          <w:trHeight w:val="283"/>
        </w:trPr>
        <w:tc>
          <w:tcPr>
            <w:tcW w:w="630" w:type="dxa"/>
            <w:shd w:val="clear" w:color="auto" w:fill="auto"/>
            <w:vAlign w:val="center"/>
          </w:tcPr>
          <w:p w:rsidR="005B63C8" w:rsidRPr="001E63D0" w:rsidRDefault="005B63C8" w:rsidP="00CB7A87">
            <w:pPr>
              <w:rPr>
                <w:rFonts w:cs="Arial"/>
                <w:b/>
                <w:sz w:val="16"/>
                <w:szCs w:val="16"/>
              </w:rPr>
            </w:pPr>
            <w:r w:rsidRPr="001E63D0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shd w:val="clear" w:color="auto" w:fill="FDE9D9"/>
            <w:vAlign w:val="center"/>
          </w:tcPr>
          <w:p w:rsidR="005B63C8" w:rsidRPr="001E63D0" w:rsidRDefault="005B63C8" w:rsidP="00CB7A87">
            <w:pPr>
              <w:rPr>
                <w:rFonts w:cs="Arial"/>
                <w:sz w:val="16"/>
                <w:szCs w:val="16"/>
              </w:rPr>
            </w:pPr>
          </w:p>
        </w:tc>
      </w:tr>
      <w:tr w:rsidR="005B63C8" w:rsidRPr="001E63D0" w:rsidTr="00CB7A87">
        <w:trPr>
          <w:trHeight w:val="283"/>
        </w:trPr>
        <w:tc>
          <w:tcPr>
            <w:tcW w:w="630" w:type="dxa"/>
            <w:shd w:val="clear" w:color="auto" w:fill="auto"/>
            <w:vAlign w:val="center"/>
          </w:tcPr>
          <w:p w:rsidR="005B63C8" w:rsidRPr="001E63D0" w:rsidRDefault="005B63C8" w:rsidP="00CB7A87">
            <w:pPr>
              <w:rPr>
                <w:rFonts w:cs="Arial"/>
                <w:b/>
                <w:sz w:val="16"/>
                <w:szCs w:val="16"/>
              </w:rPr>
            </w:pPr>
            <w:r w:rsidRPr="001E63D0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shd w:val="clear" w:color="auto" w:fill="FDE9D9"/>
            <w:vAlign w:val="center"/>
          </w:tcPr>
          <w:p w:rsidR="005B63C8" w:rsidRPr="001E63D0" w:rsidRDefault="005B63C8" w:rsidP="00CB7A87">
            <w:pPr>
              <w:rPr>
                <w:rFonts w:cs="Arial"/>
                <w:sz w:val="16"/>
                <w:szCs w:val="16"/>
              </w:rPr>
            </w:pPr>
          </w:p>
        </w:tc>
      </w:tr>
      <w:tr w:rsidR="005B63C8" w:rsidRPr="001E63D0" w:rsidTr="00CB7A87">
        <w:trPr>
          <w:trHeight w:val="283"/>
        </w:trPr>
        <w:tc>
          <w:tcPr>
            <w:tcW w:w="630" w:type="dxa"/>
            <w:shd w:val="clear" w:color="auto" w:fill="auto"/>
            <w:vAlign w:val="center"/>
          </w:tcPr>
          <w:p w:rsidR="005B63C8" w:rsidRPr="001E63D0" w:rsidRDefault="005B63C8" w:rsidP="00CB7A87">
            <w:pPr>
              <w:rPr>
                <w:rFonts w:cs="Arial"/>
                <w:b/>
                <w:sz w:val="16"/>
                <w:szCs w:val="16"/>
              </w:rPr>
            </w:pPr>
            <w:r w:rsidRPr="001E63D0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shd w:val="clear" w:color="auto" w:fill="FDE9D9"/>
            <w:vAlign w:val="center"/>
          </w:tcPr>
          <w:p w:rsidR="005B63C8" w:rsidRPr="001E63D0" w:rsidRDefault="005B63C8" w:rsidP="00CB7A87">
            <w:pPr>
              <w:rPr>
                <w:rFonts w:cs="Arial"/>
                <w:sz w:val="16"/>
                <w:szCs w:val="16"/>
              </w:rPr>
            </w:pPr>
          </w:p>
        </w:tc>
      </w:tr>
      <w:tr w:rsidR="005B63C8" w:rsidRPr="001E63D0" w:rsidTr="00CB7A87">
        <w:trPr>
          <w:trHeight w:val="283"/>
        </w:trPr>
        <w:tc>
          <w:tcPr>
            <w:tcW w:w="630" w:type="dxa"/>
            <w:shd w:val="clear" w:color="auto" w:fill="auto"/>
            <w:vAlign w:val="center"/>
          </w:tcPr>
          <w:p w:rsidR="005B63C8" w:rsidRPr="001E63D0" w:rsidRDefault="005B63C8" w:rsidP="00CB7A87">
            <w:pPr>
              <w:rPr>
                <w:rFonts w:cs="Arial"/>
                <w:b/>
                <w:sz w:val="16"/>
                <w:szCs w:val="16"/>
              </w:rPr>
            </w:pPr>
            <w:r w:rsidRPr="001E63D0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shd w:val="clear" w:color="auto" w:fill="FDE9D9"/>
            <w:vAlign w:val="center"/>
          </w:tcPr>
          <w:p w:rsidR="005B63C8" w:rsidRPr="001E63D0" w:rsidRDefault="005B63C8" w:rsidP="00CB7A87">
            <w:pPr>
              <w:rPr>
                <w:rFonts w:cs="Arial"/>
                <w:sz w:val="16"/>
                <w:szCs w:val="16"/>
              </w:rPr>
            </w:pPr>
          </w:p>
        </w:tc>
      </w:tr>
      <w:tr w:rsidR="005B63C8" w:rsidRPr="001E63D0" w:rsidTr="00CB7A87">
        <w:trPr>
          <w:trHeight w:val="283"/>
        </w:trPr>
        <w:tc>
          <w:tcPr>
            <w:tcW w:w="630" w:type="dxa"/>
            <w:shd w:val="clear" w:color="auto" w:fill="auto"/>
            <w:vAlign w:val="center"/>
          </w:tcPr>
          <w:p w:rsidR="005B63C8" w:rsidRPr="001E63D0" w:rsidRDefault="005B63C8" w:rsidP="00CB7A87">
            <w:pPr>
              <w:rPr>
                <w:rFonts w:cs="Arial"/>
                <w:b/>
                <w:sz w:val="16"/>
                <w:szCs w:val="16"/>
              </w:rPr>
            </w:pPr>
            <w:r w:rsidRPr="001E63D0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shd w:val="clear" w:color="auto" w:fill="FDE9D9"/>
            <w:vAlign w:val="center"/>
          </w:tcPr>
          <w:p w:rsidR="005B63C8" w:rsidRPr="001E63D0" w:rsidRDefault="005B63C8" w:rsidP="00CB7A87">
            <w:pPr>
              <w:rPr>
                <w:rFonts w:cs="Arial"/>
                <w:sz w:val="16"/>
                <w:szCs w:val="16"/>
              </w:rPr>
            </w:pPr>
          </w:p>
        </w:tc>
      </w:tr>
      <w:tr w:rsidR="005B63C8" w:rsidRPr="001E63D0" w:rsidTr="00CB7A87">
        <w:trPr>
          <w:trHeight w:val="283"/>
        </w:trPr>
        <w:tc>
          <w:tcPr>
            <w:tcW w:w="630" w:type="dxa"/>
            <w:shd w:val="clear" w:color="auto" w:fill="auto"/>
            <w:vAlign w:val="center"/>
          </w:tcPr>
          <w:p w:rsidR="005B63C8" w:rsidRPr="001E63D0" w:rsidRDefault="005B63C8" w:rsidP="00CB7A87">
            <w:pPr>
              <w:rPr>
                <w:rFonts w:cs="Arial"/>
                <w:b/>
                <w:sz w:val="16"/>
                <w:szCs w:val="16"/>
              </w:rPr>
            </w:pPr>
            <w:r w:rsidRPr="001E63D0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shd w:val="clear" w:color="auto" w:fill="FDE9D9"/>
            <w:vAlign w:val="center"/>
          </w:tcPr>
          <w:p w:rsidR="005B63C8" w:rsidRPr="001E63D0" w:rsidRDefault="005B63C8" w:rsidP="00CB7A87">
            <w:pPr>
              <w:rPr>
                <w:rFonts w:cs="Arial"/>
                <w:sz w:val="16"/>
                <w:szCs w:val="16"/>
              </w:rPr>
            </w:pPr>
          </w:p>
        </w:tc>
      </w:tr>
      <w:tr w:rsidR="005B63C8" w:rsidRPr="001E63D0" w:rsidTr="00CB7A87">
        <w:trPr>
          <w:trHeight w:val="283"/>
        </w:trPr>
        <w:tc>
          <w:tcPr>
            <w:tcW w:w="630" w:type="dxa"/>
            <w:shd w:val="clear" w:color="auto" w:fill="auto"/>
            <w:vAlign w:val="center"/>
          </w:tcPr>
          <w:p w:rsidR="005B63C8" w:rsidRPr="001E63D0" w:rsidRDefault="005B63C8" w:rsidP="00CB7A87">
            <w:pPr>
              <w:rPr>
                <w:rFonts w:cs="Arial"/>
                <w:b/>
                <w:sz w:val="16"/>
                <w:szCs w:val="16"/>
              </w:rPr>
            </w:pPr>
            <w:r w:rsidRPr="001E63D0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shd w:val="clear" w:color="auto" w:fill="FDE9D9"/>
            <w:vAlign w:val="center"/>
          </w:tcPr>
          <w:p w:rsidR="005B63C8" w:rsidRPr="001E63D0" w:rsidRDefault="005B63C8" w:rsidP="00CB7A87">
            <w:pPr>
              <w:rPr>
                <w:rFonts w:cs="Arial"/>
                <w:sz w:val="16"/>
                <w:szCs w:val="16"/>
              </w:rPr>
            </w:pPr>
          </w:p>
        </w:tc>
      </w:tr>
      <w:tr w:rsidR="005B63C8" w:rsidRPr="001E63D0" w:rsidTr="00CB7A87">
        <w:trPr>
          <w:trHeight w:val="283"/>
        </w:trPr>
        <w:tc>
          <w:tcPr>
            <w:tcW w:w="630" w:type="dxa"/>
            <w:shd w:val="clear" w:color="auto" w:fill="auto"/>
            <w:vAlign w:val="center"/>
          </w:tcPr>
          <w:p w:rsidR="005B63C8" w:rsidRPr="001E63D0" w:rsidRDefault="005B63C8" w:rsidP="00CB7A87">
            <w:pPr>
              <w:rPr>
                <w:rFonts w:cs="Arial"/>
                <w:b/>
                <w:sz w:val="16"/>
                <w:szCs w:val="16"/>
              </w:rPr>
            </w:pPr>
            <w:r w:rsidRPr="001E63D0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shd w:val="clear" w:color="auto" w:fill="FDE9D9"/>
            <w:vAlign w:val="center"/>
          </w:tcPr>
          <w:p w:rsidR="005B63C8" w:rsidRPr="001E63D0" w:rsidRDefault="005B63C8" w:rsidP="00CB7A87">
            <w:pPr>
              <w:rPr>
                <w:rFonts w:cs="Arial"/>
                <w:sz w:val="16"/>
                <w:szCs w:val="16"/>
              </w:rPr>
            </w:pPr>
          </w:p>
        </w:tc>
      </w:tr>
      <w:tr w:rsidR="005B63C8" w:rsidRPr="001E63D0" w:rsidTr="00CB7A87">
        <w:trPr>
          <w:trHeight w:val="283"/>
        </w:trPr>
        <w:tc>
          <w:tcPr>
            <w:tcW w:w="630" w:type="dxa"/>
            <w:shd w:val="clear" w:color="auto" w:fill="auto"/>
            <w:vAlign w:val="center"/>
          </w:tcPr>
          <w:p w:rsidR="005B63C8" w:rsidRPr="001E63D0" w:rsidRDefault="005B63C8" w:rsidP="00CB7A87">
            <w:pPr>
              <w:rPr>
                <w:rFonts w:cs="Arial"/>
                <w:b/>
                <w:sz w:val="16"/>
                <w:szCs w:val="16"/>
              </w:rPr>
            </w:pPr>
            <w:r w:rsidRPr="001E63D0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shd w:val="clear" w:color="auto" w:fill="FDE9D9"/>
            <w:vAlign w:val="center"/>
          </w:tcPr>
          <w:p w:rsidR="005B63C8" w:rsidRPr="001E63D0" w:rsidRDefault="005B63C8" w:rsidP="00CB7A87">
            <w:pPr>
              <w:rPr>
                <w:rFonts w:cs="Arial"/>
                <w:sz w:val="16"/>
                <w:szCs w:val="16"/>
              </w:rPr>
            </w:pPr>
          </w:p>
        </w:tc>
      </w:tr>
      <w:tr w:rsidR="005B63C8" w:rsidRPr="001E63D0" w:rsidTr="00CB7A87">
        <w:trPr>
          <w:trHeight w:val="283"/>
        </w:trPr>
        <w:tc>
          <w:tcPr>
            <w:tcW w:w="630" w:type="dxa"/>
            <w:shd w:val="clear" w:color="auto" w:fill="auto"/>
            <w:vAlign w:val="center"/>
          </w:tcPr>
          <w:p w:rsidR="005B63C8" w:rsidRPr="001E63D0" w:rsidRDefault="005B63C8" w:rsidP="00CB7A87">
            <w:pPr>
              <w:rPr>
                <w:rFonts w:cs="Arial"/>
                <w:b/>
                <w:sz w:val="16"/>
                <w:szCs w:val="16"/>
              </w:rPr>
            </w:pPr>
            <w:r w:rsidRPr="001E63D0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shd w:val="clear" w:color="auto" w:fill="FDE9D9"/>
            <w:vAlign w:val="center"/>
          </w:tcPr>
          <w:p w:rsidR="005B63C8" w:rsidRPr="001E63D0" w:rsidRDefault="005B63C8" w:rsidP="00CB7A87">
            <w:pPr>
              <w:rPr>
                <w:rFonts w:cs="Arial"/>
                <w:sz w:val="16"/>
                <w:szCs w:val="16"/>
              </w:rPr>
            </w:pPr>
          </w:p>
        </w:tc>
      </w:tr>
      <w:tr w:rsidR="005B63C8" w:rsidRPr="001E63D0" w:rsidTr="00CB7A87">
        <w:trPr>
          <w:trHeight w:val="283"/>
        </w:trPr>
        <w:tc>
          <w:tcPr>
            <w:tcW w:w="630" w:type="dxa"/>
            <w:shd w:val="clear" w:color="auto" w:fill="auto"/>
            <w:vAlign w:val="center"/>
          </w:tcPr>
          <w:p w:rsidR="005B63C8" w:rsidRPr="001E63D0" w:rsidRDefault="005B63C8" w:rsidP="00CB7A87">
            <w:pPr>
              <w:rPr>
                <w:rFonts w:cs="Arial"/>
                <w:b/>
                <w:sz w:val="16"/>
                <w:szCs w:val="16"/>
              </w:rPr>
            </w:pPr>
            <w:r w:rsidRPr="001E63D0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shd w:val="clear" w:color="auto" w:fill="FDE9D9"/>
            <w:vAlign w:val="center"/>
          </w:tcPr>
          <w:p w:rsidR="005B63C8" w:rsidRPr="001E63D0" w:rsidRDefault="005B63C8" w:rsidP="00CB7A87">
            <w:pPr>
              <w:rPr>
                <w:rFonts w:cs="Arial"/>
                <w:sz w:val="16"/>
                <w:szCs w:val="16"/>
              </w:rPr>
            </w:pPr>
          </w:p>
        </w:tc>
      </w:tr>
      <w:tr w:rsidR="005B63C8" w:rsidRPr="001E63D0" w:rsidTr="00CB7A87">
        <w:trPr>
          <w:trHeight w:val="283"/>
        </w:trPr>
        <w:tc>
          <w:tcPr>
            <w:tcW w:w="630" w:type="dxa"/>
            <w:shd w:val="clear" w:color="auto" w:fill="auto"/>
            <w:vAlign w:val="center"/>
          </w:tcPr>
          <w:p w:rsidR="005B63C8" w:rsidRPr="001E63D0" w:rsidRDefault="005B63C8" w:rsidP="00CB7A87">
            <w:pPr>
              <w:rPr>
                <w:rFonts w:cs="Arial"/>
                <w:b/>
                <w:sz w:val="16"/>
                <w:szCs w:val="16"/>
              </w:rPr>
            </w:pPr>
            <w:r w:rsidRPr="001E63D0"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shd w:val="clear" w:color="auto" w:fill="FDE9D9"/>
            <w:vAlign w:val="center"/>
          </w:tcPr>
          <w:p w:rsidR="005B63C8" w:rsidRPr="001E63D0" w:rsidRDefault="005B63C8" w:rsidP="00CB7A87">
            <w:pPr>
              <w:rPr>
                <w:rFonts w:cs="Arial"/>
                <w:sz w:val="16"/>
                <w:szCs w:val="16"/>
              </w:rPr>
            </w:pPr>
          </w:p>
        </w:tc>
      </w:tr>
      <w:tr w:rsidR="005B63C8" w:rsidRPr="001E63D0" w:rsidTr="00CB7A87">
        <w:trPr>
          <w:trHeight w:val="283"/>
        </w:trPr>
        <w:tc>
          <w:tcPr>
            <w:tcW w:w="630" w:type="dxa"/>
            <w:shd w:val="clear" w:color="auto" w:fill="auto"/>
            <w:vAlign w:val="center"/>
          </w:tcPr>
          <w:p w:rsidR="005B63C8" w:rsidRPr="001E63D0" w:rsidRDefault="005B63C8" w:rsidP="00CB7A87">
            <w:pPr>
              <w:rPr>
                <w:rFonts w:cs="Arial"/>
                <w:b/>
                <w:sz w:val="16"/>
                <w:szCs w:val="16"/>
              </w:rPr>
            </w:pPr>
            <w:r w:rsidRPr="001E63D0">
              <w:rPr>
                <w:rFonts w:cs="Arial"/>
                <w:b/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shd w:val="clear" w:color="auto" w:fill="FDE9D9"/>
            <w:vAlign w:val="center"/>
          </w:tcPr>
          <w:p w:rsidR="005B63C8" w:rsidRPr="001E63D0" w:rsidRDefault="005B63C8" w:rsidP="00CB7A87">
            <w:pPr>
              <w:rPr>
                <w:rFonts w:cs="Arial"/>
                <w:sz w:val="16"/>
                <w:szCs w:val="16"/>
              </w:rPr>
            </w:pPr>
          </w:p>
        </w:tc>
      </w:tr>
      <w:tr w:rsidR="005B63C8" w:rsidRPr="001E63D0" w:rsidTr="00CB7A87">
        <w:trPr>
          <w:trHeight w:val="283"/>
        </w:trPr>
        <w:tc>
          <w:tcPr>
            <w:tcW w:w="630" w:type="dxa"/>
            <w:shd w:val="clear" w:color="auto" w:fill="auto"/>
            <w:vAlign w:val="center"/>
          </w:tcPr>
          <w:p w:rsidR="005B63C8" w:rsidRPr="001E63D0" w:rsidRDefault="005B63C8" w:rsidP="00CB7A87">
            <w:pPr>
              <w:rPr>
                <w:rFonts w:cs="Arial"/>
                <w:b/>
                <w:sz w:val="16"/>
                <w:szCs w:val="16"/>
              </w:rPr>
            </w:pPr>
            <w:r w:rsidRPr="001E63D0">
              <w:rPr>
                <w:rFonts w:cs="Arial"/>
                <w:b/>
                <w:sz w:val="16"/>
                <w:szCs w:val="16"/>
              </w:rPr>
              <w:t>14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shd w:val="clear" w:color="auto" w:fill="FDE9D9"/>
            <w:vAlign w:val="center"/>
          </w:tcPr>
          <w:p w:rsidR="005B63C8" w:rsidRPr="001E63D0" w:rsidRDefault="005B63C8" w:rsidP="00CB7A87">
            <w:pPr>
              <w:rPr>
                <w:rFonts w:cs="Arial"/>
                <w:sz w:val="16"/>
                <w:szCs w:val="16"/>
              </w:rPr>
            </w:pPr>
          </w:p>
        </w:tc>
      </w:tr>
      <w:tr w:rsidR="005B63C8" w:rsidRPr="001E63D0" w:rsidTr="00CB7A87">
        <w:trPr>
          <w:trHeight w:val="283"/>
        </w:trPr>
        <w:tc>
          <w:tcPr>
            <w:tcW w:w="630" w:type="dxa"/>
            <w:shd w:val="clear" w:color="auto" w:fill="auto"/>
            <w:vAlign w:val="center"/>
          </w:tcPr>
          <w:p w:rsidR="005B63C8" w:rsidRPr="001E63D0" w:rsidRDefault="005B63C8" w:rsidP="00CB7A87">
            <w:pPr>
              <w:rPr>
                <w:rFonts w:cs="Arial"/>
                <w:b/>
                <w:sz w:val="16"/>
                <w:szCs w:val="16"/>
              </w:rPr>
            </w:pPr>
            <w:r w:rsidRPr="001E63D0"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shd w:val="clear" w:color="auto" w:fill="FDE9D9"/>
            <w:vAlign w:val="center"/>
          </w:tcPr>
          <w:p w:rsidR="005B63C8" w:rsidRPr="001E63D0" w:rsidRDefault="005B63C8" w:rsidP="00CB7A87">
            <w:pPr>
              <w:rPr>
                <w:rFonts w:cs="Arial"/>
                <w:sz w:val="16"/>
                <w:szCs w:val="16"/>
              </w:rPr>
            </w:pPr>
          </w:p>
        </w:tc>
      </w:tr>
      <w:tr w:rsidR="005B63C8" w:rsidRPr="001E63D0" w:rsidTr="00CB7A87">
        <w:trPr>
          <w:trHeight w:val="283"/>
        </w:trPr>
        <w:tc>
          <w:tcPr>
            <w:tcW w:w="630" w:type="dxa"/>
            <w:shd w:val="clear" w:color="auto" w:fill="auto"/>
            <w:vAlign w:val="center"/>
          </w:tcPr>
          <w:p w:rsidR="005B63C8" w:rsidRPr="001E63D0" w:rsidRDefault="005B63C8" w:rsidP="00CB7A87">
            <w:pPr>
              <w:rPr>
                <w:rFonts w:cs="Arial"/>
                <w:b/>
                <w:sz w:val="16"/>
                <w:szCs w:val="16"/>
              </w:rPr>
            </w:pPr>
            <w:r w:rsidRPr="001E63D0">
              <w:rPr>
                <w:rFonts w:cs="Arial"/>
                <w:b/>
                <w:sz w:val="16"/>
                <w:szCs w:val="16"/>
              </w:rPr>
              <w:t>16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shd w:val="clear" w:color="auto" w:fill="FDE9D9"/>
            <w:vAlign w:val="center"/>
          </w:tcPr>
          <w:p w:rsidR="005B63C8" w:rsidRPr="001E63D0" w:rsidRDefault="005B63C8" w:rsidP="00CB7A87">
            <w:pPr>
              <w:rPr>
                <w:rFonts w:cs="Arial"/>
                <w:sz w:val="16"/>
                <w:szCs w:val="16"/>
              </w:rPr>
            </w:pPr>
          </w:p>
        </w:tc>
      </w:tr>
      <w:tr w:rsidR="005B63C8" w:rsidRPr="001E63D0" w:rsidTr="00CB7A87">
        <w:trPr>
          <w:trHeight w:val="283"/>
        </w:trPr>
        <w:tc>
          <w:tcPr>
            <w:tcW w:w="630" w:type="dxa"/>
            <w:shd w:val="clear" w:color="auto" w:fill="auto"/>
            <w:vAlign w:val="center"/>
          </w:tcPr>
          <w:p w:rsidR="005B63C8" w:rsidRPr="001E63D0" w:rsidRDefault="005B63C8" w:rsidP="00CB7A87">
            <w:pPr>
              <w:rPr>
                <w:rFonts w:cs="Arial"/>
                <w:b/>
                <w:sz w:val="16"/>
                <w:szCs w:val="16"/>
              </w:rPr>
            </w:pPr>
            <w:r w:rsidRPr="001E63D0">
              <w:rPr>
                <w:rFonts w:cs="Arial"/>
                <w:b/>
                <w:sz w:val="16"/>
                <w:szCs w:val="16"/>
              </w:rPr>
              <w:t>17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shd w:val="clear" w:color="auto" w:fill="FDE9D9"/>
            <w:vAlign w:val="center"/>
          </w:tcPr>
          <w:p w:rsidR="005B63C8" w:rsidRPr="001E63D0" w:rsidRDefault="005B63C8" w:rsidP="00CB7A87">
            <w:pPr>
              <w:rPr>
                <w:rFonts w:cs="Arial"/>
                <w:sz w:val="16"/>
                <w:szCs w:val="16"/>
              </w:rPr>
            </w:pPr>
          </w:p>
        </w:tc>
      </w:tr>
      <w:tr w:rsidR="005B63C8" w:rsidRPr="001E63D0" w:rsidTr="00CB7A87">
        <w:trPr>
          <w:trHeight w:val="283"/>
        </w:trPr>
        <w:tc>
          <w:tcPr>
            <w:tcW w:w="630" w:type="dxa"/>
            <w:shd w:val="clear" w:color="auto" w:fill="auto"/>
            <w:vAlign w:val="center"/>
          </w:tcPr>
          <w:p w:rsidR="005B63C8" w:rsidRPr="001E63D0" w:rsidRDefault="005B63C8" w:rsidP="00CB7A87">
            <w:pPr>
              <w:rPr>
                <w:rFonts w:cs="Arial"/>
                <w:b/>
                <w:sz w:val="16"/>
                <w:szCs w:val="16"/>
              </w:rPr>
            </w:pPr>
            <w:r w:rsidRPr="001E63D0">
              <w:rPr>
                <w:rFonts w:cs="Arial"/>
                <w:b/>
                <w:sz w:val="16"/>
                <w:szCs w:val="16"/>
              </w:rPr>
              <w:t>18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shd w:val="clear" w:color="auto" w:fill="FDE9D9"/>
            <w:vAlign w:val="center"/>
          </w:tcPr>
          <w:p w:rsidR="005B63C8" w:rsidRPr="001E63D0" w:rsidRDefault="005B63C8" w:rsidP="00CB7A87">
            <w:pPr>
              <w:rPr>
                <w:rFonts w:cs="Arial"/>
                <w:sz w:val="16"/>
                <w:szCs w:val="16"/>
              </w:rPr>
            </w:pPr>
          </w:p>
        </w:tc>
      </w:tr>
      <w:tr w:rsidR="005B63C8" w:rsidRPr="001E63D0" w:rsidTr="00CB7A87">
        <w:trPr>
          <w:trHeight w:val="283"/>
        </w:trPr>
        <w:tc>
          <w:tcPr>
            <w:tcW w:w="630" w:type="dxa"/>
            <w:shd w:val="clear" w:color="auto" w:fill="auto"/>
            <w:vAlign w:val="center"/>
          </w:tcPr>
          <w:p w:rsidR="005B63C8" w:rsidRPr="001E63D0" w:rsidRDefault="005B63C8" w:rsidP="00CB7A87">
            <w:pPr>
              <w:rPr>
                <w:rFonts w:cs="Arial"/>
                <w:b/>
                <w:sz w:val="16"/>
                <w:szCs w:val="16"/>
              </w:rPr>
            </w:pPr>
            <w:r w:rsidRPr="001E63D0">
              <w:rPr>
                <w:rFonts w:cs="Arial"/>
                <w:b/>
                <w:sz w:val="16"/>
                <w:szCs w:val="16"/>
              </w:rPr>
              <w:t>19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shd w:val="clear" w:color="auto" w:fill="FDE9D9"/>
            <w:vAlign w:val="center"/>
          </w:tcPr>
          <w:p w:rsidR="005B63C8" w:rsidRPr="001E63D0" w:rsidRDefault="005B63C8" w:rsidP="00CB7A87">
            <w:pPr>
              <w:rPr>
                <w:rFonts w:cs="Arial"/>
                <w:sz w:val="16"/>
                <w:szCs w:val="16"/>
              </w:rPr>
            </w:pPr>
          </w:p>
        </w:tc>
      </w:tr>
      <w:tr w:rsidR="005B63C8" w:rsidRPr="001E63D0" w:rsidTr="00CB7A87">
        <w:trPr>
          <w:trHeight w:val="283"/>
        </w:trPr>
        <w:tc>
          <w:tcPr>
            <w:tcW w:w="630" w:type="dxa"/>
            <w:shd w:val="clear" w:color="auto" w:fill="auto"/>
            <w:vAlign w:val="center"/>
          </w:tcPr>
          <w:p w:rsidR="005B63C8" w:rsidRPr="001E63D0" w:rsidRDefault="005B63C8" w:rsidP="00CB7A87">
            <w:pPr>
              <w:rPr>
                <w:rFonts w:cs="Arial"/>
                <w:b/>
                <w:sz w:val="16"/>
                <w:szCs w:val="16"/>
              </w:rPr>
            </w:pPr>
            <w:r w:rsidRPr="001E63D0">
              <w:rPr>
                <w:rFonts w:cs="Arial"/>
                <w:b/>
                <w:sz w:val="16"/>
                <w:szCs w:val="16"/>
              </w:rPr>
              <w:t>20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shd w:val="clear" w:color="auto" w:fill="FDE9D9"/>
            <w:vAlign w:val="center"/>
          </w:tcPr>
          <w:p w:rsidR="005B63C8" w:rsidRPr="001E63D0" w:rsidRDefault="005B63C8" w:rsidP="00CB7A87">
            <w:pPr>
              <w:rPr>
                <w:rFonts w:cs="Arial"/>
                <w:sz w:val="16"/>
                <w:szCs w:val="16"/>
              </w:rPr>
            </w:pPr>
          </w:p>
        </w:tc>
      </w:tr>
      <w:tr w:rsidR="005B63C8" w:rsidRPr="001E63D0" w:rsidTr="00CB7A87">
        <w:trPr>
          <w:trHeight w:val="283"/>
        </w:trPr>
        <w:tc>
          <w:tcPr>
            <w:tcW w:w="630" w:type="dxa"/>
            <w:shd w:val="clear" w:color="auto" w:fill="auto"/>
            <w:vAlign w:val="center"/>
          </w:tcPr>
          <w:p w:rsidR="005B63C8" w:rsidRPr="001E63D0" w:rsidRDefault="005B63C8" w:rsidP="00CB7A87">
            <w:pPr>
              <w:rPr>
                <w:rFonts w:cs="Arial"/>
                <w:b/>
                <w:sz w:val="16"/>
                <w:szCs w:val="16"/>
              </w:rPr>
            </w:pPr>
            <w:r w:rsidRPr="001E63D0">
              <w:rPr>
                <w:rFonts w:cs="Arial"/>
                <w:b/>
                <w:sz w:val="16"/>
                <w:szCs w:val="16"/>
              </w:rPr>
              <w:t>21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shd w:val="clear" w:color="auto" w:fill="FDE9D9"/>
            <w:vAlign w:val="center"/>
          </w:tcPr>
          <w:p w:rsidR="005B63C8" w:rsidRPr="001E63D0" w:rsidRDefault="005B63C8" w:rsidP="00CB7A87">
            <w:pPr>
              <w:rPr>
                <w:rFonts w:cs="Arial"/>
                <w:sz w:val="16"/>
                <w:szCs w:val="16"/>
              </w:rPr>
            </w:pPr>
          </w:p>
        </w:tc>
      </w:tr>
      <w:tr w:rsidR="005B63C8" w:rsidRPr="001E63D0" w:rsidTr="00CB7A87">
        <w:trPr>
          <w:trHeight w:val="283"/>
        </w:trPr>
        <w:tc>
          <w:tcPr>
            <w:tcW w:w="630" w:type="dxa"/>
            <w:shd w:val="clear" w:color="auto" w:fill="auto"/>
            <w:vAlign w:val="center"/>
          </w:tcPr>
          <w:p w:rsidR="005B63C8" w:rsidRPr="001E63D0" w:rsidRDefault="005B63C8" w:rsidP="00CB7A87">
            <w:pPr>
              <w:rPr>
                <w:rFonts w:cs="Arial"/>
                <w:b/>
                <w:sz w:val="16"/>
                <w:szCs w:val="16"/>
              </w:rPr>
            </w:pPr>
            <w:r w:rsidRPr="001E63D0">
              <w:rPr>
                <w:rFonts w:cs="Arial"/>
                <w:b/>
                <w:sz w:val="16"/>
                <w:szCs w:val="16"/>
              </w:rPr>
              <w:t>22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shd w:val="clear" w:color="auto" w:fill="FDE9D9"/>
            <w:vAlign w:val="center"/>
          </w:tcPr>
          <w:p w:rsidR="005B63C8" w:rsidRPr="001E63D0" w:rsidRDefault="005B63C8" w:rsidP="00CB7A87">
            <w:pPr>
              <w:rPr>
                <w:rFonts w:cs="Arial"/>
                <w:sz w:val="16"/>
                <w:szCs w:val="16"/>
              </w:rPr>
            </w:pPr>
          </w:p>
        </w:tc>
      </w:tr>
      <w:tr w:rsidR="005B63C8" w:rsidRPr="001E63D0" w:rsidTr="00CB7A87">
        <w:trPr>
          <w:trHeight w:val="283"/>
        </w:trPr>
        <w:tc>
          <w:tcPr>
            <w:tcW w:w="630" w:type="dxa"/>
            <w:shd w:val="clear" w:color="auto" w:fill="auto"/>
            <w:vAlign w:val="center"/>
          </w:tcPr>
          <w:p w:rsidR="005B63C8" w:rsidRPr="001E63D0" w:rsidRDefault="005B63C8" w:rsidP="00CB7A87">
            <w:pPr>
              <w:rPr>
                <w:rFonts w:cs="Arial"/>
                <w:b/>
                <w:sz w:val="16"/>
                <w:szCs w:val="16"/>
              </w:rPr>
            </w:pPr>
            <w:r w:rsidRPr="001E63D0">
              <w:rPr>
                <w:rFonts w:cs="Arial"/>
                <w:b/>
                <w:sz w:val="16"/>
                <w:szCs w:val="16"/>
              </w:rPr>
              <w:t>23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shd w:val="clear" w:color="auto" w:fill="FDE9D9"/>
            <w:vAlign w:val="center"/>
          </w:tcPr>
          <w:p w:rsidR="005B63C8" w:rsidRPr="001E63D0" w:rsidRDefault="005B63C8" w:rsidP="00CB7A87">
            <w:pPr>
              <w:rPr>
                <w:rFonts w:cs="Arial"/>
                <w:sz w:val="16"/>
                <w:szCs w:val="16"/>
              </w:rPr>
            </w:pPr>
          </w:p>
        </w:tc>
      </w:tr>
      <w:tr w:rsidR="005B63C8" w:rsidRPr="001E63D0" w:rsidTr="00CB7A87">
        <w:trPr>
          <w:trHeight w:val="283"/>
        </w:trPr>
        <w:tc>
          <w:tcPr>
            <w:tcW w:w="630" w:type="dxa"/>
            <w:shd w:val="clear" w:color="auto" w:fill="auto"/>
            <w:vAlign w:val="center"/>
          </w:tcPr>
          <w:p w:rsidR="005B63C8" w:rsidRPr="001E63D0" w:rsidRDefault="005B63C8" w:rsidP="00CB7A87">
            <w:pPr>
              <w:rPr>
                <w:rFonts w:cs="Arial"/>
                <w:b/>
                <w:sz w:val="16"/>
                <w:szCs w:val="16"/>
              </w:rPr>
            </w:pPr>
            <w:r w:rsidRPr="001E63D0">
              <w:rPr>
                <w:rFonts w:cs="Arial"/>
                <w:b/>
                <w:sz w:val="16"/>
                <w:szCs w:val="16"/>
              </w:rPr>
              <w:t>24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shd w:val="clear" w:color="auto" w:fill="FDE9D9"/>
            <w:vAlign w:val="center"/>
          </w:tcPr>
          <w:p w:rsidR="005B63C8" w:rsidRPr="001E63D0" w:rsidRDefault="005B63C8" w:rsidP="00CB7A87">
            <w:pPr>
              <w:rPr>
                <w:rFonts w:cs="Arial"/>
                <w:sz w:val="16"/>
                <w:szCs w:val="16"/>
              </w:rPr>
            </w:pPr>
          </w:p>
        </w:tc>
      </w:tr>
      <w:tr w:rsidR="005B63C8" w:rsidRPr="001E63D0" w:rsidTr="00CB7A87">
        <w:trPr>
          <w:trHeight w:val="283"/>
        </w:trPr>
        <w:tc>
          <w:tcPr>
            <w:tcW w:w="630" w:type="dxa"/>
            <w:shd w:val="clear" w:color="auto" w:fill="auto"/>
            <w:vAlign w:val="center"/>
          </w:tcPr>
          <w:p w:rsidR="005B63C8" w:rsidRPr="001E63D0" w:rsidRDefault="005B63C8" w:rsidP="00CB7A87">
            <w:pPr>
              <w:rPr>
                <w:rFonts w:cs="Arial"/>
                <w:b/>
                <w:sz w:val="16"/>
                <w:szCs w:val="16"/>
              </w:rPr>
            </w:pPr>
            <w:r w:rsidRPr="001E63D0">
              <w:rPr>
                <w:rFonts w:cs="Arial"/>
                <w:b/>
                <w:sz w:val="16"/>
                <w:szCs w:val="16"/>
              </w:rPr>
              <w:t>25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shd w:val="clear" w:color="auto" w:fill="FDE9D9"/>
            <w:vAlign w:val="center"/>
          </w:tcPr>
          <w:p w:rsidR="005B63C8" w:rsidRPr="001E63D0" w:rsidRDefault="005B63C8" w:rsidP="00CB7A87">
            <w:pPr>
              <w:rPr>
                <w:rFonts w:cs="Arial"/>
                <w:sz w:val="16"/>
                <w:szCs w:val="16"/>
              </w:rPr>
            </w:pPr>
          </w:p>
        </w:tc>
      </w:tr>
      <w:tr w:rsidR="005B63C8" w:rsidRPr="001E63D0" w:rsidTr="00CB7A87">
        <w:trPr>
          <w:trHeight w:val="283"/>
        </w:trPr>
        <w:tc>
          <w:tcPr>
            <w:tcW w:w="630" w:type="dxa"/>
            <w:shd w:val="clear" w:color="auto" w:fill="auto"/>
            <w:vAlign w:val="center"/>
          </w:tcPr>
          <w:p w:rsidR="005B63C8" w:rsidRPr="001E63D0" w:rsidRDefault="005B63C8" w:rsidP="00CB7A87">
            <w:pPr>
              <w:rPr>
                <w:rFonts w:cs="Arial"/>
                <w:b/>
                <w:sz w:val="16"/>
                <w:szCs w:val="16"/>
              </w:rPr>
            </w:pPr>
            <w:r w:rsidRPr="001E63D0">
              <w:rPr>
                <w:rFonts w:cs="Arial"/>
                <w:b/>
                <w:sz w:val="16"/>
                <w:szCs w:val="16"/>
              </w:rPr>
              <w:t>26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shd w:val="clear" w:color="auto" w:fill="FDE9D9"/>
            <w:vAlign w:val="center"/>
          </w:tcPr>
          <w:p w:rsidR="005B63C8" w:rsidRPr="001E63D0" w:rsidRDefault="005B63C8" w:rsidP="00CB7A87">
            <w:pPr>
              <w:rPr>
                <w:rFonts w:cs="Arial"/>
                <w:sz w:val="16"/>
                <w:szCs w:val="16"/>
              </w:rPr>
            </w:pPr>
          </w:p>
        </w:tc>
      </w:tr>
      <w:tr w:rsidR="005B63C8" w:rsidRPr="001E63D0" w:rsidTr="00CB7A87">
        <w:trPr>
          <w:trHeight w:val="283"/>
        </w:trPr>
        <w:tc>
          <w:tcPr>
            <w:tcW w:w="630" w:type="dxa"/>
            <w:shd w:val="clear" w:color="auto" w:fill="auto"/>
            <w:vAlign w:val="center"/>
          </w:tcPr>
          <w:p w:rsidR="005B63C8" w:rsidRPr="001E63D0" w:rsidRDefault="005B63C8" w:rsidP="00CB7A87">
            <w:pPr>
              <w:rPr>
                <w:rFonts w:cs="Arial"/>
                <w:b/>
                <w:sz w:val="16"/>
                <w:szCs w:val="16"/>
              </w:rPr>
            </w:pPr>
            <w:r w:rsidRPr="001E63D0">
              <w:rPr>
                <w:rFonts w:cs="Arial"/>
                <w:b/>
                <w:sz w:val="16"/>
                <w:szCs w:val="16"/>
              </w:rPr>
              <w:t>27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shd w:val="clear" w:color="auto" w:fill="FDE9D9"/>
            <w:vAlign w:val="center"/>
          </w:tcPr>
          <w:p w:rsidR="005B63C8" w:rsidRPr="001E63D0" w:rsidRDefault="005B63C8" w:rsidP="00CB7A87">
            <w:pPr>
              <w:rPr>
                <w:rFonts w:cs="Arial"/>
                <w:sz w:val="16"/>
                <w:szCs w:val="16"/>
              </w:rPr>
            </w:pPr>
          </w:p>
        </w:tc>
      </w:tr>
      <w:tr w:rsidR="005B63C8" w:rsidRPr="001E63D0" w:rsidTr="00CB7A87">
        <w:trPr>
          <w:trHeight w:val="283"/>
        </w:trPr>
        <w:tc>
          <w:tcPr>
            <w:tcW w:w="630" w:type="dxa"/>
            <w:shd w:val="clear" w:color="auto" w:fill="auto"/>
            <w:vAlign w:val="center"/>
          </w:tcPr>
          <w:p w:rsidR="005B63C8" w:rsidRPr="001E63D0" w:rsidRDefault="005B63C8" w:rsidP="00CB7A87">
            <w:pPr>
              <w:rPr>
                <w:rFonts w:cs="Arial"/>
                <w:b/>
                <w:sz w:val="16"/>
                <w:szCs w:val="16"/>
              </w:rPr>
            </w:pPr>
            <w:r w:rsidRPr="001E63D0">
              <w:rPr>
                <w:rFonts w:cs="Arial"/>
                <w:b/>
                <w:sz w:val="16"/>
                <w:szCs w:val="16"/>
              </w:rPr>
              <w:t>28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shd w:val="clear" w:color="auto" w:fill="FDE9D9"/>
            <w:vAlign w:val="center"/>
          </w:tcPr>
          <w:p w:rsidR="005B63C8" w:rsidRPr="001E63D0" w:rsidRDefault="005B63C8" w:rsidP="00CB7A87">
            <w:pPr>
              <w:rPr>
                <w:rFonts w:cs="Arial"/>
                <w:sz w:val="16"/>
                <w:szCs w:val="16"/>
              </w:rPr>
            </w:pPr>
          </w:p>
        </w:tc>
      </w:tr>
      <w:tr w:rsidR="005B63C8" w:rsidRPr="001E63D0" w:rsidTr="00CB7A87">
        <w:trPr>
          <w:trHeight w:val="283"/>
        </w:trPr>
        <w:tc>
          <w:tcPr>
            <w:tcW w:w="630" w:type="dxa"/>
            <w:shd w:val="clear" w:color="auto" w:fill="auto"/>
            <w:vAlign w:val="center"/>
          </w:tcPr>
          <w:p w:rsidR="005B63C8" w:rsidRPr="001E63D0" w:rsidRDefault="005B63C8" w:rsidP="00CB7A87">
            <w:pPr>
              <w:rPr>
                <w:rFonts w:cs="Arial"/>
                <w:b/>
                <w:sz w:val="16"/>
                <w:szCs w:val="16"/>
              </w:rPr>
            </w:pPr>
            <w:r w:rsidRPr="001E63D0">
              <w:rPr>
                <w:rFonts w:cs="Arial"/>
                <w:b/>
                <w:sz w:val="16"/>
                <w:szCs w:val="16"/>
              </w:rPr>
              <w:t>29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shd w:val="clear" w:color="auto" w:fill="FDE9D9"/>
            <w:vAlign w:val="center"/>
          </w:tcPr>
          <w:p w:rsidR="005B63C8" w:rsidRPr="001E63D0" w:rsidRDefault="005B63C8" w:rsidP="00CB7A87">
            <w:pPr>
              <w:rPr>
                <w:rFonts w:cs="Arial"/>
                <w:sz w:val="16"/>
                <w:szCs w:val="16"/>
              </w:rPr>
            </w:pPr>
          </w:p>
        </w:tc>
      </w:tr>
      <w:tr w:rsidR="005B63C8" w:rsidRPr="001E63D0" w:rsidTr="00CB7A87">
        <w:trPr>
          <w:trHeight w:val="283"/>
        </w:trPr>
        <w:tc>
          <w:tcPr>
            <w:tcW w:w="630" w:type="dxa"/>
            <w:shd w:val="clear" w:color="auto" w:fill="auto"/>
            <w:vAlign w:val="center"/>
          </w:tcPr>
          <w:p w:rsidR="005B63C8" w:rsidRPr="001E63D0" w:rsidRDefault="005B63C8" w:rsidP="00CB7A87">
            <w:pPr>
              <w:rPr>
                <w:rFonts w:cs="Arial"/>
                <w:b/>
                <w:sz w:val="16"/>
                <w:szCs w:val="16"/>
              </w:rPr>
            </w:pPr>
            <w:r w:rsidRPr="001E63D0">
              <w:rPr>
                <w:rFonts w:cs="Arial"/>
                <w:b/>
                <w:sz w:val="16"/>
                <w:szCs w:val="16"/>
              </w:rPr>
              <w:t>30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shd w:val="clear" w:color="auto" w:fill="FDE9D9"/>
            <w:vAlign w:val="center"/>
          </w:tcPr>
          <w:p w:rsidR="005B63C8" w:rsidRPr="001E63D0" w:rsidRDefault="005B63C8" w:rsidP="00CB7A87">
            <w:pPr>
              <w:rPr>
                <w:rFonts w:cs="Arial"/>
                <w:sz w:val="16"/>
                <w:szCs w:val="16"/>
              </w:rPr>
            </w:pPr>
          </w:p>
        </w:tc>
      </w:tr>
      <w:tr w:rsidR="005B63C8" w:rsidRPr="001E63D0" w:rsidTr="00CB7A87">
        <w:trPr>
          <w:trHeight w:val="283"/>
        </w:trPr>
        <w:tc>
          <w:tcPr>
            <w:tcW w:w="630" w:type="dxa"/>
            <w:shd w:val="clear" w:color="auto" w:fill="auto"/>
            <w:vAlign w:val="center"/>
          </w:tcPr>
          <w:p w:rsidR="005B63C8" w:rsidRPr="001E63D0" w:rsidRDefault="005B63C8" w:rsidP="00CB7A87">
            <w:pPr>
              <w:rPr>
                <w:rFonts w:cs="Arial"/>
                <w:b/>
                <w:sz w:val="16"/>
                <w:szCs w:val="16"/>
              </w:rPr>
            </w:pPr>
            <w:r w:rsidRPr="001E63D0">
              <w:rPr>
                <w:rFonts w:cs="Arial"/>
                <w:b/>
                <w:sz w:val="16"/>
                <w:szCs w:val="16"/>
              </w:rPr>
              <w:t>31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B63C8" w:rsidRPr="001E63D0" w:rsidRDefault="005B63C8" w:rsidP="00C90B07">
            <w:pPr>
              <w:jc w:val="center"/>
              <w:rPr>
                <w:rFonts w:cs="Arial"/>
                <w:sz w:val="16"/>
                <w:szCs w:val="16"/>
              </w:rPr>
            </w:pPr>
            <w:r w:rsidRPr="001E63D0">
              <w:rPr>
                <w:rFonts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63D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E63D0">
              <w:rPr>
                <w:rFonts w:cs="Arial"/>
                <w:sz w:val="16"/>
                <w:szCs w:val="16"/>
              </w:rPr>
            </w:r>
            <w:r w:rsidRPr="001E63D0">
              <w:rPr>
                <w:rFonts w:cs="Arial"/>
                <w:sz w:val="16"/>
                <w:szCs w:val="16"/>
              </w:rPr>
              <w:fldChar w:fldCharType="separate"/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="002F4FF0">
              <w:rPr>
                <w:rFonts w:cs="Arial"/>
                <w:noProof/>
                <w:sz w:val="16"/>
                <w:szCs w:val="16"/>
              </w:rPr>
              <w:t> </w:t>
            </w:r>
            <w:r w:rsidRPr="001E63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shd w:val="clear" w:color="auto" w:fill="FDE9D9"/>
            <w:vAlign w:val="center"/>
          </w:tcPr>
          <w:p w:rsidR="005B63C8" w:rsidRPr="001E63D0" w:rsidRDefault="005B63C8" w:rsidP="00CB7A87">
            <w:pPr>
              <w:rPr>
                <w:rFonts w:cs="Arial"/>
                <w:sz w:val="16"/>
                <w:szCs w:val="16"/>
              </w:rPr>
            </w:pPr>
          </w:p>
        </w:tc>
      </w:tr>
      <w:tr w:rsidR="005B63C8" w:rsidRPr="001E63D0" w:rsidTr="00CB7A87">
        <w:trPr>
          <w:trHeight w:val="283"/>
        </w:trPr>
        <w:tc>
          <w:tcPr>
            <w:tcW w:w="3423" w:type="dxa"/>
            <w:gridSpan w:val="3"/>
            <w:shd w:val="clear" w:color="auto" w:fill="auto"/>
            <w:vAlign w:val="center"/>
          </w:tcPr>
          <w:p w:rsidR="005B63C8" w:rsidRPr="001E63D0" w:rsidRDefault="005B63C8" w:rsidP="00CB7A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Totale</w:t>
            </w:r>
          </w:p>
        </w:tc>
        <w:tc>
          <w:tcPr>
            <w:tcW w:w="1113" w:type="dxa"/>
            <w:shd w:val="clear" w:color="auto" w:fill="FDE9D9"/>
            <w:vAlign w:val="center"/>
          </w:tcPr>
          <w:p w:rsidR="005B63C8" w:rsidRPr="001E63D0" w:rsidRDefault="005B63C8" w:rsidP="00CB7A87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5B63C8" w:rsidRDefault="005B63C8" w:rsidP="005B63C8">
      <w:pPr>
        <w:ind w:right="27"/>
        <w:jc w:val="left"/>
      </w:pPr>
      <w:r>
        <w:br w:type="column"/>
      </w:r>
    </w:p>
    <w:p w:rsidR="005B63C8" w:rsidRPr="005B63C8" w:rsidRDefault="005B63C8" w:rsidP="005B63C8">
      <w:pPr>
        <w:ind w:right="27"/>
        <w:rPr>
          <w:i/>
          <w:sz w:val="20"/>
        </w:rPr>
      </w:pPr>
      <w:r w:rsidRPr="005B63C8">
        <w:rPr>
          <w:i/>
          <w:sz w:val="20"/>
        </w:rPr>
        <w:t>La richiesta deve essere fatta mensilmente ma al più tardi entro 3 mesi.</w:t>
      </w:r>
    </w:p>
    <w:p w:rsidR="005B63C8" w:rsidRPr="005B63C8" w:rsidRDefault="005B63C8" w:rsidP="005B63C8">
      <w:pPr>
        <w:ind w:right="27"/>
        <w:rPr>
          <w:i/>
          <w:sz w:val="20"/>
        </w:rPr>
      </w:pPr>
      <w:r w:rsidRPr="005B63C8">
        <w:rPr>
          <w:i/>
          <w:sz w:val="20"/>
        </w:rPr>
        <w:t>L’importo massimo versato è stabilito come segue:</w:t>
      </w:r>
    </w:p>
    <w:p w:rsidR="005B63C8" w:rsidRDefault="005B63C8" w:rsidP="005B63C8">
      <w:pPr>
        <w:ind w:right="27"/>
        <w:jc w:val="left"/>
      </w:pPr>
    </w:p>
    <w:tbl>
      <w:tblPr>
        <w:tblW w:w="4499" w:type="dxa"/>
        <w:tblInd w:w="2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1275"/>
        <w:gridCol w:w="1661"/>
      </w:tblGrid>
      <w:tr w:rsidR="005B63C8" w:rsidRPr="000C7E05" w:rsidTr="005B63C8"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3C8" w:rsidRPr="000C7E05" w:rsidRDefault="005B63C8" w:rsidP="00CB7A87">
            <w:pPr>
              <w:pStyle w:val="NormaleWeb"/>
              <w:spacing w:before="0" w:beforeAutospacing="0" w:after="0" w:afterAutospacing="0"/>
              <w:ind w:left="38" w:right="-11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7E05">
              <w:rPr>
                <w:rFonts w:ascii="Arial" w:hAnsi="Arial" w:cs="Arial"/>
                <w:i/>
                <w:color w:val="000000"/>
                <w:sz w:val="20"/>
                <w:szCs w:val="20"/>
              </w:rPr>
              <w:t>Numero di figli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3C8" w:rsidRPr="000C7E05" w:rsidRDefault="005B63C8" w:rsidP="00CB7A87">
            <w:pPr>
              <w:pStyle w:val="NormaleWeb"/>
              <w:spacing w:before="0" w:beforeAutospacing="0" w:after="0" w:afterAutospacing="0"/>
              <w:ind w:left="38" w:right="-11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7E05">
              <w:rPr>
                <w:rFonts w:ascii="Arial" w:hAnsi="Arial" w:cs="Arial"/>
                <w:i/>
                <w:color w:val="000000"/>
                <w:sz w:val="20"/>
                <w:szCs w:val="20"/>
              </w:rPr>
              <w:t>per notte</w:t>
            </w:r>
          </w:p>
          <w:p w:rsidR="005B63C8" w:rsidRPr="000C7E05" w:rsidRDefault="005B63C8" w:rsidP="00CB7A87">
            <w:pPr>
              <w:pStyle w:val="NormaleWeb"/>
              <w:spacing w:before="0" w:beforeAutospacing="0" w:after="0" w:afterAutospacing="0"/>
              <w:ind w:left="38" w:right="-11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7E05">
              <w:rPr>
                <w:rFonts w:ascii="Arial" w:hAnsi="Arial" w:cs="Arial"/>
                <w:i/>
                <w:color w:val="000000"/>
                <w:sz w:val="20"/>
                <w:szCs w:val="20"/>
              </w:rPr>
              <w:t>fr.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3C8" w:rsidRPr="000C7E05" w:rsidRDefault="005B63C8" w:rsidP="00CB7A87">
            <w:pPr>
              <w:pStyle w:val="NormaleWeb"/>
              <w:spacing w:before="0" w:beforeAutospacing="0" w:after="0" w:afterAutospacing="0"/>
              <w:ind w:left="38" w:right="-11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7E05">
              <w:rPr>
                <w:rFonts w:ascii="Arial" w:hAnsi="Arial" w:cs="Arial"/>
                <w:i/>
                <w:color w:val="000000"/>
                <w:sz w:val="20"/>
                <w:szCs w:val="20"/>
              </w:rPr>
              <w:t>Giorno singolo (senza pernottamento) fr.</w:t>
            </w:r>
          </w:p>
        </w:tc>
      </w:tr>
      <w:tr w:rsidR="005B63C8" w:rsidRPr="000C7E05" w:rsidTr="005B63C8"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3C8" w:rsidRPr="000C7E05" w:rsidRDefault="005B63C8" w:rsidP="00CB7A87">
            <w:pPr>
              <w:pStyle w:val="NormaleWeb"/>
              <w:spacing w:before="0" w:beforeAutospacing="0" w:after="0" w:afterAutospacing="0"/>
              <w:ind w:left="38" w:right="-11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7E05">
              <w:rPr>
                <w:rFonts w:ascii="Arial" w:hAnsi="Arial" w:cs="Arial"/>
                <w:i/>
                <w:color w:val="000000"/>
                <w:sz w:val="20"/>
                <w:szCs w:val="20"/>
              </w:rPr>
              <w:t>1° figlio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3C8" w:rsidRPr="000C7E05" w:rsidRDefault="005B63C8" w:rsidP="00CB7A87">
            <w:pPr>
              <w:pStyle w:val="NormaleWeb"/>
              <w:spacing w:before="0" w:beforeAutospacing="0" w:after="0" w:afterAutospacing="0"/>
              <w:ind w:left="38" w:right="-11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7E05">
              <w:rPr>
                <w:rFonts w:ascii="Arial" w:hAnsi="Arial" w:cs="Arial"/>
                <w:i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3C8" w:rsidRPr="000C7E05" w:rsidRDefault="005B63C8" w:rsidP="00CB7A87">
            <w:pPr>
              <w:pStyle w:val="NormaleWeb"/>
              <w:spacing w:before="0" w:beforeAutospacing="0" w:after="0" w:afterAutospacing="0"/>
              <w:ind w:left="38" w:right="-11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7E05">
              <w:rPr>
                <w:rFonts w:ascii="Arial" w:hAnsi="Arial" w:cs="Arial"/>
                <w:i/>
                <w:color w:val="000000"/>
                <w:sz w:val="20"/>
                <w:szCs w:val="20"/>
              </w:rPr>
              <w:t>9.00</w:t>
            </w:r>
          </w:p>
        </w:tc>
      </w:tr>
      <w:tr w:rsidR="005B63C8" w:rsidRPr="000C7E05" w:rsidTr="005B63C8"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3C8" w:rsidRPr="000C7E05" w:rsidRDefault="005B63C8" w:rsidP="00CB7A87">
            <w:pPr>
              <w:pStyle w:val="NormaleWeb"/>
              <w:spacing w:before="0" w:beforeAutospacing="0" w:after="0" w:afterAutospacing="0"/>
              <w:ind w:left="38" w:right="-11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7E05">
              <w:rPr>
                <w:rFonts w:ascii="Arial" w:hAnsi="Arial" w:cs="Arial"/>
                <w:i/>
                <w:color w:val="000000"/>
                <w:sz w:val="20"/>
                <w:szCs w:val="20"/>
              </w:rPr>
              <w:t>2° figlio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3C8" w:rsidRPr="000C7E05" w:rsidRDefault="005B63C8" w:rsidP="00CB7A87">
            <w:pPr>
              <w:pStyle w:val="NormaleWeb"/>
              <w:spacing w:before="0" w:beforeAutospacing="0" w:after="0" w:afterAutospacing="0"/>
              <w:ind w:left="38" w:right="-11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7E05">
              <w:rPr>
                <w:rFonts w:ascii="Arial" w:hAnsi="Arial" w:cs="Arial"/>
                <w:i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3C8" w:rsidRPr="000C7E05" w:rsidRDefault="005B63C8" w:rsidP="00CB7A87">
            <w:pPr>
              <w:pStyle w:val="NormaleWeb"/>
              <w:spacing w:before="0" w:beforeAutospacing="0" w:after="0" w:afterAutospacing="0"/>
              <w:ind w:left="38" w:right="-11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7E05">
              <w:rPr>
                <w:rFonts w:ascii="Arial" w:hAnsi="Arial" w:cs="Arial"/>
                <w:i/>
                <w:color w:val="000000"/>
                <w:sz w:val="20"/>
                <w:szCs w:val="20"/>
              </w:rPr>
              <w:t>6.00</w:t>
            </w:r>
          </w:p>
        </w:tc>
      </w:tr>
      <w:tr w:rsidR="005B63C8" w:rsidRPr="000C7E05" w:rsidTr="005B63C8"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3C8" w:rsidRPr="000C7E05" w:rsidRDefault="005B63C8" w:rsidP="00CB7A87">
            <w:pPr>
              <w:pStyle w:val="NormaleWeb"/>
              <w:spacing w:before="0" w:beforeAutospacing="0" w:after="0" w:afterAutospacing="0"/>
              <w:ind w:left="38" w:right="-11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7E05">
              <w:rPr>
                <w:rFonts w:ascii="Arial" w:hAnsi="Arial" w:cs="Arial"/>
                <w:i/>
                <w:color w:val="000000"/>
                <w:sz w:val="20"/>
                <w:szCs w:val="20"/>
              </w:rPr>
              <w:t>3° figlio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3C8" w:rsidRPr="000C7E05" w:rsidRDefault="005B63C8" w:rsidP="00CB7A87">
            <w:pPr>
              <w:pStyle w:val="NormaleWeb"/>
              <w:spacing w:before="0" w:beforeAutospacing="0" w:after="0" w:afterAutospacing="0"/>
              <w:ind w:left="38" w:right="-11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7E05">
              <w:rPr>
                <w:rFonts w:ascii="Arial" w:hAnsi="Arial" w:cs="Arial"/>
                <w:i/>
                <w:color w:val="000000"/>
                <w:sz w:val="20"/>
                <w:szCs w:val="20"/>
              </w:rPr>
              <w:t>  9.00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3C8" w:rsidRPr="000C7E05" w:rsidRDefault="005B63C8" w:rsidP="00CB7A87">
            <w:pPr>
              <w:pStyle w:val="NormaleWeb"/>
              <w:spacing w:before="0" w:beforeAutospacing="0" w:after="0" w:afterAutospacing="0"/>
              <w:ind w:left="38" w:right="-11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7E05">
              <w:rPr>
                <w:rFonts w:ascii="Arial" w:hAnsi="Arial" w:cs="Arial"/>
                <w:i/>
                <w:color w:val="000000"/>
                <w:sz w:val="20"/>
                <w:szCs w:val="20"/>
              </w:rPr>
              <w:t>5.00</w:t>
            </w:r>
          </w:p>
        </w:tc>
      </w:tr>
      <w:tr w:rsidR="005B63C8" w:rsidRPr="000C7E05" w:rsidTr="005B63C8"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3C8" w:rsidRPr="000C7E05" w:rsidRDefault="005B63C8" w:rsidP="00CB7A87">
            <w:pPr>
              <w:pStyle w:val="NormaleWeb"/>
              <w:spacing w:before="0" w:beforeAutospacing="0" w:after="0" w:afterAutospacing="0"/>
              <w:ind w:left="38" w:right="-11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7E05">
              <w:rPr>
                <w:rFonts w:ascii="Arial" w:hAnsi="Arial" w:cs="Arial"/>
                <w:i/>
                <w:color w:val="000000"/>
                <w:sz w:val="20"/>
                <w:szCs w:val="20"/>
              </w:rPr>
              <w:t>4° figlio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3C8" w:rsidRPr="000C7E05" w:rsidRDefault="005B63C8" w:rsidP="00CB7A87">
            <w:pPr>
              <w:pStyle w:val="NormaleWeb"/>
              <w:spacing w:before="0" w:beforeAutospacing="0" w:after="0" w:afterAutospacing="0"/>
              <w:ind w:left="38" w:right="-11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7E05">
              <w:rPr>
                <w:rFonts w:ascii="Arial" w:hAnsi="Arial" w:cs="Arial"/>
                <w:i/>
                <w:color w:val="000000"/>
                <w:sz w:val="20"/>
                <w:szCs w:val="20"/>
              </w:rPr>
              <w:t>  9.00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3C8" w:rsidRPr="000C7E05" w:rsidRDefault="005B63C8" w:rsidP="00CB7A87">
            <w:pPr>
              <w:pStyle w:val="NormaleWeb"/>
              <w:spacing w:before="0" w:beforeAutospacing="0" w:after="0" w:afterAutospacing="0"/>
              <w:ind w:left="38" w:right="-11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7E05">
              <w:rPr>
                <w:rFonts w:ascii="Arial" w:hAnsi="Arial" w:cs="Arial"/>
                <w:i/>
                <w:color w:val="000000"/>
                <w:sz w:val="20"/>
                <w:szCs w:val="20"/>
              </w:rPr>
              <w:t>5.00</w:t>
            </w:r>
          </w:p>
        </w:tc>
      </w:tr>
      <w:tr w:rsidR="005B63C8" w:rsidRPr="000C7E05" w:rsidTr="005B63C8"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3C8" w:rsidRPr="000C7E05" w:rsidRDefault="005B63C8" w:rsidP="00CB7A87">
            <w:pPr>
              <w:pStyle w:val="NormaleWeb"/>
              <w:spacing w:before="0" w:beforeAutospacing="0" w:after="0" w:afterAutospacing="0"/>
              <w:ind w:left="38" w:right="-11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7E05">
              <w:rPr>
                <w:rFonts w:ascii="Arial" w:hAnsi="Arial" w:cs="Arial"/>
                <w:i/>
                <w:color w:val="000000"/>
                <w:sz w:val="20"/>
                <w:szCs w:val="20"/>
              </w:rPr>
              <w:t>5° e più figli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3C8" w:rsidRPr="000C7E05" w:rsidRDefault="005B63C8" w:rsidP="00CB7A87">
            <w:pPr>
              <w:pStyle w:val="NormaleWeb"/>
              <w:spacing w:before="0" w:beforeAutospacing="0" w:after="0" w:afterAutospacing="0"/>
              <w:ind w:left="38" w:right="-11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7E05">
              <w:rPr>
                <w:rFonts w:ascii="Arial" w:hAnsi="Arial" w:cs="Arial"/>
                <w:i/>
                <w:color w:val="000000"/>
                <w:sz w:val="20"/>
                <w:szCs w:val="20"/>
              </w:rPr>
              <w:t>  7.00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3C8" w:rsidRPr="000C7E05" w:rsidRDefault="005B63C8" w:rsidP="00CB7A87">
            <w:pPr>
              <w:pStyle w:val="NormaleWeb"/>
              <w:spacing w:before="0" w:beforeAutospacing="0" w:after="0" w:afterAutospacing="0"/>
              <w:ind w:left="38" w:right="-11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7E05">
              <w:rPr>
                <w:rFonts w:ascii="Arial" w:hAnsi="Arial" w:cs="Arial"/>
                <w:i/>
                <w:color w:val="000000"/>
                <w:sz w:val="20"/>
                <w:szCs w:val="20"/>
              </w:rPr>
              <w:t>4.00</w:t>
            </w:r>
          </w:p>
        </w:tc>
      </w:tr>
    </w:tbl>
    <w:p w:rsidR="005B63C8" w:rsidRDefault="005B63C8" w:rsidP="005B63C8">
      <w:pPr>
        <w:ind w:right="27"/>
        <w:jc w:val="left"/>
      </w:pPr>
    </w:p>
    <w:p w:rsidR="005B63C8" w:rsidRPr="005B63C8" w:rsidRDefault="005B63C8" w:rsidP="005B63C8">
      <w:pPr>
        <w:ind w:right="27"/>
        <w:rPr>
          <w:i/>
          <w:sz w:val="20"/>
        </w:rPr>
      </w:pPr>
      <w:r w:rsidRPr="005B63C8">
        <w:rPr>
          <w:i/>
          <w:sz w:val="20"/>
        </w:rPr>
        <w:t>In caso di pernottamento si applica l’importo per notte per il numero di notti.</w:t>
      </w:r>
    </w:p>
    <w:p w:rsidR="005B63C8" w:rsidRPr="005B63C8" w:rsidRDefault="005B63C8" w:rsidP="005B63C8">
      <w:pPr>
        <w:ind w:right="27"/>
        <w:rPr>
          <w:i/>
          <w:sz w:val="20"/>
        </w:rPr>
      </w:pPr>
    </w:p>
    <w:p w:rsidR="005B63C8" w:rsidRPr="005B63C8" w:rsidRDefault="005B63C8" w:rsidP="005B63C8">
      <w:pPr>
        <w:ind w:right="27"/>
        <w:rPr>
          <w:i/>
          <w:sz w:val="20"/>
        </w:rPr>
      </w:pPr>
      <w:r w:rsidRPr="005B63C8">
        <w:rPr>
          <w:i/>
          <w:sz w:val="20"/>
        </w:rPr>
        <w:t>Se il genitore che richiede i diritti di visita riceve degli alimenti per il/i figlio/i, essi vengono computati. Se l’importo degli alimenti è insufficiente per coprire le spese per i diritti di visita stabilite come sopra, potrà essere riconosciuta la quota mancante.</w:t>
      </w:r>
    </w:p>
    <w:p w:rsidR="005B63C8" w:rsidRPr="005B63C8" w:rsidRDefault="005B63C8" w:rsidP="005B63C8">
      <w:pPr>
        <w:ind w:right="27"/>
        <w:rPr>
          <w:i/>
          <w:sz w:val="20"/>
        </w:rPr>
      </w:pPr>
      <w:r w:rsidRPr="005B63C8">
        <w:rPr>
          <w:i/>
          <w:sz w:val="20"/>
        </w:rPr>
        <w:t xml:space="preserve">Le spese per i diritti di visita sono riconosciute anche quando entrambi i genitori sono al beneficio di prestazioni assistenziali. </w:t>
      </w:r>
    </w:p>
    <w:p w:rsidR="005B63C8" w:rsidRPr="00373236" w:rsidRDefault="00373236" w:rsidP="005B63C8">
      <w:pPr>
        <w:ind w:right="27"/>
        <w:rPr>
          <w:sz w:val="20"/>
        </w:rPr>
      </w:pPr>
      <w:r>
        <w:rPr>
          <w:sz w:val="20"/>
        </w:rPr>
        <w:t xml:space="preserve">(cfr. </w:t>
      </w:r>
      <w:r w:rsidR="005B63C8" w:rsidRPr="00373236">
        <w:rPr>
          <w:sz w:val="20"/>
        </w:rPr>
        <w:t xml:space="preserve">punto 4.3 lett. d delle Direttive riguardanti gli importi delle prestazioni assistenziali per il 2021 e Disposizione </w:t>
      </w:r>
      <w:r>
        <w:rPr>
          <w:sz w:val="20"/>
        </w:rPr>
        <w:t>Diritti di visita, marzo 2018</w:t>
      </w:r>
      <w:r w:rsidR="005B63C8" w:rsidRPr="00373236">
        <w:rPr>
          <w:sz w:val="20"/>
        </w:rPr>
        <w:t>)</w:t>
      </w:r>
    </w:p>
    <w:p w:rsidR="005B63C8" w:rsidRPr="005B63C8" w:rsidRDefault="005B63C8" w:rsidP="005B63C8">
      <w:pPr>
        <w:ind w:right="27"/>
        <w:jc w:val="left"/>
        <w:rPr>
          <w:sz w:val="20"/>
        </w:rPr>
      </w:pPr>
    </w:p>
    <w:p w:rsidR="005B63C8" w:rsidRDefault="005B63C8" w:rsidP="005B63C8">
      <w:pPr>
        <w:tabs>
          <w:tab w:val="left" w:pos="1701"/>
          <w:tab w:val="left" w:pos="4509"/>
        </w:tabs>
        <w:ind w:right="27"/>
        <w:jc w:val="left"/>
        <w:rPr>
          <w:sz w:val="20"/>
        </w:rPr>
      </w:pPr>
      <w:r w:rsidRPr="005B63C8">
        <w:rPr>
          <w:sz w:val="20"/>
        </w:rPr>
        <w:t>In fede:</w:t>
      </w:r>
    </w:p>
    <w:p w:rsidR="005B63C8" w:rsidRDefault="005B63C8" w:rsidP="005B63C8">
      <w:pPr>
        <w:tabs>
          <w:tab w:val="left" w:pos="1701"/>
          <w:tab w:val="left" w:pos="4509"/>
        </w:tabs>
        <w:ind w:right="27"/>
        <w:jc w:val="left"/>
        <w:rPr>
          <w:sz w:val="20"/>
        </w:rPr>
      </w:pPr>
    </w:p>
    <w:p w:rsidR="005B63C8" w:rsidRDefault="005B63C8" w:rsidP="005B63C8">
      <w:pPr>
        <w:tabs>
          <w:tab w:val="left" w:pos="1701"/>
          <w:tab w:val="left" w:pos="4509"/>
        </w:tabs>
        <w:ind w:right="27"/>
        <w:jc w:val="left"/>
        <w:rPr>
          <w:sz w:val="20"/>
        </w:rPr>
      </w:pPr>
      <w:r>
        <w:rPr>
          <w:sz w:val="20"/>
        </w:rPr>
        <w:t>Luogo e data</w:t>
      </w:r>
      <w:r>
        <w:rPr>
          <w:sz w:val="20"/>
        </w:rPr>
        <w:tab/>
      </w:r>
      <w:r w:rsidRPr="005B63C8">
        <w:rPr>
          <w:sz w:val="20"/>
          <w:u w:val="single"/>
        </w:rPr>
        <w:tab/>
      </w:r>
    </w:p>
    <w:p w:rsidR="005B63C8" w:rsidRDefault="005B63C8" w:rsidP="005B63C8">
      <w:pPr>
        <w:tabs>
          <w:tab w:val="left" w:pos="1701"/>
          <w:tab w:val="left" w:pos="4509"/>
        </w:tabs>
        <w:ind w:right="27"/>
        <w:jc w:val="left"/>
        <w:rPr>
          <w:sz w:val="20"/>
        </w:rPr>
      </w:pPr>
    </w:p>
    <w:p w:rsidR="005B63C8" w:rsidRDefault="005B63C8" w:rsidP="005B63C8">
      <w:pPr>
        <w:tabs>
          <w:tab w:val="left" w:pos="1701"/>
          <w:tab w:val="left" w:pos="4509"/>
        </w:tabs>
        <w:ind w:right="27"/>
        <w:jc w:val="left"/>
        <w:rPr>
          <w:sz w:val="20"/>
        </w:rPr>
      </w:pPr>
      <w:r>
        <w:rPr>
          <w:sz w:val="20"/>
        </w:rPr>
        <w:t>Firma del</w:t>
      </w:r>
    </w:p>
    <w:p w:rsidR="005B63C8" w:rsidRDefault="005B63C8" w:rsidP="005B63C8">
      <w:pPr>
        <w:tabs>
          <w:tab w:val="left" w:pos="1701"/>
          <w:tab w:val="left" w:pos="4509"/>
        </w:tabs>
        <w:ind w:right="27"/>
        <w:jc w:val="left"/>
        <w:rPr>
          <w:sz w:val="20"/>
        </w:rPr>
      </w:pPr>
      <w:r>
        <w:rPr>
          <w:sz w:val="20"/>
        </w:rPr>
        <w:t>Richiedente</w:t>
      </w:r>
      <w:r>
        <w:rPr>
          <w:sz w:val="20"/>
        </w:rPr>
        <w:tab/>
      </w:r>
      <w:r w:rsidRPr="005B63C8">
        <w:rPr>
          <w:sz w:val="20"/>
          <w:u w:val="single"/>
        </w:rPr>
        <w:tab/>
      </w:r>
    </w:p>
    <w:p w:rsidR="005B63C8" w:rsidRDefault="005B63C8" w:rsidP="005B63C8">
      <w:pPr>
        <w:pBdr>
          <w:bottom w:val="single" w:sz="4" w:space="1" w:color="auto"/>
        </w:pBdr>
        <w:tabs>
          <w:tab w:val="left" w:pos="1701"/>
          <w:tab w:val="left" w:pos="4509"/>
        </w:tabs>
        <w:ind w:right="27"/>
        <w:jc w:val="left"/>
        <w:rPr>
          <w:sz w:val="20"/>
        </w:rPr>
      </w:pPr>
    </w:p>
    <w:p w:rsidR="005B63C8" w:rsidRDefault="005B63C8" w:rsidP="005B63C8">
      <w:pPr>
        <w:pBdr>
          <w:bottom w:val="single" w:sz="4" w:space="1" w:color="auto"/>
        </w:pBdr>
        <w:tabs>
          <w:tab w:val="left" w:pos="1701"/>
          <w:tab w:val="left" w:pos="4509"/>
        </w:tabs>
        <w:ind w:right="27"/>
        <w:jc w:val="left"/>
        <w:rPr>
          <w:sz w:val="20"/>
        </w:rPr>
      </w:pPr>
    </w:p>
    <w:p w:rsidR="005B63C8" w:rsidRDefault="005B63C8" w:rsidP="005B63C8">
      <w:pPr>
        <w:tabs>
          <w:tab w:val="left" w:pos="1701"/>
          <w:tab w:val="left" w:pos="4509"/>
        </w:tabs>
        <w:ind w:right="27"/>
        <w:jc w:val="left"/>
        <w:rPr>
          <w:sz w:val="20"/>
        </w:rPr>
      </w:pPr>
    </w:p>
    <w:p w:rsidR="005B63C8" w:rsidRDefault="005B63C8" w:rsidP="005B63C8">
      <w:pPr>
        <w:tabs>
          <w:tab w:val="left" w:pos="1701"/>
          <w:tab w:val="left" w:pos="4509"/>
        </w:tabs>
        <w:ind w:right="27"/>
        <w:jc w:val="left"/>
        <w:rPr>
          <w:sz w:val="20"/>
        </w:rPr>
      </w:pPr>
      <w:r>
        <w:rPr>
          <w:sz w:val="20"/>
        </w:rPr>
        <w:t>Confermo l’effettiva esecuzione dei diritti di visita:</w:t>
      </w:r>
    </w:p>
    <w:p w:rsidR="005B63C8" w:rsidRDefault="005B63C8" w:rsidP="005B63C8">
      <w:pPr>
        <w:tabs>
          <w:tab w:val="left" w:pos="1701"/>
          <w:tab w:val="left" w:pos="4509"/>
        </w:tabs>
        <w:ind w:right="27"/>
        <w:jc w:val="left"/>
        <w:rPr>
          <w:sz w:val="20"/>
        </w:rPr>
      </w:pPr>
    </w:p>
    <w:p w:rsidR="005B63C8" w:rsidRDefault="005B63C8" w:rsidP="005B63C8">
      <w:pPr>
        <w:tabs>
          <w:tab w:val="left" w:pos="1701"/>
          <w:tab w:val="left" w:pos="4509"/>
        </w:tabs>
        <w:ind w:right="27"/>
        <w:jc w:val="left"/>
        <w:rPr>
          <w:sz w:val="20"/>
        </w:rPr>
      </w:pPr>
      <w:r>
        <w:rPr>
          <w:sz w:val="20"/>
        </w:rPr>
        <w:t>Luogo e data</w:t>
      </w:r>
      <w:r>
        <w:rPr>
          <w:sz w:val="20"/>
        </w:rPr>
        <w:tab/>
      </w:r>
      <w:r w:rsidRPr="005B63C8">
        <w:rPr>
          <w:sz w:val="20"/>
          <w:u w:val="single"/>
        </w:rPr>
        <w:tab/>
      </w:r>
    </w:p>
    <w:p w:rsidR="005B63C8" w:rsidRDefault="005B63C8" w:rsidP="005B63C8">
      <w:pPr>
        <w:tabs>
          <w:tab w:val="left" w:pos="1701"/>
          <w:tab w:val="left" w:pos="4509"/>
        </w:tabs>
        <w:ind w:right="27"/>
        <w:jc w:val="left"/>
        <w:rPr>
          <w:sz w:val="20"/>
        </w:rPr>
      </w:pPr>
    </w:p>
    <w:p w:rsidR="005B63C8" w:rsidRDefault="005B63C8" w:rsidP="005B63C8">
      <w:pPr>
        <w:tabs>
          <w:tab w:val="left" w:pos="1701"/>
          <w:tab w:val="left" w:pos="4509"/>
        </w:tabs>
        <w:ind w:right="27"/>
        <w:jc w:val="left"/>
        <w:rPr>
          <w:sz w:val="20"/>
        </w:rPr>
      </w:pPr>
      <w:r>
        <w:rPr>
          <w:sz w:val="20"/>
        </w:rPr>
        <w:t>Firma dell’altro</w:t>
      </w:r>
    </w:p>
    <w:p w:rsidR="005B63C8" w:rsidRPr="005B63C8" w:rsidRDefault="005B63C8" w:rsidP="005B63C8">
      <w:pPr>
        <w:tabs>
          <w:tab w:val="left" w:pos="1701"/>
          <w:tab w:val="left" w:pos="4509"/>
        </w:tabs>
        <w:ind w:right="27"/>
        <w:jc w:val="left"/>
        <w:rPr>
          <w:sz w:val="20"/>
        </w:rPr>
      </w:pPr>
      <w:r>
        <w:rPr>
          <w:sz w:val="20"/>
        </w:rPr>
        <w:t>Genitore</w:t>
      </w:r>
      <w:r>
        <w:rPr>
          <w:sz w:val="20"/>
        </w:rPr>
        <w:tab/>
      </w:r>
      <w:r w:rsidRPr="005B63C8">
        <w:rPr>
          <w:sz w:val="20"/>
          <w:u w:val="single"/>
        </w:rPr>
        <w:tab/>
      </w:r>
    </w:p>
    <w:sectPr w:rsidR="005B63C8" w:rsidRPr="005B63C8" w:rsidSect="005B63C8">
      <w:type w:val="continuous"/>
      <w:pgSz w:w="11906" w:h="16838" w:code="9"/>
      <w:pgMar w:top="1985" w:right="849" w:bottom="1134" w:left="1701" w:header="624" w:footer="397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37" w:rsidRDefault="000C3C37" w:rsidP="00F657BF">
      <w:r>
        <w:separator/>
      </w:r>
    </w:p>
  </w:endnote>
  <w:endnote w:type="continuationSeparator" w:id="0">
    <w:p w:rsidR="000C3C37" w:rsidRDefault="000C3C37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7" w:type="dxa"/>
      <w:tblInd w:w="-266" w:type="dxa"/>
      <w:tblLook w:val="04A0" w:firstRow="1" w:lastRow="0" w:firstColumn="1" w:lastColumn="0" w:noHBand="0" w:noVBand="1"/>
    </w:tblPr>
    <w:tblGrid>
      <w:gridCol w:w="4970"/>
      <w:gridCol w:w="741"/>
      <w:gridCol w:w="448"/>
      <w:gridCol w:w="4018"/>
    </w:tblGrid>
    <w:tr w:rsidR="001F4157" w:rsidTr="002B038D">
      <w:trPr>
        <w:trHeight w:hRule="exact" w:val="737"/>
      </w:trPr>
      <w:tc>
        <w:tcPr>
          <w:tcW w:w="4970" w:type="dxa"/>
          <w:tcBorders>
            <w:top w:val="single" w:sz="4" w:space="0" w:color="auto"/>
            <w:right w:val="single" w:sz="4" w:space="0" w:color="auto"/>
          </w:tcBorders>
        </w:tcPr>
        <w:p w:rsidR="001F4157" w:rsidRDefault="001465DA" w:rsidP="00401530">
          <w:pPr>
            <w:tabs>
              <w:tab w:val="center" w:pos="2382"/>
            </w:tabs>
          </w:pPr>
        </w:p>
      </w:tc>
      <w:tc>
        <w:tcPr>
          <w:tcW w:w="74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F4157" w:rsidRDefault="00234B64" w:rsidP="001F4157">
          <w:pPr>
            <w:tabs>
              <w:tab w:val="center" w:pos="2382"/>
            </w:tabs>
          </w:pPr>
          <w:r w:rsidRPr="00824B1C">
            <w:rPr>
              <w:noProof/>
              <w:lang w:eastAsia="it-CH"/>
            </w:rPr>
            <w:drawing>
              <wp:anchor distT="0" distB="0" distL="114300" distR="114300" simplePos="0" relativeHeight="251657728" behindDoc="1" locked="1" layoutInCell="1" allowOverlap="1" wp14:anchorId="56977E3A" wp14:editId="00B515B9">
                <wp:simplePos x="0" y="0"/>
                <wp:positionH relativeFrom="column">
                  <wp:posOffset>-55245</wp:posOffset>
                </wp:positionH>
                <wp:positionV relativeFrom="paragraph">
                  <wp:posOffset>-51435</wp:posOffset>
                </wp:positionV>
                <wp:extent cx="459737" cy="468000"/>
                <wp:effectExtent l="0" t="0" r="0" b="8255"/>
                <wp:wrapNone/>
                <wp:docPr id="44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73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F4157" w:rsidRDefault="00234B64" w:rsidP="001F4157">
          <w:pPr>
            <w:tabs>
              <w:tab w:val="center" w:pos="2382"/>
            </w:tabs>
          </w:pPr>
          <w:r w:rsidRPr="00824B1C">
            <w:rPr>
              <w:noProof/>
              <w:lang w:eastAsia="it-CH"/>
            </w:rPr>
            <w:drawing>
              <wp:anchor distT="0" distB="0" distL="114300" distR="114300" simplePos="0" relativeHeight="251656704" behindDoc="1" locked="1" layoutInCell="1" allowOverlap="1" wp14:anchorId="7CB2FE16" wp14:editId="42C6C48F">
                <wp:simplePos x="0" y="0"/>
                <wp:positionH relativeFrom="column">
                  <wp:posOffset>-67310</wp:posOffset>
                </wp:positionH>
                <wp:positionV relativeFrom="paragraph">
                  <wp:posOffset>-52070</wp:posOffset>
                </wp:positionV>
                <wp:extent cx="274983" cy="468000"/>
                <wp:effectExtent l="0" t="0" r="0" b="8255"/>
                <wp:wrapNone/>
                <wp:docPr id="45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98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18" w:type="dxa"/>
          <w:tcBorders>
            <w:top w:val="single" w:sz="4" w:space="0" w:color="auto"/>
            <w:left w:val="single" w:sz="4" w:space="0" w:color="auto"/>
          </w:tcBorders>
        </w:tcPr>
        <w:p w:rsidR="001F4157" w:rsidRDefault="001465DA" w:rsidP="001F4157">
          <w:pPr>
            <w:tabs>
              <w:tab w:val="center" w:pos="2382"/>
            </w:tabs>
          </w:pPr>
        </w:p>
      </w:tc>
    </w:tr>
  </w:tbl>
  <w:p w:rsidR="00F657BF" w:rsidRDefault="00F657BF" w:rsidP="00F5689F">
    <w:pPr>
      <w:pStyle w:val="InvisibleLine"/>
    </w:pPr>
  </w:p>
  <w:p w:rsidR="00EF042B" w:rsidRDefault="00EF04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37" w:rsidRDefault="000C3C37" w:rsidP="00F657BF">
      <w:r>
        <w:separator/>
      </w:r>
    </w:p>
  </w:footnote>
  <w:footnote w:type="continuationSeparator" w:id="0">
    <w:p w:rsidR="000C3C37" w:rsidRDefault="000C3C37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1465DA">
    <w:r>
      <w:rPr>
        <w:noProof/>
        <w:lang w:eastAsia="it-CH"/>
      </w:rPr>
      <w:pict w14:anchorId="40B759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0407" o:spid="_x0000_s2056" type="#_x0000_t75" style="position:absolute;left:0;text-align:left;margin-left:0;margin-top:0;width:841.9pt;height:464.9pt;z-index:-251655680;mso-position-horizontal:center;mso-position-horizontal-relative:margin;mso-position-vertical:center;mso-position-vertical-relative:margin" o:allowincell="f">
          <v:imagedata r:id="rId1" o:title="Generico verticale 2"/>
          <w10:wrap anchorx="margin" anchory="margin"/>
        </v:shape>
      </w:pict>
    </w:r>
  </w:p>
  <w:p w:rsidR="00EF042B" w:rsidRDefault="00EF04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7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"/>
      <w:gridCol w:w="8505"/>
      <w:gridCol w:w="1280"/>
    </w:tblGrid>
    <w:tr w:rsidR="00346F44" w:rsidRPr="002747E7" w:rsidTr="00214ECD">
      <w:trPr>
        <w:trHeight w:hRule="exact" w:val="561"/>
      </w:trPr>
      <w:tc>
        <w:tcPr>
          <w:tcW w:w="8647" w:type="dxa"/>
          <w:gridSpan w:val="2"/>
          <w:tcBorders>
            <w:top w:val="nil"/>
            <w:bottom w:val="single" w:sz="4" w:space="0" w:color="auto"/>
            <w:right w:val="nil"/>
          </w:tcBorders>
          <w:tcMar>
            <w:left w:w="170" w:type="dxa"/>
          </w:tcMar>
          <w:vAlign w:val="bottom"/>
        </w:tcPr>
        <w:sdt>
          <w:sdtPr>
            <w:rPr>
              <w:rFonts w:ascii="Gill Alt One MT Light" w:hAnsi="Gill Alt One MT Light"/>
              <w:sz w:val="16"/>
              <w:szCs w:val="18"/>
            </w:rPr>
            <w:alias w:val="CustomElements.Correspondence.IntestazioneSecondaPagina"/>
            <w:id w:val="497702621"/>
            <w:dataBinding w:xpath="//Text[@id='CustomElements.Correspondence.IntestazioneSecondaPagina']" w:storeItemID="{CFF431DD-6F96-4A3D-8DB0-06AE24270886}"/>
            <w:text w:multiLine="1"/>
          </w:sdtPr>
          <w:sdtEndPr/>
          <w:sdtContent>
            <w:p w:rsidR="00346F44" w:rsidRPr="00891E80" w:rsidRDefault="00282E46" w:rsidP="00891E80">
              <w:pPr>
                <w:pStyle w:val="Page"/>
                <w:ind w:left="-28"/>
                <w:rPr>
                  <w:rFonts w:ascii="Gill Alt One MT Light" w:hAnsi="Gill Alt One MT Light"/>
                  <w:sz w:val="16"/>
                  <w:szCs w:val="18"/>
                </w:rPr>
              </w:pPr>
              <w:r>
                <w:rPr>
                  <w:rFonts w:ascii="Gill Alt One MT Light" w:hAnsi="Gill Alt One MT Light"/>
                  <w:sz w:val="16"/>
                  <w:szCs w:val="18"/>
                </w:rPr>
                <w:t>Ufficio del sostegno sociale e dell'inserimento</w:t>
              </w:r>
              <w:r>
                <w:rPr>
                  <w:rFonts w:ascii="Gill Alt One MT Light" w:hAnsi="Gill Alt One MT Light"/>
                  <w:sz w:val="16"/>
                  <w:szCs w:val="18"/>
                </w:rPr>
                <w:br/>
                <w:t>6501 Bellinzona</w:t>
              </w:r>
            </w:p>
          </w:sdtContent>
        </w:sdt>
      </w:tc>
      <w:tc>
        <w:tcPr>
          <w:tcW w:w="128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46F44" w:rsidRPr="00AE2FCC" w:rsidRDefault="00234B64" w:rsidP="00E33C8F">
          <w:pPr>
            <w:pStyle w:val="Pag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24B98">
            <w:rPr>
              <w:noProof/>
            </w:rPr>
            <w:t>2</w:t>
          </w:r>
          <w:r>
            <w:fldChar w:fldCharType="end"/>
          </w:r>
          <w:r>
            <w:t xml:space="preserve"> di </w:t>
          </w:r>
          <w:r w:rsidR="001465DA">
            <w:fldChar w:fldCharType="begin"/>
          </w:r>
          <w:r w:rsidR="001465DA">
            <w:instrText xml:space="preserve"> NUMPAGES   \* MERGEFORMAT </w:instrText>
          </w:r>
          <w:r w:rsidR="001465DA">
            <w:fldChar w:fldCharType="separate"/>
          </w:r>
          <w:r w:rsidR="00A050E5">
            <w:rPr>
              <w:noProof/>
            </w:rPr>
            <w:t>1</w:t>
          </w:r>
          <w:r w:rsidR="001465DA">
            <w:rPr>
              <w:noProof/>
            </w:rPr>
            <w:fldChar w:fldCharType="end"/>
          </w:r>
        </w:p>
      </w:tc>
    </w:tr>
    <w:tr w:rsidR="00B80945" w:rsidRPr="009E444B" w:rsidTr="00A97AEA">
      <w:trPr>
        <w:trHeight w:val="335"/>
      </w:trPr>
      <w:tc>
        <w:tcPr>
          <w:tcW w:w="142" w:type="dxa"/>
          <w:tcBorders>
            <w:bottom w:val="nil"/>
            <w:right w:val="nil"/>
          </w:tcBorders>
          <w:noWrap/>
          <w:tcMar>
            <w:top w:w="0" w:type="dxa"/>
            <w:left w:w="0" w:type="dxa"/>
          </w:tcMar>
        </w:tcPr>
        <w:p w:rsidR="00B80945" w:rsidRPr="00D37A90" w:rsidRDefault="001465DA" w:rsidP="00B80945">
          <w:pPr>
            <w:pStyle w:val="Information"/>
            <w:rPr>
              <w:rFonts w:ascii="Gill Sans Display MT Pro BdCn" w:hAnsi="Gill Sans Display MT Pro BdCn"/>
              <w:sz w:val="18"/>
              <w:szCs w:val="18"/>
              <w:lang w:val="de-DE"/>
            </w:rPr>
          </w:pPr>
        </w:p>
      </w:tc>
      <w:tc>
        <w:tcPr>
          <w:tcW w:w="8505" w:type="dxa"/>
          <w:tcBorders>
            <w:left w:val="nil"/>
            <w:bottom w:val="nil"/>
            <w:right w:val="nil"/>
          </w:tcBorders>
        </w:tcPr>
        <w:sdt>
          <w:sdtPr>
            <w:rPr>
              <w:rFonts w:ascii="Gill Sans Display MT Pro BdCn" w:hAnsi="Gill Sans Display MT Pro BdCn"/>
              <w:sz w:val="18"/>
              <w:szCs w:val="18"/>
            </w:rPr>
            <w:alias w:val="DocParam.Subject"/>
            <w:id w:val="-87238973"/>
            <w:dataBinding w:xpath="//Text[@id='DocParam.Subject']" w:storeItemID="{CFF431DD-6F96-4A3D-8DB0-06AE24270886}"/>
            <w:text w:multiLine="1"/>
          </w:sdtPr>
          <w:sdtEndPr/>
          <w:sdtContent>
            <w:p w:rsidR="00B80945" w:rsidRPr="000C3C37" w:rsidRDefault="00282E46" w:rsidP="006709CD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Formulario richiesta prestazione speciale per diritti di visita</w:t>
              </w:r>
            </w:p>
          </w:sdtContent>
        </w:sdt>
      </w:tc>
      <w:tc>
        <w:tcPr>
          <w:tcW w:w="1280" w:type="dxa"/>
          <w:tcBorders>
            <w:left w:val="nil"/>
            <w:bottom w:val="nil"/>
            <w:right w:val="nil"/>
          </w:tcBorders>
        </w:tcPr>
        <w:sdt>
          <w:sdtPr>
            <w:rPr>
              <w:rFonts w:asciiTheme="minorHAnsi" w:hAnsiTheme="minorHAnsi" w:cstheme="minorHAnsi"/>
              <w:szCs w:val="16"/>
            </w:rPr>
            <w:alias w:val="DocParam.Date"/>
            <w:id w:val="-977135387"/>
            <w:dataBinding w:xpath="//DateTime[@id='DocParam.Date']" w:storeItemID="{CFF431DD-6F96-4A3D-8DB0-06AE24270886}"/>
            <w:date w:fullDate="2021-07-01T02:00:00Z"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p w:rsidR="00B80945" w:rsidRDefault="00282E46" w:rsidP="00B80945">
              <w:pPr>
                <w:suppressAutoHyphens w:val="0"/>
                <w:spacing w:before="60"/>
                <w:jc w:val="right"/>
                <w:rPr>
                  <w:rFonts w:asciiTheme="minorHAnsi" w:hAnsiTheme="minorHAnsi" w:cstheme="minorHAnsi"/>
                  <w:szCs w:val="16"/>
                </w:rPr>
              </w:pPr>
              <w:r>
                <w:rPr>
                  <w:rFonts w:asciiTheme="minorHAnsi" w:hAnsiTheme="minorHAnsi" w:cstheme="minorHAnsi"/>
                  <w:szCs w:val="16"/>
                </w:rPr>
                <w:t>01.07.2021</w:t>
              </w:r>
            </w:p>
          </w:sdtContent>
        </w:sdt>
        <w:p w:rsidR="00B80945" w:rsidRPr="00E043A3" w:rsidRDefault="001465DA" w:rsidP="00B80945">
          <w:pPr>
            <w:pStyle w:val="InvisibleLine"/>
            <w:rPr>
              <w:lang w:val="de-DE"/>
            </w:rPr>
          </w:pPr>
        </w:p>
      </w:tc>
    </w:tr>
  </w:tbl>
  <w:p w:rsidR="00F657BF" w:rsidRPr="00980362" w:rsidRDefault="00234B64" w:rsidP="00DB7DD7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CFF431DD-6F96-4A3D-8DB0-06AE24270886}"/>
                            <w:text w:multiLine="1"/>
                          </w:sdtPr>
                          <w:sdtEndPr/>
                          <w:sdtContent>
                            <w:p w:rsidR="008065E8" w:rsidRPr="00411371" w:rsidRDefault="00234B64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margin-left:-46.5pt;margin-top:-1273.35pt;width:680.3pt;height:141.75pt;rotation:-6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CFF431DD-6F96-4A3D-8DB0-06AE24270886}"/>
                      <w:text w:multiLine="1"/>
                    </w:sdtPr>
                    <w:sdtEndPr/>
                    <w:sdtContent>
                      <w:p w:rsidR="008065E8" w:rsidRPr="00411371" w:rsidRDefault="00234B64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EF042B" w:rsidRDefault="00EF04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3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4917"/>
      <w:gridCol w:w="744"/>
      <w:gridCol w:w="481"/>
      <w:gridCol w:w="3813"/>
    </w:tblGrid>
    <w:tr w:rsidR="00183BF6" w:rsidRPr="0004624C" w:rsidTr="000C3C37">
      <w:trPr>
        <w:trHeight w:hRule="exact" w:val="578"/>
      </w:trPr>
      <w:tc>
        <w:tcPr>
          <w:tcW w:w="4917" w:type="dxa"/>
          <w:tcBorders>
            <w:top w:val="nil"/>
            <w:bottom w:val="single" w:sz="4" w:space="0" w:color="auto"/>
          </w:tcBorders>
          <w:vAlign w:val="bottom"/>
        </w:tcPr>
        <w:p w:rsidR="00183BF6" w:rsidRDefault="001465DA" w:rsidP="005538BB">
          <w:pPr>
            <w:pStyle w:val="InvisibleLine"/>
            <w:spacing w:before="20" w:line="240" w:lineRule="auto"/>
            <w:rPr>
              <w:rFonts w:ascii="Gill Alt One MT Light" w:hAnsi="Gill Alt One MT Light"/>
              <w:sz w:val="16"/>
              <w:lang w:val="it-CH"/>
            </w:rPr>
          </w:pPr>
          <w:sdt>
            <w:sdtPr>
              <w:rPr>
                <w:rFonts w:ascii="Gill Alt One MT Light" w:hAnsi="Gill Alt One MT Light"/>
                <w:sz w:val="16"/>
                <w:lang w:val="it-CH"/>
              </w:rPr>
              <w:alias w:val="CustomElements.Correspondence.OrgLivelli123"/>
              <w:id w:val="930472299"/>
              <w:dataBinding w:xpath="//Text[@id='CustomElements.Correspondence.OrgLivelli123']" w:storeItemID="{CFF431DD-6F96-4A3D-8DB0-06AE24270886}"/>
              <w:text w:multiLine="1"/>
            </w:sdtPr>
            <w:sdtEndPr/>
            <w:sdtContent>
              <w:r w:rsidR="00282E46">
                <w:rPr>
                  <w:rFonts w:ascii="Gill Alt One MT Light" w:hAnsi="Gill Alt One MT Light"/>
                  <w:sz w:val="16"/>
                  <w:lang w:val="it-CH"/>
                </w:rPr>
                <w:t>Repubblica e Cantone Ticino</w:t>
              </w:r>
              <w:r w:rsidR="00282E46">
                <w:rPr>
                  <w:rFonts w:ascii="Gill Alt One MT Light" w:hAnsi="Gill Alt One MT Light"/>
                  <w:sz w:val="16"/>
                  <w:lang w:val="it-CH"/>
                </w:rPr>
                <w:br/>
                <w:t>Dipartimento della sanità e della socialità</w:t>
              </w:r>
              <w:r w:rsidR="00282E46">
                <w:rPr>
                  <w:rFonts w:ascii="Gill Alt One MT Light" w:hAnsi="Gill Alt One MT Light"/>
                  <w:sz w:val="16"/>
                  <w:lang w:val="it-CH"/>
                </w:rPr>
                <w:br/>
                <w:t>Divisione dell'azione sociale e delle famiglie</w:t>
              </w:r>
            </w:sdtContent>
          </w:sdt>
        </w:p>
        <w:sdt>
          <w:sdtPr>
            <w:rPr>
              <w:rFonts w:ascii="Gill Alt One MT Light" w:hAnsi="Gill Alt One MT Light"/>
              <w:sz w:val="16"/>
              <w:lang w:val="it-CH"/>
            </w:rPr>
            <w:alias w:val="CustomElements.Correspondence.UpperUnit"/>
            <w:id w:val="1243908471"/>
            <w:dataBinding w:xpath="//Text[@id='CustomElements.Correspondence.UpperUnit']" w:storeItemID="{88BCD769-1C53-4EA4-BE43-3EBBB4C93663}"/>
            <w:text w:multiLine="1"/>
          </w:sdtPr>
          <w:sdtEndPr/>
          <w:sdtContent>
            <w:p w:rsidR="00EC0AA0" w:rsidRPr="00B52476" w:rsidRDefault="00234B64" w:rsidP="005538BB">
              <w:pPr>
                <w:pStyle w:val="InvisibleLine"/>
                <w:spacing w:before="20" w:after="60" w:line="240" w:lineRule="auto"/>
                <w:rPr>
                  <w:rFonts w:ascii="Gill Alt One MT Light" w:hAnsi="Gill Alt One MT Light"/>
                  <w:sz w:val="16"/>
                  <w:lang w:val="it-CH"/>
                </w:rPr>
              </w:pPr>
              <w:r>
                <w:rPr>
                  <w:rFonts w:ascii="Gill Alt One MT Light" w:hAnsi="Gill Alt One MT Light"/>
                  <w:sz w:val="16"/>
                  <w:lang w:val="it-CH"/>
                </w:rPr>
                <w:t xml:space="preserve"> </w:t>
              </w:r>
            </w:p>
          </w:sdtContent>
        </w:sdt>
      </w:tc>
      <w:tc>
        <w:tcPr>
          <w:tcW w:w="744" w:type="dxa"/>
          <w:tcBorders>
            <w:top w:val="nil"/>
            <w:bottom w:val="single" w:sz="4" w:space="0" w:color="auto"/>
          </w:tcBorders>
          <w:vAlign w:val="bottom"/>
        </w:tcPr>
        <w:p w:rsidR="00183BF6" w:rsidRPr="003108C0" w:rsidRDefault="001465DA" w:rsidP="00183BF6">
          <w:pPr>
            <w:pStyle w:val="Level"/>
            <w:rPr>
              <w:sz w:val="16"/>
            </w:rPr>
          </w:pPr>
        </w:p>
      </w:tc>
      <w:tc>
        <w:tcPr>
          <w:tcW w:w="481" w:type="dxa"/>
          <w:tcBorders>
            <w:top w:val="nil"/>
            <w:bottom w:val="single" w:sz="4" w:space="0" w:color="auto"/>
          </w:tcBorders>
        </w:tcPr>
        <w:p w:rsidR="00183BF6" w:rsidRDefault="00234B64" w:rsidP="00183BF6">
          <w:pPr>
            <w:pStyle w:val="InvisibleLine"/>
          </w:pPr>
          <w:r w:rsidRPr="003D1008">
            <w:rPr>
              <w:noProof/>
              <w:lang w:val="it-CH" w:eastAsia="it-CH"/>
            </w:rPr>
            <w:drawing>
              <wp:anchor distT="0" distB="0" distL="114300" distR="114300" simplePos="0" relativeHeight="251659776" behindDoc="1" locked="1" layoutInCell="1" allowOverlap="1" wp14:anchorId="7F004C2F" wp14:editId="688021D3">
                <wp:simplePos x="0" y="0"/>
                <wp:positionH relativeFrom="column">
                  <wp:posOffset>-76835</wp:posOffset>
                </wp:positionH>
                <wp:positionV relativeFrom="page">
                  <wp:posOffset>-146050</wp:posOffset>
                </wp:positionV>
                <wp:extent cx="276860" cy="467995"/>
                <wp:effectExtent l="0" t="0" r="8890" b="8255"/>
                <wp:wrapNone/>
                <wp:docPr id="46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13" w:type="dxa"/>
          <w:tcBorders>
            <w:top w:val="nil"/>
            <w:bottom w:val="single" w:sz="4" w:space="0" w:color="auto"/>
            <w:right w:val="nil"/>
          </w:tcBorders>
          <w:vAlign w:val="bottom"/>
        </w:tcPr>
        <w:p w:rsidR="00183BF6" w:rsidRPr="002B274F" w:rsidRDefault="00234B64" w:rsidP="009A4440">
          <w:pPr>
            <w:pStyle w:val="HeaderDecisione"/>
            <w:spacing w:after="60"/>
            <w:jc w:val="right"/>
            <w:rPr>
              <w:rFonts w:asciiTheme="minorHAnsi" w:hAnsiTheme="minorHAnsi" w:cstheme="minorHAnsi"/>
              <w:sz w:val="22"/>
            </w:rPr>
          </w:pPr>
          <w:r w:rsidRPr="002B274F">
            <w:rPr>
              <w:rFonts w:asciiTheme="minorHAnsi" w:hAnsiTheme="minorHAnsi" w:cstheme="minorHAnsi"/>
              <w:sz w:val="22"/>
            </w:rPr>
            <w:fldChar w:fldCharType="begin"/>
          </w:r>
          <w:r w:rsidRPr="002B274F">
            <w:rPr>
              <w:rFonts w:asciiTheme="minorHAnsi" w:hAnsiTheme="minorHAnsi" w:cstheme="minorHAnsi"/>
              <w:sz w:val="22"/>
            </w:rPr>
            <w:instrText xml:space="preserve"> PAGE   \* MERGEFORMAT </w:instrText>
          </w:r>
          <w:r w:rsidRPr="002B274F">
            <w:rPr>
              <w:rFonts w:asciiTheme="minorHAnsi" w:hAnsiTheme="minorHAnsi" w:cstheme="minorHAnsi"/>
              <w:sz w:val="22"/>
            </w:rPr>
            <w:fldChar w:fldCharType="separate"/>
          </w:r>
          <w:r w:rsidR="001465DA">
            <w:rPr>
              <w:rFonts w:asciiTheme="minorHAnsi" w:hAnsiTheme="minorHAnsi" w:cstheme="minorHAnsi"/>
              <w:noProof/>
              <w:sz w:val="22"/>
            </w:rPr>
            <w:t>1</w:t>
          </w:r>
          <w:r w:rsidRPr="002B274F">
            <w:rPr>
              <w:rFonts w:asciiTheme="minorHAnsi" w:hAnsiTheme="minorHAnsi" w:cstheme="minorHAnsi"/>
              <w:sz w:val="22"/>
            </w:rPr>
            <w:fldChar w:fldCharType="end"/>
          </w:r>
          <w:r w:rsidRPr="002B274F">
            <w:rPr>
              <w:rFonts w:asciiTheme="minorHAnsi" w:hAnsiTheme="minorHAnsi" w:cstheme="minorHAnsi"/>
              <w:sz w:val="22"/>
            </w:rPr>
            <w:t xml:space="preserve"> di </w:t>
          </w:r>
          <w:r w:rsidRPr="002B274F">
            <w:rPr>
              <w:rFonts w:asciiTheme="minorHAnsi" w:hAnsiTheme="minorHAnsi" w:cstheme="minorHAnsi"/>
              <w:sz w:val="22"/>
            </w:rPr>
            <w:fldChar w:fldCharType="begin"/>
          </w:r>
          <w:r w:rsidRPr="002B274F">
            <w:rPr>
              <w:rFonts w:asciiTheme="minorHAnsi" w:hAnsiTheme="minorHAnsi" w:cstheme="minorHAnsi"/>
              <w:sz w:val="22"/>
            </w:rPr>
            <w:instrText xml:space="preserve"> NUMPAGES   \* MERGEFORMAT </w:instrText>
          </w:r>
          <w:r w:rsidRPr="002B274F">
            <w:rPr>
              <w:rFonts w:asciiTheme="minorHAnsi" w:hAnsiTheme="minorHAnsi" w:cstheme="minorHAnsi"/>
              <w:sz w:val="22"/>
            </w:rPr>
            <w:fldChar w:fldCharType="separate"/>
          </w:r>
          <w:r w:rsidR="001465DA">
            <w:rPr>
              <w:rFonts w:asciiTheme="minorHAnsi" w:hAnsiTheme="minorHAnsi" w:cstheme="minorHAnsi"/>
              <w:noProof/>
              <w:sz w:val="22"/>
            </w:rPr>
            <w:t>1</w:t>
          </w:r>
          <w:r w:rsidRPr="002B274F">
            <w:rPr>
              <w:rFonts w:asciiTheme="minorHAnsi" w:hAnsiTheme="minorHAnsi" w:cstheme="minorHAnsi"/>
              <w:noProof/>
              <w:sz w:val="22"/>
            </w:rPr>
            <w:fldChar w:fldCharType="end"/>
          </w:r>
        </w:p>
      </w:tc>
    </w:tr>
    <w:tr w:rsidR="00183BF6" w:rsidRPr="0004624C" w:rsidTr="000C3C37">
      <w:trPr>
        <w:trHeight w:val="992"/>
      </w:trPr>
      <w:tc>
        <w:tcPr>
          <w:tcW w:w="6142" w:type="dxa"/>
          <w:gridSpan w:val="3"/>
          <w:tcBorders>
            <w:bottom w:val="single" w:sz="4" w:space="0" w:color="auto"/>
            <w:right w:val="nil"/>
          </w:tcBorders>
          <w:noWrap/>
          <w:tcMar>
            <w:top w:w="0" w:type="dxa"/>
          </w:tcMar>
        </w:tcPr>
        <w:sdt>
          <w:sdtPr>
            <w:rPr>
              <w:rFonts w:ascii="Gill Sans Display MT Pro BdCn" w:hAnsi="Gill Sans Display MT Pro BdCn"/>
              <w:szCs w:val="16"/>
            </w:rPr>
            <w:alias w:val="CustomElements.Correspondence.OrgLivelli456_UA_Servizio"/>
            <w:id w:val="-1178651930"/>
            <w:dataBinding w:xpath="//Text[@id='CustomElements.Correspondence.OrgLivelli456_UA_Servizio']" w:storeItemID="{CFF431DD-6F96-4A3D-8DB0-06AE24270886}"/>
            <w:text w:multiLine="1"/>
          </w:sdtPr>
          <w:sdtEndPr/>
          <w:sdtContent>
            <w:p w:rsidR="00183BF6" w:rsidRPr="00FB3924" w:rsidRDefault="00282E46" w:rsidP="005538BB">
              <w:pPr>
                <w:pStyle w:val="HeaderDecisione"/>
                <w:tabs>
                  <w:tab w:val="left" w:pos="1459"/>
                </w:tabs>
                <w:spacing w:before="60" w:after="60"/>
                <w:rPr>
                  <w:rFonts w:ascii="Gill Sans Display MT Pro BdCn" w:hAnsi="Gill Sans Display MT Pro BdCn"/>
                  <w:szCs w:val="16"/>
                </w:rPr>
              </w:pPr>
              <w:r>
                <w:rPr>
                  <w:rFonts w:ascii="Gill Sans Display MT Pro BdCn" w:hAnsi="Gill Sans Display MT Pro BdCn"/>
                  <w:szCs w:val="16"/>
                </w:rPr>
                <w:t>Sezione del sostegno sociale</w:t>
              </w:r>
              <w:r>
                <w:rPr>
                  <w:rFonts w:ascii="Gill Sans Display MT Pro BdCn" w:hAnsi="Gill Sans Display MT Pro BdCn"/>
                  <w:szCs w:val="16"/>
                </w:rPr>
                <w:br/>
                <w:t>Ufficio del sostegno sociale e dell'inserimento</w:t>
              </w:r>
            </w:p>
          </w:sdtContent>
        </w:sdt>
        <w:p w:rsidR="00E06C8D" w:rsidRPr="00C73E29" w:rsidRDefault="001465DA" w:rsidP="005538BB">
          <w:pPr>
            <w:pStyle w:val="HeaderDecisione"/>
            <w:tabs>
              <w:tab w:val="left" w:pos="1459"/>
            </w:tabs>
            <w:spacing w:before="60" w:after="60"/>
            <w:rPr>
              <w:szCs w:val="16"/>
            </w:rPr>
          </w:pPr>
          <w:sdt>
            <w:sdtPr>
              <w:rPr>
                <w:szCs w:val="16"/>
              </w:rPr>
              <w:alias w:val="Profile.Org.Postal.Zip"/>
              <w:id w:val="-864904674"/>
              <w:dataBinding w:xpath="//Text[@id='Profile.Org.Postal.Zip']" w:storeItemID="{CFF431DD-6F96-4A3D-8DB0-06AE24270886}"/>
              <w:text w:multiLine="1"/>
            </w:sdtPr>
            <w:sdtEndPr/>
            <w:sdtContent>
              <w:r w:rsidR="00234B64">
                <w:rPr>
                  <w:szCs w:val="16"/>
                </w:rPr>
                <w:t>6501</w:t>
              </w:r>
            </w:sdtContent>
          </w:sdt>
          <w:r w:rsidR="00234B64">
            <w:rPr>
              <w:szCs w:val="16"/>
            </w:rPr>
            <w:t xml:space="preserve"> </w:t>
          </w:r>
          <w:sdt>
            <w:sdtPr>
              <w:rPr>
                <w:szCs w:val="16"/>
              </w:rPr>
              <w:alias w:val="Profile.Org.Postal.City"/>
              <w:id w:val="1477562852"/>
              <w:dataBinding w:xpath="//Text[@id='Profile.Org.Postal.City']" w:storeItemID="{CFF431DD-6F96-4A3D-8DB0-06AE24270886}"/>
              <w:text w:multiLine="1"/>
            </w:sdtPr>
            <w:sdtEndPr/>
            <w:sdtContent>
              <w:r w:rsidR="00234B64">
                <w:rPr>
                  <w:szCs w:val="16"/>
                </w:rPr>
                <w:t>Bellinzona</w:t>
              </w:r>
            </w:sdtContent>
          </w:sdt>
        </w:p>
        <w:sdt>
          <w:sdtPr>
            <w:rPr>
              <w:szCs w:val="16"/>
            </w:rPr>
            <w:alias w:val="Profile.Org.Web"/>
            <w:id w:val="-1847243312"/>
            <w:dataBinding w:xpath="//Text[@id='Profile.Org.Web']" w:storeItemID="{CFF431DD-6F96-4A3D-8DB0-06AE24270886}"/>
            <w:text w:multiLine="1"/>
          </w:sdtPr>
          <w:sdtEndPr/>
          <w:sdtContent>
            <w:p w:rsidR="00C90AE5" w:rsidRPr="00642961" w:rsidRDefault="00282E46" w:rsidP="005538BB">
              <w:pPr>
                <w:pStyle w:val="HeaderDecisione"/>
                <w:tabs>
                  <w:tab w:val="left" w:pos="1459"/>
                </w:tabs>
                <w:spacing w:before="60" w:after="60"/>
                <w:rPr>
                  <w:szCs w:val="16"/>
                </w:rPr>
              </w:pPr>
              <w:r>
                <w:rPr>
                  <w:szCs w:val="16"/>
                </w:rPr>
                <w:t>www.ti.ch/ussi</w:t>
              </w:r>
            </w:p>
          </w:sdtContent>
        </w:sdt>
      </w:tc>
      <w:tc>
        <w:tcPr>
          <w:tcW w:w="3813" w:type="dxa"/>
          <w:tcBorders>
            <w:left w:val="nil"/>
            <w:bottom w:val="single" w:sz="4" w:space="0" w:color="auto"/>
            <w:right w:val="nil"/>
          </w:tcBorders>
        </w:tcPr>
        <w:sdt>
          <w:sdtPr>
            <w:rPr>
              <w:rFonts w:asciiTheme="minorHAnsi" w:hAnsiTheme="minorHAnsi" w:cstheme="minorHAnsi"/>
              <w:szCs w:val="16"/>
            </w:rPr>
            <w:alias w:val="DocParam.Date"/>
            <w:id w:val="1904399633"/>
            <w:dataBinding w:xpath="//DateTime[@id='DocParam.Date']" w:storeItemID="{CFF431DD-6F96-4A3D-8DB0-06AE24270886}"/>
            <w:date w:fullDate="2021-07-01T02:00:00Z"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p w:rsidR="00183BF6" w:rsidRPr="00183BF6" w:rsidRDefault="00282E46" w:rsidP="00084B4C">
              <w:pPr>
                <w:suppressAutoHyphens w:val="0"/>
                <w:spacing w:before="60"/>
                <w:jc w:val="right"/>
                <w:rPr>
                  <w:rFonts w:asciiTheme="minorHAnsi" w:hAnsiTheme="minorHAnsi" w:cstheme="minorHAnsi"/>
                  <w:szCs w:val="16"/>
                </w:rPr>
              </w:pPr>
              <w:r>
                <w:rPr>
                  <w:rFonts w:asciiTheme="minorHAnsi" w:hAnsiTheme="minorHAnsi" w:cstheme="minorHAnsi"/>
                  <w:szCs w:val="16"/>
                </w:rPr>
                <w:t>01.07.2021</w:t>
              </w:r>
            </w:p>
          </w:sdtContent>
        </w:sdt>
        <w:p w:rsidR="00183BF6" w:rsidRPr="00B91567" w:rsidRDefault="001465DA" w:rsidP="00183BF6">
          <w:pPr>
            <w:pStyle w:val="HeaderDecisione"/>
            <w:tabs>
              <w:tab w:val="left" w:pos="1459"/>
            </w:tabs>
            <w:spacing w:after="60"/>
            <w:ind w:left="-68"/>
            <w:rPr>
              <w:rFonts w:ascii="Gill Sans Display MT Pro BdCn" w:hAnsi="Gill Sans Display MT Pro BdCn"/>
              <w:szCs w:val="16"/>
            </w:rPr>
          </w:pPr>
        </w:p>
      </w:tc>
    </w:tr>
    <w:tr w:rsidR="00DE32A2" w:rsidRPr="0004624C" w:rsidTr="000C3C37">
      <w:trPr>
        <w:trHeight w:val="567"/>
      </w:trPr>
      <w:tc>
        <w:tcPr>
          <w:tcW w:w="9955" w:type="dxa"/>
          <w:gridSpan w:val="4"/>
          <w:tcBorders>
            <w:bottom w:val="nil"/>
            <w:right w:val="nil"/>
          </w:tcBorders>
          <w:noWrap/>
          <w:tcMar>
            <w:top w:w="0" w:type="dxa"/>
            <w:left w:w="142" w:type="dxa"/>
          </w:tcMar>
        </w:tcPr>
        <w:sdt>
          <w:sdtPr>
            <w:rPr>
              <w:rFonts w:ascii="Gill Sans Display MT Pro BdCn" w:hAnsi="Gill Sans Display MT Pro BdCn"/>
              <w:sz w:val="36"/>
              <w:szCs w:val="36"/>
            </w:rPr>
            <w:alias w:val="DocParam.Subject"/>
            <w:id w:val="-1548281943"/>
            <w:dataBinding w:xpath="//Text[@id='DocParam.Subject']" w:storeItemID="{CFF431DD-6F96-4A3D-8DB0-06AE24270886}"/>
            <w:text w:multiLine="1"/>
          </w:sdtPr>
          <w:sdtEndPr/>
          <w:sdtContent>
            <w:p w:rsidR="00DE32A2" w:rsidRPr="007366A0" w:rsidRDefault="00282E46" w:rsidP="005538BB">
              <w:pPr>
                <w:pStyle w:val="HeaderDecisione"/>
                <w:tabs>
                  <w:tab w:val="left" w:pos="1459"/>
                </w:tabs>
                <w:spacing w:before="60"/>
                <w:rPr>
                  <w:rFonts w:ascii="Gill Sans Display MT Pro BdCn" w:hAnsi="Gill Sans Display MT Pro BdCn"/>
                  <w:sz w:val="36"/>
                  <w:szCs w:val="36"/>
                </w:rPr>
              </w:pPr>
              <w:r>
                <w:rPr>
                  <w:rFonts w:ascii="Gill Sans Display MT Pro BdCn" w:hAnsi="Gill Sans Display MT Pro BdCn"/>
                  <w:sz w:val="36"/>
                  <w:szCs w:val="36"/>
                </w:rPr>
                <w:t>Formulario richiesta prestazione speciale per diritti di visita</w:t>
              </w:r>
            </w:p>
          </w:sdtContent>
        </w:sdt>
      </w:tc>
    </w:tr>
  </w:tbl>
  <w:p w:rsidR="00F657BF" w:rsidRPr="000C3C37" w:rsidRDefault="00234B64" w:rsidP="00C7320A">
    <w:pPr>
      <w:pStyle w:val="Nessunaspaziatura"/>
      <w:spacing w:line="40" w:lineRule="exact"/>
      <w:rPr>
        <w:lang w:val="it-CH"/>
      </w:rPr>
    </w:pPr>
    <w:r w:rsidRPr="003D1008">
      <w:rPr>
        <w:noProof/>
        <w:lang w:val="it-CH" w:eastAsia="it-CH"/>
      </w:rPr>
      <w:drawing>
        <wp:anchor distT="0" distB="0" distL="114300" distR="114300" simplePos="0" relativeHeight="251658752" behindDoc="0" locked="1" layoutInCell="1" allowOverlap="1" wp14:anchorId="6BC22E8F" wp14:editId="6C96F83F">
          <wp:simplePos x="0" y="0"/>
          <wp:positionH relativeFrom="column">
            <wp:posOffset>3053080</wp:posOffset>
          </wp:positionH>
          <wp:positionV relativeFrom="page">
            <wp:posOffset>291465</wp:posOffset>
          </wp:positionV>
          <wp:extent cx="423545" cy="431800"/>
          <wp:effectExtent l="0" t="0" r="0" b="6350"/>
          <wp:wrapNone/>
          <wp:docPr id="47" name="ooImg_993988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54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21F82C06" wp14:editId="5945B13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CFF431DD-6F96-4A3D-8DB0-06AE24270886}"/>
                            <w:text w:multiLine="1"/>
                          </w:sdtPr>
                          <w:sdtEndPr/>
                          <w:sdtContent>
                            <w:p w:rsidR="00E93620" w:rsidRPr="00411371" w:rsidRDefault="00234B64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margin-left:0;margin-top:-1273.7pt;width:680.3pt;height:141.75pt;rotation:-60;z-index:-251661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CFF431DD-6F96-4A3D-8DB0-06AE24270886}"/>
                      <w:text w:multiLine="1"/>
                    </w:sdtPr>
                    <w:sdtEndPr/>
                    <w:sdtContent>
                      <w:p w:rsidR="00E93620" w:rsidRPr="00411371" w:rsidRDefault="00234B64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9D524CC"/>
    <w:multiLevelType w:val="multilevel"/>
    <w:tmpl w:val="953CA1B2"/>
    <w:numStyleLink w:val="HeadingList"/>
  </w:abstractNum>
  <w:num w:numId="1">
    <w:abstractNumId w:val="11"/>
  </w:num>
  <w:num w:numId="2">
    <w:abstractNumId w:val="16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t6drJDBk5cIAEojpJjhDadvVhKAIk1h/zCgVmCxl5jM+jos5jwx4sg6+ZHbsfxUV2HB9D1fTqx7IG4mYCM3vGw==" w:salt="6Vii2QIO5aGWO4KWcz3suw==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37"/>
    <w:rsid w:val="00007136"/>
    <w:rsid w:val="00020033"/>
    <w:rsid w:val="000725E6"/>
    <w:rsid w:val="000C3C37"/>
    <w:rsid w:val="00141E20"/>
    <w:rsid w:val="001465DA"/>
    <w:rsid w:val="001D0DA8"/>
    <w:rsid w:val="00221086"/>
    <w:rsid w:val="00234B64"/>
    <w:rsid w:val="00282E46"/>
    <w:rsid w:val="002B5D9F"/>
    <w:rsid w:val="002F4FF0"/>
    <w:rsid w:val="00334550"/>
    <w:rsid w:val="00373236"/>
    <w:rsid w:val="004643C6"/>
    <w:rsid w:val="0049282C"/>
    <w:rsid w:val="00594131"/>
    <w:rsid w:val="005A2EC6"/>
    <w:rsid w:val="005A33AE"/>
    <w:rsid w:val="005A6B7A"/>
    <w:rsid w:val="005B63C8"/>
    <w:rsid w:val="005F79B4"/>
    <w:rsid w:val="00611F29"/>
    <w:rsid w:val="00624946"/>
    <w:rsid w:val="00644881"/>
    <w:rsid w:val="006B3C2F"/>
    <w:rsid w:val="007348ED"/>
    <w:rsid w:val="007B308B"/>
    <w:rsid w:val="007F35D2"/>
    <w:rsid w:val="00806D21"/>
    <w:rsid w:val="00811B6F"/>
    <w:rsid w:val="00873A5A"/>
    <w:rsid w:val="008916D7"/>
    <w:rsid w:val="008C6A42"/>
    <w:rsid w:val="008E0E1A"/>
    <w:rsid w:val="008F52AF"/>
    <w:rsid w:val="00951235"/>
    <w:rsid w:val="00984FD8"/>
    <w:rsid w:val="00A02BC2"/>
    <w:rsid w:val="00A050E5"/>
    <w:rsid w:val="00A14502"/>
    <w:rsid w:val="00B61339"/>
    <w:rsid w:val="00C46BDD"/>
    <w:rsid w:val="00C90B07"/>
    <w:rsid w:val="00C95EB5"/>
    <w:rsid w:val="00D35357"/>
    <w:rsid w:val="00E311A4"/>
    <w:rsid w:val="00EB088A"/>
    <w:rsid w:val="00EE0976"/>
    <w:rsid w:val="00EF042B"/>
    <w:rsid w:val="00F054C2"/>
    <w:rsid w:val="00F23D83"/>
    <w:rsid w:val="00F24B98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5:docId w15:val="{A78741DD-B57A-4581-9771-BBB228FD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pPr>
      <w:suppressAutoHyphens/>
      <w:spacing w:after="0"/>
      <w:jc w:val="both"/>
    </w:pPr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2"/>
      </w:numPr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  <w:spacing w:after="0"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styleId="NormaleWeb">
    <w:name w:val="Normal (Web)"/>
    <w:basedOn w:val="Normale"/>
    <w:uiPriority w:val="99"/>
    <w:unhideWhenUsed/>
    <w:rsid w:val="005B63C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7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4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557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10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6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9594\AppData\Local\Temp\OneOffixx\generated\7a007425-0fb3-4f13-928e-3441aacfc352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c7fbb08f0a33672f3bdb4c56f6819a65</ImageHash>
    </ImageSizeDefinition>
    <ImageSizeDefinition>
      <Id>1334982032</Id>
      <Width>0</Width>
      <Height>0</Height>
      <XPath>//Image[@id='Profile.Org.WappenSW']</XPath>
      <ImageHash>175a27f480afd6acc77c371c027287b9</ImageHash>
    </ImageSizeDefinition>
  </ImageDefinitions>
</OneOffixxImageDefinitionPart>
</file>

<file path=customXml/item2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f 9 9 d 9 b b a - c 3 1 4 - 4 6 1 f - a 4 c 1 - d c e b 7 f 0 4 c 3 7 9 "   t I d = " 7 e b 4 2 1 5 c - 3 c 8 b - 4 e 4 e - 9 0 5 d - 9 b 8 d f e 3 b 0 f 5 e "   i n t e r n a l T I d = " 3 5 1 5 b f 6 7 - c 1 c 8 - 4 6 2 f - 9 9 3 d - 2 a 7 8 6 f 8 f 7 b 9 b "   m t I d = " 2 7 5 a f 3 2 e - b c 4 0 - 4 5 c 2 - 8 5 b 7 - a f b 1 c 0 3 8 2 6 5 3 "   r e v i s i o n = " 0 "   c r e a t e d m a j o r v e r s i o n = " 0 "   c r e a t e d m i n o r v e r s i o n = " 0 "   c r e a t e d = " 2 0 2 1 - 0 6 - 3 0 T 1 2 : 0 1 : 1 3 . 5 9 1 4 6 2 7 Z "   m o d i f i e d m a j o r v e r s i o n = " 0 "   m o d i f i e d m i n o r v e r s i o n = " 0 "   m o d i f i e d = " 0 0 0 1 - 0 1 - 0 1 T 0 0 : 0 0 : 0 0 "   p r o f i l e = " f 0 6 1 1 3 f 3 - 4 0 1 9 - 4 0 2 2 - a d 9 b - 9 e 4 2 f 6 5 e c 8 c 8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f 0 6 1 1 3 f 3 - 4 0 1 9 - 4 0 2 2 - a d 9 b - 9 e 4 2 f 6 5 e c 8 c 8 ] ] > < / T e x t >  
                 < T e x t   i d = " P r o f i l e . O r g a n i z a t i o n U n i t I d "   l a b e l = " P r o f i l e . O r g a n i z a t i o n U n i t I d " > < ! [ C D A T A [ 1 8 b 0 1 b 8 e - 9 b c 5 - 4 7 f 9 - a 8 f 5 - 7 3 1 d b 4 e 2 f 1 0 a ] ] > < / T e x t >  
                 < T e x t   i d = " P r o f i l e . O r g . E m a i l "   l a b e l = " P r o f i l e . O r g . E m a i l " > < ! [ C D A T A [ d s s - u s s i @ t i . c h ] ] > < / T e x t >  
                 < T e x t   i d = " P r o f i l e . O r g . F a x "   l a b e l = " P r o f i l e . O r g . F a x " > < ! [ C D A T A [ + 4 1   9 1   8 1 4   4 7   4 3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  T i c i n o ] ] > < / T e x t >  
                 < T e x t   i d = " P r o f i l e . O r g . L e v e l 2 "   l a b e l = " P r o f i l e . O r g . L e v e l 2 " > < ! [ C D A T A [ D i p a r t i m e n t o   d e l l a   s a n i t �   e   d e l l a   s o c i a l i t � ] ] > < / T e x t >  
                 < T e x t   i d = " P r o f i l e . O r g . L e v e l 3 "   l a b e l = " P r o f i l e . O r g . L e v e l 3 " > < ! [ C D A T A [ D i v i s i o n e   d e l l ' a z i o n e   s o c i a l e   e   d e l l e   f a m i g l i e ] ] > < / T e x t >  
                 < T e x t   i d = " P r o f i l e . O r g . L e v e l 4 "   l a b e l = " P r o f i l e . O r g . L e v e l 4 " > < ! [ C D A T A [ S e z i o n e   d e l   s o s t e g n o   s o c i a l e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U f f i c i o   d e l   s o s t e g n o   s o c i a l e   e   d e l l ' i n s e r i m e n t o ] ] > < / T e x t >  
                 < T e x t   i d = " P r o f i l e . O r g . P h o n e "   l a b e l = " P r o f i l e . O r g . P h o n e " > < ! [ C D A T A [ + 4 1   9 1   8 1 4   7 0   5 1 / 5 5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V i a l e   O f f i c i n e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w w w . t i . c h / u s s i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P a u l . F u r g e r @ t i . c h ] ] > < / T e x t >  
                 < T e x t   i d = " P r o f i l e . U s e r . F i r s t N a m e "   l a b e l = " P r o f i l e . U s e r . F i r s t N a m e " > < ! [ C D A T A [ P a u l ] ] > < / T e x t >  
                 < T e x t   i d = " P r o f i l e . U s e r . F u n c t i o n "   l a b e l = " P r o f i l e . U s e r . F u n c t i o n " > < ! [ C D A T A [ D S S - D A S F - S d S S ] ] > < / T e x t >  
                 < T e x t   i d = " P r o f i l e . U s e r . L a s t N a m e "   l a b e l = " P r o f i l e . U s e r . L a s t N a m e " > < ! [ C D A T A [ F u r g e r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7 0 5 1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P a u l . F u r g e r @ t i . c h ] ] > < / T e x t >  
                 < T e x t   i d = " A u t h o r . U s e r . F i r s t N a m e "   l a b e l = " A u t h o r . U s e r . F i r s t N a m e " > < ! [ C D A T A [ P a u l ] ] > < / T e x t >  
                 < T e x t   i d = " A u t h o r . U s e r . F u n c t i o n "   l a b e l = " A u t h o r . U s e r . F u n c t i o n " > < ! [ C D A T A [ D S S - D A S F - S d S S ] ] > < / T e x t >  
                 < T e x t   i d = " A u t h o r . U s e r . L a s t N a m e "   l a b e l = " A u t h o r . U s e r . L a s t N a m e " > < ! [ C D A T A [ F u r g e r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7 0 5 1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P a r a m e t e r   w i n d o w w i d t h = " 7 5 0 "   w i n d o w h e i g h t = " 3 2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7 e b 4 2 1 5 c - 3 c 8 b - 4 e 4 e - 9 0 5 d - 9 b 8 d f e 3 b 0 f 5 e ] ] > < / T e x t >  
                 < D a t e T i m e   i d = " D o c P a r a m . D a t e "   l i d = " i t a l i a n o   ( I t a l i a ) "   c a l e n d a r = " G r e g o r " > 2 0 2 1 - 0 7 - 0 1 T 0 0 : 0 0 : 0 0 Z < / D a t e T i m e >  
                 < T e x t   i d = " D o c P a r a m . S u b j e c t " > < ! [ C D A T A [ F o r m u l a r i o   r i c h i e s t a   p r e s t a z i o n e   s p e c i a l e   p e r   d i r i t t i   d i   v i s i t a ] ] > < / T e x t >  
             < / P a r a m e t e r >  
             < S c r i p t i n g >  
                 < T e x t   i d = " C u s t o m E l e m e n t s . H e l p e r "   l a b e l = " C u s t o m E l e m e n t s . H e l p e r " > < ! [ C D A T A [   ] ] > < / T e x t >  
                 < T e x t   i d = " C u s t o m E l e m e n t s . C o r r e s p o n d e n c e . S e n d e r . A d d r e s s P r e f i x "   l a b e l = " C u s t o m E l e m e n t s . C o r r e s p o n d e n c e . S e n d e r . A d d r e s s P r e f i x " > < ! [ C D A T A [ �  
 �  
 �  
 t e l e f o n o  
 f a x  
 e - m a i l  
 w e b ] ] > < / T e x t >  
                 < T e x t   i d = " C u s t o m E l e m e n t s . C o r r e s p o n d e n c e . S e n d e r . A d d r e s s "   l a b e l = " C u s t o m E l e m e n t s . C o r r e s p o n d e n c e . S e n d e r . A d d r e s s " > < ! [ C D A T A [ V i a l e   O f f i c i n e   6  
 6 5 0 1   B e l l i n z o n a  
 �  
 + 4 1   9 1   8 1 4   7 0   5 1 / 5 5  
 + 4 1   9 1   8 1 4   4 7   4 3  
 d s s - u s s i @ t i . c h  
 w w w . t i . c h / u s s i ] ] > < / T e x t >  
                 < T e x t   i d = " C u s t o m E l e m e n t s . C o r r e s p o n d e n c e . I n f o r m a t i o n s "   l a b e l = " C u s t o m E l e m e n t s . C o r r e s p o n d e n c e . I n f o r m a t i o n s " > < ! [ C D A T A [ � ] ] > < / T e x t >  
                 < T e x t   i d = " C u s t o m E l e m e n t s . C o r r e s p o n d e n c e . L e v e l s "   l a b e l = " C u s t o m E l e m e n t s . C o r r e s p o n d e n c e . L e v e l s " > < ! [ C D A T A [ R e p u b b l i c a   e   C a n t o n e   T i c i n o  
 D i p a r t i m e n t o   d e l l a   s a n i t �   e   d e l l a   s o c i a l i t �  
 D i v i s i o n e   d e l l ' a z i o n e   s o c i a l e   e   d e l l e   f a m i g l i e  
 S e z i o n e   d e l   s o s t e g n o   s o c i a l e ] ] > < / T e x t >  
                 < T e x t   i d = " C u s t o m E l e m e n t s . C o r r e s p o n d e n c e . P r e f i x P e r s o n "   l a b e l = " C u s t o m E l e m e n t s . C o r r e s p o n d e n c e . P r e f i x P e r s o n " > < ! [ C D A T A [ p e r s o n a  
 i n c a r i c a t a ] ] > < / T e x t >  
                 < T e x t   i d = " C u s t o m E l e m e n t s . C o r r e s p o n d e n c e . P e r s o n "   l a b e l = " C u s t o m E l e m e n t s . C o r r e s p o n d e n c e . P e r s o n " > < ! [ C D A T A [ P a u l   F u r g e r ] ] > < / T e x t >  
                 < T e x t   i d = " C u s t o m E l e m e n t s . C o r r e s p o n d e n c e . P r e f i x P e r s o n I n f o r m a t i o n "   l a b e l = " C u s t o m E l e m e n t s . C o r r e s p o n d e n c e . P r e f i x P e r s o n I n f o r m a t i o n " > < ! [ C D A T A [ t e l e f o n o  
 e - m a i l ] ] > < / T e x t >  
                 < T e x t   i d = " C u s t o m E l e m e n t s . C o r r e s p o n d e n c e . P e r s o n I n f o r m a t i o n "   l a b e l = " C u s t o m E l e m e n t s . C o r r e s p o n d e n c e . P e r s o n I n f o r m a t i o n " > < ! [ C D A T A [ + 4 1   9 1   8 1 4   7 0   5 1  
 p a u l . f u r g e r @ t i . c h ] ] > < / T e x t >  
                 < T e x t   i d = " C u s t o m E l e m e n t s . C o r r e s p o n d e n c e . L e v e l 6 "   l a b e l = " C u s t o m E l e m e n t s . C o r r e s p o n d e n c e . L e v e l 6 " > < ! [ C D A T A [ U f f i c i o   d e l   s o s t e g n o   s o c i a l e   e   d e l l ' i n s e r i m e n t o  
 6 5 0 1   B e l l i n z o n a ] ] > < / T e x t >  
                 < T e x t   i d = " C u s t o m E l e m e n t s . C o r r e s p o n d e n c e . I s A n o n y m "   l a b e l = " C u s t o m E l e m e n t s . C o r r e s p o n d e n c e . I s A n o n y m " > < ! [ C D A T A [ f a l s e ] ] > < / T e x t >  
                 < T e x t   i d = " C u s t o m E l e m e n t s . C o r r e s p o n d e n c e . D a t e "   l a b e l = " C u s t o m E l e m e n t s . C o r r e s p o n d e n c e . D a t e " > < ! [ C D A T A [ 1   l u g l i o   2 0 2 1 ] ] > < / T e x t >  
                 < T e x t   i d = " C u s t o m E l e m e n t s . C o r r e s p o n d e n c e . C i t y "   l a b e l = " C u s t o m E l e m e n t s . C o r r e s p o n d e n c e . C i t y " > < ! [ C D A T A [ B e l l i n z o n a ] ] > < / T e x t >  
                 < T e x t   i d = " C u s t o m E l e m e n t s . C o r r e s p o n d e n c e . R e f e r e n c e "   l a b e l = " C u s t o m E l e m e n t s . C o r r e s p o n d e n c e . R e f e r e n c e " > < ! [ C D A T A [   ] ] > < / T e x t >  
                 < T e x t   i d = " C u s t o m E l e m e n t s . C o r r e s p o n d e n c e . P r e f i x R e f e r e n c e "   l a b e l = " C u s t o m E l e m e n t s . C o r r e s p o n d e n c e . P r e f i x R e f e r e n c e " > < ! [ C D A T A [ � ] ] > < / T e x t >  
                 < T e x t   i d = " C u s t o m E l e m e n t s . C o r r e s p o n d e n c e . C o n t a t t o "   l a b e l = " C u s t o m E l e m e n t s . C o r r e s p o n d e n c e . C o n t a t t o " > < ! [ C D A T A [ P a u l   F u r g e r ,   t e l .   + 4 1   9 1   8 1 4   7 0   5 1 ] ] > < / T e x t >  
                 < T e x t   i d = " C u s t o m E l e m e n t s . C o r r e s p o n d e n c e . F i r m a U T "   l a b e l = " C u s t o m E l e m e n t s . C o r r e s p o n d e n c e . F i r m a U T " > < ! [ C D A T A [ U f f i c i o   d e l   s o s t e g n o   s o c i a l e   e   d e l l  
 i n s e r i m e n t o ] ] > < / T e x t >  
                 < T e x t   i d = " C u s t o m E l e m e n t s . C o r r e s p o n d e n c e . D e s t i n a t a r i o "   l a b e l = " C u s t o m E l e m e n t s . C o r r e s p o n d e n c e . D e s t i n a t a r i o " > < ! [ C D A T A [  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C o r r e s p o n d e n c e . O r g L i v e l l i 1 2 3 "   l a b e l = " C u s t o m E l e m e n t s . C o r r e s p o n d e n c e . O r g L i v e l l i 1 2 3 " > < ! [ C D A T A [ R e p u b b l i c a   e   C a n t o n e   T i c i n o  
 D i p a r t i m e n t o   d e l l a   s a n i t �   e   d e l l a   s o c i a l i t �  
 D i v i s i o n e   d e l l ' a z i o n e   s o c i a l e   e   d e l l e   f a m i g l i e ] ] > < / T e x t >  
                 < T e x t   i d = " C u s t o m E l e m e n t s . C o r r e s p o n d e n c e . O r g L i v e l l i 4 5 6 _ U A _ S e r v i z i o "   l a b e l = " C u s t o m E l e m e n t s . C o r r e s p o n d e n c e . O r g L i v e l l i 4 5 6 _ U A _ S e r v i z i o " > < ! [ C D A T A [ S e z i o n e   d e l   s o s t e g n o   s o c i a l e  
 U f f i c i o   d e l   s o s t e g n o   s o c i a l e   e   d e l l ' i n s e r i m e n t o ] ] > < / T e x t >  
                 < T e x t   i d = " C u s t o m E l e m e n t s . C o r r e s p o n d e n c e . I n t e s t a z i o n e S e c o n d a P a g i n a "   l a b e l = " C u s t o m E l e m e n t s . C o r r e s p o n d e n c e . I n t e s t a z i o n e S e c o n d a P a g i n a " > < ! [ C D A T A [ U f f i c i o   d e l   s o s t e g n o   s o c i a l e   e   d e l l ' i n s e r i m e n t o  
 6 5 0 1   B e l l i n z o n a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7 e b 4 2 1 5 c - 3 c 8 b - 4 e 4 e - 9 0 5 d - 9 b 8 d f e 3 b 0 f 5 e "   i n t e r n a l T I d = " 3 5 1 5 b f 6 7 - c 1 c 8 - 4 6 2 f - 9 9 3 d - 2 a 7 8 6 f 8 f 7 b 9 b " >  
             < B a s e d O n >  
                 < T e m p l a t e   t I d = " 6 0 c d 8 c f f - 8 8 c 4 - 4 a b 6 - 8 b 2 0 - 3 c d b c 0 a 5 5 a 8 c "   i n t e r n a l T I d = " c 6 1 7 1 9 7 a - 2 f e 1 - 4 d d f - a 9 4 e - d 4 b d f 2 6 5 3 9 d c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-Optionen -->
      <Group name="NumberingBehaviors">
        <Definition type="Increment" style="ListNumeric"/>
        <Definition type="Decrement"/>
        <!--
          <Definition type="RestartMain"/>
          <Definition type="RestartSub"/>
          -->
        <Definition type="ResetChapter" style="Überschrift 1"/>
        <Definition type="ResetList" style="ListNumeric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9F40D-F0C7-42B0-95B5-F09FF4947F39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CFF431DD-6F96-4A3D-8DB0-06AE24270886}">
  <ds:schemaRefs>
    <ds:schemaRef ds:uri="http://www.w3.org/2001/XMLSchema"/>
    <ds:schemaRef ds:uri="http://schema.oneoffixx.com/OneOffixxDocumentPart/1"/>
    <ds:schemaRef ds:uri=""/>
  </ds:schemaRefs>
</ds:datastoreItem>
</file>

<file path=customXml/itemProps3.xml><?xml version="1.0" encoding="utf-8"?>
<ds:datastoreItem xmlns:ds="http://schemas.openxmlformats.org/officeDocument/2006/customXml" ds:itemID="{6879B97B-A371-40AB-B8F4-1E1C522227C9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E2059C62-97AE-4159-81DF-C0FC4AB0D132}">
  <ds:schemaRefs>
    <ds:schemaRef ds:uri="http://www.w3.org/2001/XMLSchema"/>
    <ds:schemaRef ds:uri="http://schema.oneoffixx.com/OneOffixxFormattingPart/1"/>
    <ds:schemaRef ds:uri=""/>
  </ds:schemaRefs>
</ds:datastoreItem>
</file>

<file path=customXml/itemProps5.xml><?xml version="1.0" encoding="utf-8"?>
<ds:datastoreItem xmlns:ds="http://schemas.openxmlformats.org/officeDocument/2006/customXml" ds:itemID="{BC671EC1-6A6D-42B1-9C34-5A9E6940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7a007425-0fb3-4f13-928e-3441aacfc352.dotx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Furger Paul / T129594</dc:creator>
  <cp:lastModifiedBy>Aldi Federica</cp:lastModifiedBy>
  <cp:revision>2</cp:revision>
  <cp:lastPrinted>2021-07-09T07:20:00Z</cp:lastPrinted>
  <dcterms:created xsi:type="dcterms:W3CDTF">2021-10-05T06:31:00Z</dcterms:created>
  <dcterms:modified xsi:type="dcterms:W3CDTF">2021-10-05T06:31:00Z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