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A0088C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15pt;height:29.15pt" o:ole="" fillcolor="window">
                  <v:imagedata r:id="rId7" o:title=""/>
                </v:shape>
                <o:OLEObject Type="Embed" ProgID="PBrush" ShapeID="_x0000_i1025" DrawAspect="Content" ObjectID="_1743422204" r:id="rId8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95pt;height:16.4pt" o:ole="" fillcolor="window">
                  <v:imagedata r:id="rId9" o:title=""/>
                </v:shape>
                <o:OLEObject Type="Embed" ProgID="PBrush" ShapeID="_x0000_i1026" DrawAspect="Content" ObjectID="_1743422205" r:id="rId10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Ufficio per lo sviluppo economico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Viale Stefano Franscini 17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dfe-use@ti.ch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www.ti.ch/turismo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FD62C7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per lo sviluppo economico</w:t>
            </w:r>
            <w:r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E17769" w:rsidRDefault="00FD62C7" w:rsidP="00EC28A9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cs="Arial"/>
                <w:b/>
                <w:spacing w:val="-14"/>
                <w:sz w:val="40"/>
                <w:szCs w:val="40"/>
              </w:rPr>
            </w:pPr>
            <w:r w:rsidRPr="00E17769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Domanda di sussidio per investimenti</w:t>
            </w:r>
            <w:r w:rsidRPr="00E17769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br/>
              <w:t>destinati a migliorare l’offerta turistica</w:t>
            </w:r>
          </w:p>
        </w:tc>
      </w:tr>
      <w:tr w:rsidR="00FD62C7" w:rsidRPr="008D7E7B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8D7E7B" w:rsidRDefault="00FD62C7" w:rsidP="004905D2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8D7E7B">
              <w:rPr>
                <w:rFonts w:ascii="Gill Sans Light" w:hAnsi="Gill Sans Light" w:cs="Arial"/>
                <w:sz w:val="20"/>
              </w:rPr>
              <w:t xml:space="preserve">Legge sul turismo del </w:t>
            </w:r>
            <w:r w:rsidR="002E4649" w:rsidRPr="008D7E7B">
              <w:rPr>
                <w:rFonts w:ascii="Gill Sans Light" w:hAnsi="Gill Sans Light" w:cs="Arial"/>
                <w:sz w:val="20"/>
              </w:rPr>
              <w:t>25 giugno 2014 (L</w:t>
            </w:r>
            <w:r w:rsidR="004905D2">
              <w:rPr>
                <w:rFonts w:ascii="Gill Sans Light" w:hAnsi="Gill Sans Light" w:cs="Arial"/>
                <w:sz w:val="20"/>
              </w:rPr>
              <w:t>T</w:t>
            </w:r>
            <w:r w:rsidRPr="008D7E7B">
              <w:rPr>
                <w:rFonts w:ascii="Gill Sans Light" w:hAnsi="Gill Sans Light" w:cs="Arial"/>
                <w:sz w:val="20"/>
              </w:rPr>
              <w:t>ur)</w:t>
            </w:r>
          </w:p>
        </w:tc>
      </w:tr>
    </w:tbl>
    <w:p w:rsidR="00FD62C7" w:rsidRPr="008D7E7B" w:rsidRDefault="00FD62C7" w:rsidP="00FD62C7">
      <w:pPr>
        <w:spacing w:after="120"/>
        <w:ind w:left="113"/>
        <w:rPr>
          <w:sz w:val="20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981DE2" w:rsidTr="00981DE2">
        <w:tc>
          <w:tcPr>
            <w:tcW w:w="10233" w:type="dxa"/>
            <w:shd w:val="clear" w:color="auto" w:fill="E6E6E6"/>
          </w:tcPr>
          <w:p w:rsidR="00981DE2" w:rsidRPr="008D7E7B" w:rsidRDefault="00981DE2" w:rsidP="00C61CBF">
            <w:pPr>
              <w:pStyle w:val="Paragrafoelenco"/>
              <w:spacing w:before="120" w:after="120"/>
              <w:ind w:left="29"/>
              <w:jc w:val="both"/>
              <w:rPr>
                <w:sz w:val="20"/>
              </w:rPr>
            </w:pPr>
            <w:r w:rsidRPr="008D7E7B">
              <w:rPr>
                <w:sz w:val="20"/>
              </w:rPr>
              <w:t xml:space="preserve">La realizzazione del progetto </w:t>
            </w:r>
            <w:r w:rsidRPr="008D7E7B">
              <w:rPr>
                <w:b/>
                <w:sz w:val="20"/>
              </w:rPr>
              <w:t>non può iniziare</w:t>
            </w:r>
            <w:r w:rsidRPr="008D7E7B">
              <w:rPr>
                <w:sz w:val="20"/>
              </w:rPr>
              <w:t xml:space="preserve"> prima della decisione di </w:t>
            </w:r>
            <w:r w:rsidR="00C61CBF">
              <w:rPr>
                <w:sz w:val="20"/>
              </w:rPr>
              <w:t>sussidio</w:t>
            </w:r>
            <w:r w:rsidRPr="008D7E7B">
              <w:rPr>
                <w:sz w:val="20"/>
              </w:rPr>
              <w:t xml:space="preserve"> dell’Ufficio per lo sviluppo economico. Tutti gli investimenti eseguiti o deliberati prima della decisione non possono essere considerati per il computo del sussidio.</w:t>
            </w:r>
            <w:r w:rsidR="00224E92">
              <w:rPr>
                <w:sz w:val="20"/>
              </w:rPr>
              <w:t xml:space="preserve"> </w:t>
            </w:r>
            <w:r w:rsidRPr="008D7E7B">
              <w:rPr>
                <w:sz w:val="20"/>
              </w:rPr>
              <w:t>In casi particolari e sufficientemente motivati, l’Ufficio per lo sviluppo economico può autorizzare l’inizio anticipato della realizzazione del progetto.</w:t>
            </w:r>
          </w:p>
        </w:tc>
      </w:tr>
    </w:tbl>
    <w:p w:rsidR="00FD62C7" w:rsidRDefault="00FD62C7" w:rsidP="00C414F0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>La richiesta è da inoltrare all’Ufficio per lo sviluppo economico.</w:t>
      </w:r>
    </w:p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118"/>
        <w:gridCol w:w="1000"/>
        <w:gridCol w:w="1701"/>
        <w:gridCol w:w="2977"/>
        <w:gridCol w:w="283"/>
      </w:tblGrid>
      <w:tr w:rsidR="00FD62C7" w:rsidRPr="0093498F" w:rsidTr="00E7037D">
        <w:tc>
          <w:tcPr>
            <w:tcW w:w="9925" w:type="dxa"/>
            <w:gridSpan w:val="5"/>
            <w:tcBorders>
              <w:bottom w:val="single" w:sz="2" w:space="0" w:color="auto"/>
            </w:tcBorders>
          </w:tcPr>
          <w:p w:rsidR="00FD62C7" w:rsidRPr="00B62494" w:rsidRDefault="00F24AFF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1. D</w:t>
            </w:r>
            <w:r w:rsidR="00FD62C7" w:rsidRPr="00B62494">
              <w:rPr>
                <w:b/>
                <w:spacing w:val="-12"/>
                <w:szCs w:val="24"/>
              </w:rPr>
              <w:t xml:space="preserve">ati del richiedente </w:t>
            </w:r>
            <w:r w:rsidR="00FD62C7" w:rsidRPr="00AD720D">
              <w:rPr>
                <w:spacing w:val="-12"/>
                <w:szCs w:val="24"/>
              </w:rPr>
              <w:t>(persona / azienda)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24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678" w:type="dxa"/>
            <w:gridSpan w:val="3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E60B4A" w:rsidRDefault="00FD62C7" w:rsidP="000370B6">
            <w:pPr>
              <w:rPr>
                <w:sz w:val="16"/>
                <w:szCs w:val="16"/>
              </w:rPr>
            </w:pPr>
            <w:r w:rsidRPr="00E60B4A">
              <w:rPr>
                <w:sz w:val="16"/>
                <w:szCs w:val="16"/>
              </w:rPr>
              <w:t>Azienda, ragione sociale</w:t>
            </w:r>
          </w:p>
        </w:tc>
        <w:tc>
          <w:tcPr>
            <w:tcW w:w="7796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 w:rsidRPr="00043510">
              <w:rPr>
                <w:sz w:val="16"/>
                <w:szCs w:val="16"/>
              </w:rPr>
              <w:t>Persona di contatto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contribuente IVA</w:t>
            </w:r>
            <w:r w:rsidR="0046474B">
              <w:rPr>
                <w:sz w:val="16"/>
                <w:szCs w:val="16"/>
              </w:rPr>
              <w:t xml:space="preserve"> / IDI</w:t>
            </w:r>
          </w:p>
        </w:tc>
        <w:tc>
          <w:tcPr>
            <w:tcW w:w="7796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Default="00D0321B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 mobile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D0321B" w:rsidRDefault="00D0321B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Default="00D0321B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D0321B" w:rsidRDefault="00D0321B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A65215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40277B" w:rsidRDefault="00FD62C7" w:rsidP="00FD62C7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3118"/>
        <w:gridCol w:w="1701"/>
        <w:gridCol w:w="2977"/>
        <w:gridCol w:w="283"/>
      </w:tblGrid>
      <w:tr w:rsidR="00FD62C7" w:rsidRPr="0093498F" w:rsidTr="00E7037D">
        <w:tc>
          <w:tcPr>
            <w:tcW w:w="9925" w:type="dxa"/>
            <w:gridSpan w:val="4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2</w:t>
            </w:r>
            <w:r w:rsidR="004905D2">
              <w:rPr>
                <w:b/>
                <w:spacing w:val="-12"/>
                <w:szCs w:val="24"/>
              </w:rPr>
              <w:t>. D</w:t>
            </w:r>
            <w:r w:rsidRPr="00B62494">
              <w:rPr>
                <w:b/>
                <w:spacing w:val="-12"/>
                <w:szCs w:val="24"/>
              </w:rPr>
              <w:t xml:space="preserve">ati del </w:t>
            </w:r>
            <w:r>
              <w:rPr>
                <w:b/>
                <w:spacing w:val="-12"/>
                <w:szCs w:val="24"/>
              </w:rPr>
              <w:t>proprietario</w:t>
            </w:r>
            <w:r w:rsidRPr="00B62494">
              <w:rPr>
                <w:b/>
                <w:spacing w:val="-12"/>
                <w:szCs w:val="24"/>
              </w:rPr>
              <w:t xml:space="preserve"> </w:t>
            </w:r>
            <w:r w:rsidRPr="00AD720D">
              <w:rPr>
                <w:spacing w:val="-12"/>
                <w:szCs w:val="24"/>
              </w:rPr>
              <w:t>(se non uguale al richiedente)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524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E60B4A" w:rsidRDefault="00D0321B" w:rsidP="000370B6">
            <w:pPr>
              <w:rPr>
                <w:sz w:val="16"/>
                <w:szCs w:val="16"/>
              </w:rPr>
            </w:pPr>
            <w:r w:rsidRPr="00E60B4A">
              <w:rPr>
                <w:sz w:val="16"/>
                <w:szCs w:val="16"/>
              </w:rPr>
              <w:t>Azienda, ragione sociale</w:t>
            </w:r>
          </w:p>
        </w:tc>
        <w:tc>
          <w:tcPr>
            <w:tcW w:w="7796" w:type="dxa"/>
            <w:gridSpan w:val="3"/>
            <w:tcBorders>
              <w:bottom w:val="dotted" w:sz="4" w:space="0" w:color="808080"/>
            </w:tcBorders>
            <w:vAlign w:val="bottom"/>
          </w:tcPr>
          <w:p w:rsidR="00D0321B" w:rsidRPr="00043510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043510" w:rsidRDefault="00D0321B" w:rsidP="000370B6">
            <w:pPr>
              <w:rPr>
                <w:sz w:val="16"/>
                <w:szCs w:val="16"/>
              </w:rPr>
            </w:pPr>
            <w:r w:rsidRPr="00043510">
              <w:rPr>
                <w:sz w:val="16"/>
                <w:szCs w:val="16"/>
              </w:rPr>
              <w:t>Persona di contatto</w:t>
            </w:r>
          </w:p>
        </w:tc>
        <w:tc>
          <w:tcPr>
            <w:tcW w:w="779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043510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043510" w:rsidRDefault="00D0321B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79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043510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043510" w:rsidRDefault="00D0321B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043510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D0321B" w:rsidRPr="00043510" w:rsidRDefault="00D0321B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D0321B" w:rsidRDefault="00D0321B" w:rsidP="00D03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D0321B" w:rsidRPr="0093498F" w:rsidRDefault="00D0321B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contribuente IVA</w:t>
            </w:r>
            <w:r w:rsidR="00D0321B">
              <w:rPr>
                <w:sz w:val="16"/>
                <w:szCs w:val="16"/>
              </w:rPr>
              <w:t xml:space="preserve"> / I</w:t>
            </w:r>
            <w:r w:rsidR="0006204B">
              <w:rPr>
                <w:sz w:val="16"/>
                <w:szCs w:val="16"/>
              </w:rPr>
              <w:t>D</w:t>
            </w:r>
            <w:r w:rsidR="00D0321B">
              <w:rPr>
                <w:sz w:val="16"/>
                <w:szCs w:val="16"/>
              </w:rPr>
              <w:t>I</w:t>
            </w:r>
          </w:p>
        </w:tc>
        <w:tc>
          <w:tcPr>
            <w:tcW w:w="779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 mobile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Telefono ufficio/casa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Sito Internet</w:t>
            </w:r>
          </w:p>
        </w:tc>
        <w:tc>
          <w:tcPr>
            <w:tcW w:w="297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270CA2" w:rsidRDefault="00FD62C7" w:rsidP="00FD62C7">
      <w:r w:rsidRPr="00270CA2">
        <w:br w:type="page"/>
      </w:r>
    </w:p>
    <w:tbl>
      <w:tblPr>
        <w:tblW w:w="1021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"/>
        <w:gridCol w:w="1972"/>
        <w:gridCol w:w="1272"/>
        <w:gridCol w:w="565"/>
        <w:gridCol w:w="1556"/>
        <w:gridCol w:w="566"/>
        <w:gridCol w:w="1555"/>
        <w:gridCol w:w="566"/>
        <w:gridCol w:w="1856"/>
        <w:gridCol w:w="142"/>
        <w:gridCol w:w="7"/>
        <w:gridCol w:w="13"/>
      </w:tblGrid>
      <w:tr w:rsidR="00FD62C7" w:rsidRPr="0093498F" w:rsidTr="00E7037D">
        <w:tc>
          <w:tcPr>
            <w:tcW w:w="10057" w:type="dxa"/>
            <w:gridSpan w:val="10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3</w:t>
            </w:r>
            <w:r w:rsidR="004905D2">
              <w:rPr>
                <w:b/>
                <w:spacing w:val="-12"/>
                <w:szCs w:val="24"/>
              </w:rPr>
              <w:t>. D</w:t>
            </w:r>
            <w:r w:rsidRPr="00B62494">
              <w:rPr>
                <w:b/>
                <w:spacing w:val="-12"/>
                <w:szCs w:val="24"/>
              </w:rPr>
              <w:t xml:space="preserve">ati </w:t>
            </w:r>
            <w:r>
              <w:rPr>
                <w:b/>
                <w:spacing w:val="-12"/>
                <w:szCs w:val="24"/>
              </w:rPr>
              <w:t>relativi all’offerta turistica</w:t>
            </w:r>
          </w:p>
        </w:tc>
        <w:tc>
          <w:tcPr>
            <w:tcW w:w="160" w:type="dxa"/>
            <w:gridSpan w:val="3"/>
            <w:tcBorders>
              <w:bottom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3393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6664" w:type="dxa"/>
            <w:gridSpan w:val="6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397"/>
        </w:trPr>
        <w:tc>
          <w:tcPr>
            <w:tcW w:w="2121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E60B4A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della struttura</w:t>
            </w:r>
          </w:p>
        </w:tc>
        <w:tc>
          <w:tcPr>
            <w:tcW w:w="7936" w:type="dxa"/>
            <w:gridSpan w:val="7"/>
            <w:tcBorders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397"/>
        </w:trPr>
        <w:tc>
          <w:tcPr>
            <w:tcW w:w="2121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</w:t>
            </w:r>
          </w:p>
        </w:tc>
        <w:tc>
          <w:tcPr>
            <w:tcW w:w="7936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397"/>
        </w:trPr>
        <w:tc>
          <w:tcPr>
            <w:tcW w:w="2121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mappale</w:t>
            </w:r>
          </w:p>
        </w:tc>
        <w:tc>
          <w:tcPr>
            <w:tcW w:w="7936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C61CBF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397"/>
        </w:trPr>
        <w:tc>
          <w:tcPr>
            <w:tcW w:w="2121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120"/>
              <w:ind w:left="113"/>
              <w:rPr>
                <w:sz w:val="16"/>
              </w:rPr>
            </w:pPr>
            <w:r>
              <w:rPr>
                <w:sz w:val="16"/>
                <w:szCs w:val="16"/>
              </w:rPr>
              <w:t>Periodo d’apertura</w:t>
            </w:r>
          </w:p>
        </w:tc>
        <w:tc>
          <w:tcPr>
            <w:tcW w:w="1837" w:type="dxa"/>
            <w:gridSpan w:val="2"/>
            <w:tcBorders>
              <w:top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rPr>
                <w:b/>
                <w:sz w:val="22"/>
                <w:szCs w:val="22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9366A">
              <w:rPr>
                <w:sz w:val="16"/>
                <w:szCs w:val="16"/>
              </w:rPr>
              <w:t>annuale</w:t>
            </w:r>
          </w:p>
        </w:tc>
        <w:tc>
          <w:tcPr>
            <w:tcW w:w="1556" w:type="dxa"/>
            <w:tcBorders>
              <w:top w:val="dotted" w:sz="4" w:space="0" w:color="808080"/>
            </w:tcBorders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stagionale</w:t>
            </w: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8B766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8B7669">
              <w:rPr>
                <w:sz w:val="16"/>
                <w:szCs w:val="16"/>
              </w:rPr>
              <w:t>dal</w:t>
            </w:r>
          </w:p>
        </w:tc>
        <w:tc>
          <w:tcPr>
            <w:tcW w:w="1555" w:type="dxa"/>
            <w:tcBorders>
              <w:top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8B766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8B7669">
              <w:rPr>
                <w:sz w:val="16"/>
                <w:szCs w:val="16"/>
              </w:rPr>
              <w:t>al</w:t>
            </w:r>
          </w:p>
        </w:tc>
        <w:tc>
          <w:tcPr>
            <w:tcW w:w="1856" w:type="dxa"/>
            <w:tcBorders>
              <w:top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C61CBF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397"/>
        </w:trPr>
        <w:tc>
          <w:tcPr>
            <w:tcW w:w="2121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120"/>
              <w:ind w:left="113"/>
              <w:rPr>
                <w:sz w:val="16"/>
              </w:rPr>
            </w:pPr>
            <w:r>
              <w:rPr>
                <w:sz w:val="16"/>
                <w:szCs w:val="16"/>
              </w:rPr>
              <w:t>Categoria</w:t>
            </w:r>
          </w:p>
        </w:tc>
        <w:tc>
          <w:tcPr>
            <w:tcW w:w="5514" w:type="dxa"/>
            <w:gridSpan w:val="5"/>
            <w:vAlign w:val="bottom"/>
          </w:tcPr>
          <w:p w:rsidR="00FD62C7" w:rsidRPr="00A65215" w:rsidRDefault="00FD62C7" w:rsidP="000370B6">
            <w:pPr>
              <w:tabs>
                <w:tab w:val="left" w:pos="789"/>
                <w:tab w:val="left" w:pos="1781"/>
                <w:tab w:val="left" w:pos="2915"/>
                <w:tab w:val="left" w:pos="4191"/>
              </w:tabs>
              <w:rPr>
                <w:b/>
                <w:sz w:val="22"/>
                <w:szCs w:val="22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113BA3">
              <w:rPr>
                <w:sz w:val="22"/>
                <w:szCs w:val="22"/>
              </w:rPr>
            </w:r>
            <w:r w:rsidR="00113BA3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</w:p>
        </w:tc>
        <w:tc>
          <w:tcPr>
            <w:tcW w:w="566" w:type="dxa"/>
            <w:vAlign w:val="bottom"/>
          </w:tcPr>
          <w:p w:rsidR="00FD62C7" w:rsidRPr="008B7669" w:rsidRDefault="00FD62C7" w:rsidP="000370B6">
            <w:pPr>
              <w:spacing w:before="24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856" w:type="dxa"/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C61CBF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hRule="exact" w:val="170"/>
        </w:trPr>
        <w:tc>
          <w:tcPr>
            <w:tcW w:w="2121" w:type="dxa"/>
            <w:gridSpan w:val="3"/>
            <w:tcBorders>
              <w:left w:val="single" w:sz="2" w:space="0" w:color="auto"/>
            </w:tcBorders>
          </w:tcPr>
          <w:p w:rsidR="00FD62C7" w:rsidRPr="00AC4145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936" w:type="dxa"/>
            <w:gridSpan w:val="7"/>
            <w:tcBorders>
              <w:bottom w:val="dotted" w:sz="4" w:space="0" w:color="auto"/>
            </w:tcBorders>
          </w:tcPr>
          <w:p w:rsidR="00FD62C7" w:rsidRPr="00AC4145" w:rsidRDefault="00FD62C7" w:rsidP="000370B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50E6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2599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Default="00FD62C7" w:rsidP="000370B6">
            <w:pPr>
              <w:spacing w:before="40"/>
              <w:rPr>
                <w:sz w:val="16"/>
                <w:szCs w:val="16"/>
              </w:rPr>
            </w:pPr>
            <w:r w:rsidRPr="00022429">
              <w:rPr>
                <w:sz w:val="16"/>
                <w:szCs w:val="16"/>
              </w:rPr>
              <w:t>Descrizione dell’offerta (tipo di offerta, no. camere, posti letto,</w:t>
            </w:r>
            <w:r>
              <w:rPr>
                <w:sz w:val="16"/>
                <w:szCs w:val="16"/>
              </w:rPr>
              <w:t xml:space="preserve"> piscina, campi da tennis</w:t>
            </w:r>
            <w:r w:rsidR="00C111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ecc.)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50E6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1986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Pr="001768C1" w:rsidRDefault="00FD62C7" w:rsidP="000370B6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 xml:space="preserve">Indicazioni sul personale / sui collaboratori (numero: tempo pieno, </w:t>
            </w:r>
            <w:r>
              <w:rPr>
                <w:sz w:val="16"/>
                <w:szCs w:val="16"/>
              </w:rPr>
              <w:t>parziale, annuali, stagionali)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50E6D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2397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Pr="001768C1" w:rsidRDefault="00FD62C7" w:rsidP="000370B6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>Breve storia dell’azienda (anno di costruzione, cambiamenti di proprietà, ecc.)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9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150E6D" w:rsidRPr="0093498F" w:rsidTr="00150E6D">
        <w:tblPrEx>
          <w:tblCellMar>
            <w:left w:w="61" w:type="dxa"/>
            <w:right w:w="61" w:type="dxa"/>
          </w:tblCellMar>
        </w:tblPrEx>
        <w:trPr>
          <w:gridAfter w:val="1"/>
          <w:wAfter w:w="13" w:type="dxa"/>
          <w:trHeight w:val="1976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150E6D" w:rsidRPr="00022429" w:rsidRDefault="00150E6D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Default="00150E6D" w:rsidP="00150E6D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>Ultimi investimenti s</w:t>
            </w:r>
            <w:r>
              <w:rPr>
                <w:sz w:val="16"/>
                <w:szCs w:val="16"/>
              </w:rPr>
              <w:t>ignificativi (data e contenuti)</w:t>
            </w:r>
          </w:p>
          <w:p w:rsidR="00150E6D" w:rsidRPr="001768C1" w:rsidRDefault="00150E6D" w:rsidP="000370B6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9" w:type="dxa"/>
            <w:gridSpan w:val="2"/>
            <w:tcBorders>
              <w:right w:val="single" w:sz="2" w:space="0" w:color="auto"/>
            </w:tcBorders>
          </w:tcPr>
          <w:p w:rsidR="00150E6D" w:rsidRPr="0093498F" w:rsidRDefault="00150E6D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val="2268"/>
        </w:trPr>
        <w:tc>
          <w:tcPr>
            <w:tcW w:w="142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9"/>
            <w:tcBorders>
              <w:top w:val="dotted" w:sz="4" w:space="0" w:color="auto"/>
            </w:tcBorders>
          </w:tcPr>
          <w:p w:rsidR="00AC1AC3" w:rsidRDefault="00AC1AC3" w:rsidP="00AC1AC3">
            <w:pPr>
              <w:spacing w:before="40"/>
              <w:rPr>
                <w:sz w:val="16"/>
                <w:szCs w:val="16"/>
              </w:rPr>
            </w:pPr>
            <w:r w:rsidRPr="00AC1AC3">
              <w:rPr>
                <w:sz w:val="16"/>
                <w:szCs w:val="16"/>
              </w:rPr>
              <w:t>Investimenti previsti per i prossimi 3 anni (tempistica  e contenuti)</w:t>
            </w:r>
          </w:p>
          <w:p w:rsidR="00E06DFD" w:rsidRDefault="00E06DFD" w:rsidP="00AC1AC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i progetti realizzati a tappe, il sussidio viene calcolato tenendo conto dell’importo globale della spesa (LSuss art. 11a) e il sussidi</w:t>
            </w:r>
            <w:r w:rsidR="00B748E0">
              <w:rPr>
                <w:sz w:val="16"/>
                <w:szCs w:val="16"/>
              </w:rPr>
              <w:t>o totale massimo è pari a un mi</w:t>
            </w:r>
            <w:r>
              <w:rPr>
                <w:sz w:val="16"/>
                <w:szCs w:val="16"/>
              </w:rPr>
              <w:t>lione di franchi (Ltur art. 26 cpv. 4)</w:t>
            </w:r>
          </w:p>
          <w:p w:rsidR="00B51C54" w:rsidRPr="00043510" w:rsidRDefault="00150E6D" w:rsidP="00150E6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E7037D">
        <w:tblPrEx>
          <w:tblCellMar>
            <w:left w:w="61" w:type="dxa"/>
            <w:right w:w="61" w:type="dxa"/>
          </w:tblCellMar>
        </w:tblPrEx>
        <w:trPr>
          <w:gridAfter w:val="2"/>
          <w:wAfter w:w="20" w:type="dxa"/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15" w:type="dxa"/>
            <w:gridSpan w:val="9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/>
    <w:p w:rsidR="00B26FE7" w:rsidRPr="00B26FE7" w:rsidRDefault="00B26FE7" w:rsidP="00B26FE7">
      <w:pPr>
        <w:pStyle w:val="Paragrafoelenco"/>
        <w:numPr>
          <w:ilvl w:val="0"/>
          <w:numId w:val="18"/>
        </w:numPr>
        <w:spacing w:before="240"/>
        <w:rPr>
          <w:b/>
          <w:spacing w:val="-12"/>
          <w:szCs w:val="24"/>
        </w:rPr>
      </w:pPr>
      <w:r w:rsidRPr="00B26FE7">
        <w:rPr>
          <w:b/>
          <w:spacing w:val="-12"/>
          <w:szCs w:val="24"/>
        </w:rPr>
        <w:t>Informazioni sul progetto</w:t>
      </w:r>
    </w:p>
    <w:tbl>
      <w:tblPr>
        <w:tblW w:w="10228" w:type="dxa"/>
        <w:tblInd w:w="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"/>
        <w:gridCol w:w="1560"/>
        <w:gridCol w:w="1269"/>
        <w:gridCol w:w="3381"/>
        <w:gridCol w:w="848"/>
        <w:gridCol w:w="2847"/>
        <w:gridCol w:w="18"/>
        <w:gridCol w:w="144"/>
        <w:gridCol w:w="18"/>
      </w:tblGrid>
      <w:tr w:rsidR="00B26FE7" w:rsidRPr="0093498F" w:rsidTr="001E5A12">
        <w:trPr>
          <w:trHeight w:hRule="exact" w:val="113"/>
        </w:trPr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B26FE7" w:rsidRDefault="00B26FE7" w:rsidP="001E5A12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</w:tcBorders>
          </w:tcPr>
          <w:p w:rsidR="00B26FE7" w:rsidRDefault="00B26FE7" w:rsidP="001E5A12">
            <w:pPr>
              <w:rPr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B26FE7" w:rsidRDefault="00B26FE7" w:rsidP="001E5A12">
            <w:pPr>
              <w:spacing w:before="240"/>
              <w:rPr>
                <w:sz w:val="16"/>
              </w:rPr>
            </w:pPr>
          </w:p>
        </w:tc>
        <w:tc>
          <w:tcPr>
            <w:tcW w:w="6210" w:type="dxa"/>
            <w:gridSpan w:val="3"/>
            <w:vAlign w:val="bottom"/>
          </w:tcPr>
          <w:p w:rsidR="00B26FE7" w:rsidRPr="00A65215" w:rsidRDefault="00B26FE7" w:rsidP="001E5A12">
            <w:pPr>
              <w:tabs>
                <w:tab w:val="left" w:pos="1783"/>
                <w:tab w:val="left" w:pos="3200"/>
                <w:tab w:val="left" w:pos="4334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F33A5">
              <w:rPr>
                <w:sz w:val="16"/>
                <w:szCs w:val="16"/>
              </w:rPr>
              <w:t>ammodernamento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ampliamento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F33A5">
              <w:rPr>
                <w:sz w:val="16"/>
                <w:szCs w:val="16"/>
              </w:rPr>
              <w:t>acquisto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nuova costruzione</w:t>
            </w:r>
          </w:p>
        </w:tc>
        <w:tc>
          <w:tcPr>
            <w:tcW w:w="848" w:type="dxa"/>
            <w:vAlign w:val="bottom"/>
          </w:tcPr>
          <w:p w:rsidR="00B26FE7" w:rsidRPr="008B7669" w:rsidRDefault="00B26FE7" w:rsidP="001E5A12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altro</w:t>
            </w:r>
          </w:p>
        </w:tc>
        <w:tc>
          <w:tcPr>
            <w:tcW w:w="2847" w:type="dxa"/>
            <w:vAlign w:val="bottom"/>
          </w:tcPr>
          <w:p w:rsidR="00B26FE7" w:rsidRPr="00A65215" w:rsidRDefault="00B26FE7" w:rsidP="001E5A12">
            <w:pPr>
              <w:rPr>
                <w:b/>
                <w:sz w:val="22"/>
                <w:szCs w:val="22"/>
              </w:rPr>
            </w:pPr>
            <w:r w:rsidRPr="0004351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510">
              <w:rPr>
                <w:b/>
                <w:sz w:val="22"/>
                <w:szCs w:val="22"/>
              </w:rPr>
              <w:instrText xml:space="preserve"> FORMTEXT </w:instrText>
            </w:r>
            <w:r w:rsidRPr="00043510">
              <w:rPr>
                <w:b/>
                <w:sz w:val="22"/>
                <w:szCs w:val="22"/>
              </w:rPr>
            </w:r>
            <w:r w:rsidRPr="0004351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04351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AC4145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bottom w:val="dotted" w:sz="4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022429" w:rsidRDefault="00B26FE7" w:rsidP="001E5A12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FE7" w:rsidRPr="00DC7E8D" w:rsidRDefault="00B26FE7" w:rsidP="001E5A1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 descrizione del progetto</w:t>
            </w:r>
          </w:p>
          <w:p w:rsidR="00B26FE7" w:rsidRPr="00043510" w:rsidRDefault="00B26FE7" w:rsidP="001E5A12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022429" w:rsidRDefault="00B26FE7" w:rsidP="001E5A12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FE7" w:rsidRPr="00DC7E8D" w:rsidRDefault="00B26FE7" w:rsidP="001E5A12">
            <w:pPr>
              <w:spacing w:before="40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In che modo il nuovo progetto sarà determinante per il futuro della sua azienda?</w:t>
            </w:r>
          </w:p>
          <w:p w:rsidR="00B26FE7" w:rsidRPr="00043510" w:rsidRDefault="00B26FE7" w:rsidP="001E5A12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022429" w:rsidRDefault="00B26FE7" w:rsidP="001E5A12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FE7" w:rsidRDefault="00B26FE7" w:rsidP="001E5A12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1B6321">
              <w:rPr>
                <w:sz w:val="16"/>
                <w:szCs w:val="16"/>
              </w:rPr>
              <w:t xml:space="preserve">on il </w:t>
            </w:r>
            <w:r>
              <w:rPr>
                <w:sz w:val="16"/>
                <w:szCs w:val="16"/>
              </w:rPr>
              <w:t>presente</w:t>
            </w:r>
            <w:r w:rsidRPr="001B6321">
              <w:rPr>
                <w:sz w:val="16"/>
                <w:szCs w:val="16"/>
              </w:rPr>
              <w:t xml:space="preserve"> progetto, o investimenti già effettuati in passato, è possibile che </w:t>
            </w:r>
            <w:r>
              <w:rPr>
                <w:sz w:val="16"/>
                <w:szCs w:val="16"/>
              </w:rPr>
              <w:t xml:space="preserve">la struttura </w:t>
            </w:r>
            <w:r w:rsidRPr="001B6321">
              <w:rPr>
                <w:sz w:val="16"/>
                <w:szCs w:val="16"/>
              </w:rPr>
              <w:t>raggiunga il livello II o III della certificazione Swisstainable di Svizzera Turismo?</w:t>
            </w:r>
            <w:r>
              <w:rPr>
                <w:sz w:val="16"/>
                <w:szCs w:val="16"/>
              </w:rPr>
              <w:t xml:space="preserve">    </w:t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B26FE7" w:rsidRPr="00010B63" w:rsidRDefault="00B26FE7" w:rsidP="001E5A12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B26FE7" w:rsidRPr="00043510" w:rsidRDefault="00B26FE7" w:rsidP="001E5A12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Chi assumerà la gestione operativa?</w:t>
            </w:r>
          </w:p>
        </w:tc>
        <w:tc>
          <w:tcPr>
            <w:tcW w:w="7076" w:type="dxa"/>
            <w:gridSpan w:val="3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B26FE7" w:rsidRPr="00043510" w:rsidRDefault="00B26FE7" w:rsidP="00BD10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D10B1">
              <w:rPr>
                <w:b/>
                <w:sz w:val="22"/>
                <w:szCs w:val="22"/>
              </w:rPr>
              <w:t> </w:t>
            </w:r>
            <w:r w:rsidR="00BD10B1">
              <w:rPr>
                <w:b/>
                <w:sz w:val="22"/>
                <w:szCs w:val="22"/>
              </w:rPr>
              <w:t> </w:t>
            </w:r>
            <w:r w:rsidR="00BD10B1">
              <w:rPr>
                <w:b/>
                <w:sz w:val="22"/>
                <w:szCs w:val="22"/>
              </w:rPr>
              <w:t> </w:t>
            </w:r>
            <w:r w:rsidR="00BD10B1">
              <w:rPr>
                <w:b/>
                <w:sz w:val="22"/>
                <w:szCs w:val="22"/>
              </w:rPr>
              <w:t> </w:t>
            </w:r>
            <w:r w:rsidR="00BD10B1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B26FE7" w:rsidRPr="00043510" w:rsidRDefault="00B26FE7" w:rsidP="001E5A12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prevista per la delibera dei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26FE7" w:rsidRPr="00043510" w:rsidRDefault="00B26FE7" w:rsidP="001E5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B26FE7" w:rsidRPr="00043510" w:rsidRDefault="00B26FE7" w:rsidP="001E5A12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inizio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26FE7" w:rsidRPr="00043510" w:rsidRDefault="00B26FE7" w:rsidP="001E5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B26FE7" w:rsidRPr="00043510" w:rsidRDefault="00B26FE7" w:rsidP="001E5A12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prevista per la fine dei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26FE7" w:rsidRPr="00043510" w:rsidRDefault="00B26FE7" w:rsidP="001E5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526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vAlign w:val="bottom"/>
          </w:tcPr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Per la realizzazione del progetto, sono stati già eseguiti o deliberati dei lavori (prestazione d’opera, servizi, consulenze,…)?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16"/>
                <w:szCs w:val="16"/>
              </w:rPr>
              <w:t>Nota bene</w:t>
            </w:r>
            <w:r w:rsidRPr="00861D00">
              <w:rPr>
                <w:sz w:val="16"/>
                <w:szCs w:val="16"/>
              </w:rPr>
              <w:t>: la firma del contratto o la conferma dell’ordine equivale ad una delibera.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2"/>
                <w:szCs w:val="22"/>
              </w:rPr>
              <w:t xml:space="preserve"> </w:t>
            </w:r>
            <w:r w:rsidRPr="00861D00">
              <w:rPr>
                <w:sz w:val="16"/>
                <w:szCs w:val="16"/>
              </w:rPr>
              <w:t>Sì</w:t>
            </w:r>
            <w:r w:rsidRPr="00861D00">
              <w:rPr>
                <w:sz w:val="16"/>
                <w:szCs w:val="16"/>
              </w:rPr>
              <w:tab/>
            </w: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0"/>
              </w:rPr>
              <w:t xml:space="preserve"> </w:t>
            </w:r>
            <w:r w:rsidRPr="00861D00">
              <w:rPr>
                <w:sz w:val="16"/>
                <w:szCs w:val="16"/>
              </w:rPr>
              <w:t>No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Se si, specificare:</w:t>
            </w:r>
          </w:p>
          <w:p w:rsidR="00B26FE7" w:rsidRPr="00861D00" w:rsidRDefault="00B26FE7" w:rsidP="001E5A12">
            <w:pPr>
              <w:spacing w:before="40"/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Per la realizzazione del progetto sono previste prestazioni d’opera/servizi effettuati in proprio o forniti da persone vicine (lavori in proprio)?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16"/>
                <w:szCs w:val="16"/>
              </w:rPr>
              <w:t>Nota bene</w:t>
            </w:r>
            <w:r w:rsidRPr="00861D00">
              <w:rPr>
                <w:sz w:val="16"/>
                <w:szCs w:val="16"/>
              </w:rPr>
              <w:t xml:space="preserve">: quali lavoro in proprio sono considerate </w:t>
            </w:r>
            <w:r w:rsidRPr="00861D00">
              <w:rPr>
                <w:sz w:val="16"/>
                <w:szCs w:val="16"/>
                <w:u w:val="single"/>
              </w:rPr>
              <w:t xml:space="preserve">tutte le prestazioni </w:t>
            </w:r>
            <w:r w:rsidRPr="00861D00">
              <w:rPr>
                <w:sz w:val="16"/>
                <w:szCs w:val="16"/>
              </w:rPr>
              <w:t xml:space="preserve">effettuate dal beneficiario del sussidio, come pure quelle fornite da </w:t>
            </w:r>
            <w:r w:rsidRPr="00861D00">
              <w:rPr>
                <w:sz w:val="16"/>
                <w:szCs w:val="16"/>
                <w:u w:val="single"/>
              </w:rPr>
              <w:t>persone fisiche</w:t>
            </w:r>
            <w:r w:rsidRPr="00861D00">
              <w:rPr>
                <w:sz w:val="16"/>
                <w:szCs w:val="16"/>
              </w:rPr>
              <w:t xml:space="preserve"> (coniugi, partner registrati, conviventi di fatto, genitori e figli, fratelli, suoceri con generi e nuore, zii e nipoti consanguinei, cognati) o </w:t>
            </w:r>
            <w:r w:rsidRPr="00861D00">
              <w:rPr>
                <w:sz w:val="16"/>
                <w:szCs w:val="16"/>
                <w:u w:val="single"/>
              </w:rPr>
              <w:t>persone giuridiche</w:t>
            </w:r>
            <w:r w:rsidRPr="00861D00">
              <w:rPr>
                <w:sz w:val="16"/>
                <w:szCs w:val="16"/>
              </w:rPr>
              <w:t xml:space="preserve"> (imprese con le quali vi sia qualsivoglia rapporto di dipendenza o di partecipazione) a lui vicine.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2"/>
                <w:szCs w:val="22"/>
              </w:rPr>
              <w:t xml:space="preserve"> </w:t>
            </w:r>
            <w:r w:rsidRPr="00861D00">
              <w:rPr>
                <w:sz w:val="16"/>
                <w:szCs w:val="16"/>
              </w:rPr>
              <w:t>Sì</w:t>
            </w:r>
            <w:r w:rsidRPr="00861D00">
              <w:rPr>
                <w:sz w:val="16"/>
                <w:szCs w:val="16"/>
              </w:rPr>
              <w:tab/>
            </w: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0"/>
              </w:rPr>
              <w:t xml:space="preserve"> </w:t>
            </w:r>
            <w:r w:rsidRPr="00861D00">
              <w:rPr>
                <w:sz w:val="16"/>
                <w:szCs w:val="16"/>
              </w:rPr>
              <w:t>No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Se si, specificare:</w:t>
            </w:r>
          </w:p>
          <w:p w:rsidR="00B26FE7" w:rsidRPr="00861D00" w:rsidRDefault="00B26FE7" w:rsidP="001E5A12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  <w:tr w:rsidR="00B26FE7" w:rsidRPr="0093498F" w:rsidTr="001E5A12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Default="00B26FE7" w:rsidP="001E5A12">
            <w:pPr>
              <w:rPr>
                <w:sz w:val="16"/>
                <w:szCs w:val="16"/>
              </w:rPr>
            </w:pPr>
          </w:p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bottom w:val="single" w:sz="2" w:space="0" w:color="auto"/>
            </w:tcBorders>
            <w:vAlign w:val="bottom"/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B26FE7" w:rsidRPr="0093498F" w:rsidRDefault="00B26FE7" w:rsidP="001E5A12">
            <w:pPr>
              <w:rPr>
                <w:sz w:val="16"/>
                <w:szCs w:val="16"/>
              </w:rPr>
            </w:pPr>
          </w:p>
        </w:tc>
      </w:tr>
    </w:tbl>
    <w:p w:rsidR="00FD62C7" w:rsidRPr="00512AB6" w:rsidRDefault="00B26FE7" w:rsidP="00FD62C7">
      <w:r>
        <w:br w:type="page"/>
      </w:r>
    </w:p>
    <w:tbl>
      <w:tblPr>
        <w:tblW w:w="10226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414"/>
        <w:gridCol w:w="1003"/>
        <w:gridCol w:w="538"/>
        <w:gridCol w:w="740"/>
        <w:gridCol w:w="128"/>
        <w:gridCol w:w="439"/>
        <w:gridCol w:w="1559"/>
        <w:gridCol w:w="283"/>
        <w:gridCol w:w="976"/>
        <w:gridCol w:w="442"/>
        <w:gridCol w:w="283"/>
        <w:gridCol w:w="1557"/>
        <w:gridCol w:w="162"/>
      </w:tblGrid>
      <w:tr w:rsidR="00FD62C7" w:rsidRPr="00A0088C" w:rsidTr="00AE0236">
        <w:tc>
          <w:tcPr>
            <w:tcW w:w="10064" w:type="dxa"/>
            <w:gridSpan w:val="14"/>
            <w:tcBorders>
              <w:bottom w:val="single" w:sz="2" w:space="0" w:color="auto"/>
            </w:tcBorders>
          </w:tcPr>
          <w:p w:rsidR="00FD62C7" w:rsidRPr="00B62494" w:rsidRDefault="00FD62C7" w:rsidP="004905D2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5</w:t>
            </w:r>
            <w:r w:rsidRPr="00B62494">
              <w:rPr>
                <w:b/>
                <w:spacing w:val="-12"/>
                <w:szCs w:val="24"/>
              </w:rPr>
              <w:t xml:space="preserve">. </w:t>
            </w:r>
            <w:r w:rsidR="004905D2">
              <w:rPr>
                <w:b/>
                <w:spacing w:val="-12"/>
                <w:szCs w:val="24"/>
              </w:rPr>
              <w:t>P</w:t>
            </w:r>
            <w:r>
              <w:rPr>
                <w:b/>
                <w:spacing w:val="-12"/>
                <w:szCs w:val="24"/>
              </w:rPr>
              <w:t>reventivo</w:t>
            </w:r>
            <w:r w:rsidRPr="00B62494">
              <w:rPr>
                <w:b/>
                <w:spacing w:val="-12"/>
                <w:szCs w:val="24"/>
              </w:rPr>
              <w:t xml:space="preserve"> </w:t>
            </w:r>
            <w:r w:rsidRPr="00AD720D">
              <w:rPr>
                <w:spacing w:val="-12"/>
                <w:szCs w:val="24"/>
              </w:rPr>
              <w:t>(</w:t>
            </w:r>
            <w:r>
              <w:rPr>
                <w:spacing w:val="-12"/>
                <w:szCs w:val="24"/>
              </w:rPr>
              <w:t>elencare le posizioni principali</w:t>
            </w:r>
            <w:r w:rsidRPr="00AD720D">
              <w:rPr>
                <w:spacing w:val="-12"/>
                <w:szCs w:val="24"/>
              </w:rPr>
              <w:t>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A0088C" w:rsidRDefault="00FD62C7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FD62C7" w:rsidRPr="00B62494" w:rsidTr="00AE023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525" w:type="dxa"/>
            <w:gridSpan w:val="7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539" w:type="dxa"/>
            <w:gridSpan w:val="7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Default="00FD62C7" w:rsidP="0093498F">
            <w:pPr>
              <w:rPr>
                <w:sz w:val="10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822F02" w:rsidRPr="00043510" w:rsidRDefault="004905D2" w:rsidP="000370B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D</w:t>
            </w:r>
            <w:r w:rsidR="00822F02" w:rsidRPr="008B66FE">
              <w:rPr>
                <w:sz w:val="16"/>
                <w:szCs w:val="16"/>
              </w:rPr>
              <w:t>escrizione</w:t>
            </w:r>
          </w:p>
        </w:tc>
        <w:tc>
          <w:tcPr>
            <w:tcW w:w="567" w:type="dxa"/>
            <w:gridSpan w:val="2"/>
          </w:tcPr>
          <w:p w:rsidR="00822F02" w:rsidRDefault="00822F02" w:rsidP="00530218">
            <w:pPr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822F02" w:rsidRPr="004905D2" w:rsidRDefault="004905D2" w:rsidP="004905D2">
            <w:pPr>
              <w:tabs>
                <w:tab w:val="right" w:pos="1214"/>
              </w:tabs>
              <w:ind w:right="81"/>
              <w:jc w:val="right"/>
              <w:rPr>
                <w:sz w:val="16"/>
                <w:szCs w:val="16"/>
              </w:rPr>
            </w:pPr>
            <w:r w:rsidRPr="004905D2">
              <w:rPr>
                <w:sz w:val="16"/>
                <w:szCs w:val="16"/>
              </w:rPr>
              <w:t xml:space="preserve">Importo </w:t>
            </w:r>
            <w:r w:rsidRPr="004905D2">
              <w:rPr>
                <w:sz w:val="16"/>
                <w:szCs w:val="16"/>
              </w:rPr>
              <w:br/>
            </w:r>
            <w:r w:rsidR="00822F02" w:rsidRPr="004905D2">
              <w:rPr>
                <w:sz w:val="16"/>
                <w:szCs w:val="16"/>
              </w:rPr>
              <w:t>senza IVA</w:t>
            </w:r>
          </w:p>
        </w:tc>
        <w:tc>
          <w:tcPr>
            <w:tcW w:w="283" w:type="dxa"/>
          </w:tcPr>
          <w:p w:rsidR="00822F02" w:rsidRPr="004905D2" w:rsidRDefault="00822F02" w:rsidP="00530218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4905D2" w:rsidRDefault="00822F02" w:rsidP="004905D2">
            <w:pPr>
              <w:ind w:right="81"/>
              <w:jc w:val="right"/>
              <w:rPr>
                <w:sz w:val="22"/>
                <w:szCs w:val="22"/>
              </w:rPr>
            </w:pPr>
            <w:r w:rsidRPr="004905D2">
              <w:rPr>
                <w:sz w:val="16"/>
                <w:szCs w:val="16"/>
              </w:rPr>
              <w:tab/>
              <w:t>IVA</w:t>
            </w:r>
          </w:p>
        </w:tc>
        <w:tc>
          <w:tcPr>
            <w:tcW w:w="283" w:type="dxa"/>
          </w:tcPr>
          <w:p w:rsidR="00822F02" w:rsidRPr="004905D2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vAlign w:val="bottom"/>
          </w:tcPr>
          <w:p w:rsidR="00822F02" w:rsidRPr="004905D2" w:rsidRDefault="00822F02" w:rsidP="004905D2">
            <w:pPr>
              <w:ind w:right="78"/>
              <w:jc w:val="right"/>
              <w:rPr>
                <w:sz w:val="16"/>
                <w:szCs w:val="16"/>
              </w:rPr>
            </w:pPr>
            <w:r w:rsidRPr="004905D2">
              <w:rPr>
                <w:sz w:val="16"/>
                <w:szCs w:val="16"/>
              </w:rPr>
              <w:tab/>
            </w:r>
            <w:r w:rsidR="004905D2" w:rsidRPr="004905D2">
              <w:rPr>
                <w:sz w:val="16"/>
                <w:szCs w:val="16"/>
              </w:rPr>
              <w:t>T</w:t>
            </w:r>
            <w:r w:rsidRPr="004905D2">
              <w:rPr>
                <w:sz w:val="16"/>
                <w:szCs w:val="16"/>
              </w:rPr>
              <w:t>otale IVA</w:t>
            </w:r>
            <w:r w:rsidR="004905D2">
              <w:rPr>
                <w:sz w:val="16"/>
                <w:szCs w:val="16"/>
              </w:rPr>
              <w:t xml:space="preserve"> inclusa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4F32C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F9610F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7" w:type="dxa"/>
            <w:tcBorders>
              <w:top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C61CBF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5"/>
            <w:vAlign w:val="bottom"/>
          </w:tcPr>
          <w:p w:rsidR="00822F02" w:rsidRPr="00F9610F" w:rsidRDefault="00822F02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 investimento</w:t>
            </w:r>
          </w:p>
        </w:tc>
        <w:tc>
          <w:tcPr>
            <w:tcW w:w="567" w:type="dxa"/>
            <w:gridSpan w:val="2"/>
            <w:vAlign w:val="bottom"/>
          </w:tcPr>
          <w:p w:rsidR="00822F02" w:rsidRPr="004F32CE" w:rsidRDefault="00822F02" w:rsidP="00D0321B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4F32CE">
              <w:rPr>
                <w:b/>
                <w:sz w:val="16"/>
              </w:rPr>
              <w:t>CHF</w:t>
            </w:r>
          </w:p>
        </w:tc>
        <w:tc>
          <w:tcPr>
            <w:tcW w:w="1559" w:type="dxa"/>
            <w:vAlign w:val="bottom"/>
          </w:tcPr>
          <w:p w:rsidR="004F32CE" w:rsidRPr="004F32CE" w:rsidRDefault="004F32CE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</w:p>
          <w:p w:rsidR="00822F02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  <w:r w:rsidR="004F32CE"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32CE" w:rsidRPr="004F32CE">
              <w:rPr>
                <w:b/>
                <w:sz w:val="22"/>
                <w:szCs w:val="22"/>
              </w:rPr>
              <w:instrText xml:space="preserve"> FORMTEXT </w:instrText>
            </w:r>
            <w:r w:rsidR="004F32CE" w:rsidRPr="004F32CE">
              <w:rPr>
                <w:b/>
                <w:sz w:val="22"/>
                <w:szCs w:val="22"/>
              </w:rPr>
            </w:r>
            <w:r w:rsidR="004F32CE" w:rsidRPr="004F32CE">
              <w:rPr>
                <w:b/>
                <w:sz w:val="22"/>
                <w:szCs w:val="22"/>
              </w:rPr>
              <w:fldChar w:fldCharType="separate"/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F32CE" w:rsidRDefault="00822F02" w:rsidP="0046474B">
            <w:pPr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F32CE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</w:p>
          <w:p w:rsidR="00822F02" w:rsidRPr="004F32CE" w:rsidRDefault="004F32CE" w:rsidP="004F32CE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32CE">
              <w:rPr>
                <w:b/>
                <w:sz w:val="22"/>
                <w:szCs w:val="22"/>
              </w:rPr>
              <w:instrText xml:space="preserve"> FORMTEXT </w:instrText>
            </w:r>
            <w:r w:rsidRPr="004F32CE">
              <w:rPr>
                <w:b/>
                <w:sz w:val="22"/>
                <w:szCs w:val="22"/>
              </w:rPr>
            </w:r>
            <w:r w:rsidRPr="004F32CE">
              <w:rPr>
                <w:b/>
                <w:sz w:val="22"/>
                <w:szCs w:val="22"/>
              </w:rPr>
              <w:fldChar w:fldCharType="separate"/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F32CE" w:rsidRDefault="00822F02" w:rsidP="0095381E">
            <w:pPr>
              <w:rPr>
                <w:b/>
                <w:sz w:val="16"/>
              </w:rPr>
            </w:pPr>
          </w:p>
        </w:tc>
        <w:tc>
          <w:tcPr>
            <w:tcW w:w="1557" w:type="dxa"/>
            <w:vAlign w:val="bottom"/>
          </w:tcPr>
          <w:p w:rsidR="004F32CE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</w:p>
          <w:p w:rsidR="00822F02" w:rsidRPr="004F32CE" w:rsidRDefault="004F32CE" w:rsidP="004F32CE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32CE">
              <w:rPr>
                <w:b/>
                <w:sz w:val="22"/>
                <w:szCs w:val="22"/>
              </w:rPr>
              <w:instrText xml:space="preserve"> FORMTEXT </w:instrText>
            </w:r>
            <w:r w:rsidRPr="004F32CE">
              <w:rPr>
                <w:b/>
                <w:sz w:val="22"/>
                <w:szCs w:val="22"/>
              </w:rPr>
            </w:r>
            <w:r w:rsidRPr="004F32CE">
              <w:rPr>
                <w:b/>
                <w:sz w:val="22"/>
                <w:szCs w:val="22"/>
              </w:rPr>
              <w:fldChar w:fldCharType="separate"/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AC4145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13"/>
            <w:tcBorders>
              <w:bottom w:val="dotted" w:sz="4" w:space="0" w:color="auto"/>
            </w:tcBorders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657" w:type="dxa"/>
            <w:gridSpan w:val="5"/>
            <w:tcBorders>
              <w:left w:val="single" w:sz="2" w:space="0" w:color="auto"/>
            </w:tcBorders>
            <w:vAlign w:val="bottom"/>
          </w:tcPr>
          <w:p w:rsidR="00530218" w:rsidRPr="00CB7885" w:rsidRDefault="00530218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CB7885">
              <w:rPr>
                <w:sz w:val="16"/>
                <w:szCs w:val="16"/>
              </w:rPr>
              <w:t xml:space="preserve">Sono già stati eseguiti o deliberati dei lavori? </w:t>
            </w:r>
          </w:p>
        </w:tc>
        <w:tc>
          <w:tcPr>
            <w:tcW w:w="6407" w:type="dxa"/>
            <w:gridSpan w:val="9"/>
            <w:vAlign w:val="bottom"/>
          </w:tcPr>
          <w:p w:rsidR="00530218" w:rsidRPr="00A65215" w:rsidRDefault="00530218" w:rsidP="000370B6">
            <w:pPr>
              <w:tabs>
                <w:tab w:val="left" w:pos="1008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21299C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7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AE0236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1" w:type="dxa"/>
            <w:gridSpan w:val="13"/>
            <w:tcBorders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/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3960"/>
        <w:gridCol w:w="977"/>
        <w:gridCol w:w="567"/>
        <w:gridCol w:w="1841"/>
        <w:gridCol w:w="571"/>
        <w:gridCol w:w="1697"/>
        <w:gridCol w:w="287"/>
        <w:gridCol w:w="162"/>
      </w:tblGrid>
      <w:tr w:rsidR="00FD62C7" w:rsidRPr="0093498F" w:rsidTr="006D566E">
        <w:tc>
          <w:tcPr>
            <w:tcW w:w="10050" w:type="dxa"/>
            <w:gridSpan w:val="9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>
              <w:br w:type="page"/>
            </w:r>
            <w:r>
              <w:rPr>
                <w:b/>
                <w:spacing w:val="-12"/>
                <w:szCs w:val="24"/>
              </w:rPr>
              <w:t>6</w:t>
            </w:r>
            <w:r w:rsidRPr="00B62494">
              <w:rPr>
                <w:b/>
                <w:spacing w:val="-12"/>
                <w:szCs w:val="24"/>
              </w:rPr>
              <w:t xml:space="preserve">. </w:t>
            </w:r>
            <w:r w:rsidR="00F82D1F">
              <w:rPr>
                <w:b/>
                <w:spacing w:val="-12"/>
                <w:szCs w:val="24"/>
              </w:rPr>
              <w:t>P</w:t>
            </w:r>
            <w:r>
              <w:rPr>
                <w:b/>
                <w:spacing w:val="-12"/>
                <w:szCs w:val="24"/>
              </w:rPr>
              <w:t>iano di finanziamento</w:t>
            </w:r>
            <w:r w:rsidRPr="00B62494">
              <w:rPr>
                <w:b/>
                <w:spacing w:val="-12"/>
                <w:szCs w:val="24"/>
              </w:rPr>
              <w:t xml:space="preserve"> </w:t>
            </w:r>
            <w:r w:rsidRPr="00AD720D">
              <w:rPr>
                <w:spacing w:val="-12"/>
                <w:szCs w:val="24"/>
              </w:rPr>
              <w:t>(</w:t>
            </w:r>
            <w:r>
              <w:rPr>
                <w:spacing w:val="-12"/>
                <w:szCs w:val="24"/>
              </w:rPr>
              <w:t>IVA inclusa</w:t>
            </w:r>
            <w:r w:rsidRPr="00AD720D">
              <w:rPr>
                <w:spacing w:val="-12"/>
                <w:szCs w:val="24"/>
              </w:rPr>
              <w:t>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93498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5940" w:type="dxa"/>
            <w:gridSpan w:val="6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043510" w:rsidRDefault="00F82D1F" w:rsidP="000370B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D</w:t>
            </w:r>
            <w:r w:rsidR="00FD62C7" w:rsidRPr="008B66FE">
              <w:rPr>
                <w:sz w:val="16"/>
                <w:szCs w:val="16"/>
              </w:rPr>
              <w:t>escrizione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</w:p>
        </w:tc>
        <w:tc>
          <w:tcPr>
            <w:tcW w:w="1841" w:type="dxa"/>
            <w:vAlign w:val="bottom"/>
          </w:tcPr>
          <w:p w:rsidR="00FD62C7" w:rsidRPr="00A0088C" w:rsidRDefault="00FD62C7" w:rsidP="000370B6">
            <w:pPr>
              <w:tabs>
                <w:tab w:val="right" w:pos="1641"/>
              </w:tabs>
              <w:rPr>
                <w:sz w:val="16"/>
              </w:rPr>
            </w:pP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Mezzi propri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Credito bancario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F9610F" w:rsidRDefault="00FD62C7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6D566E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7" w:type="dxa"/>
            <w:gridSpan w:val="8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2A1C69" w:rsidRDefault="002A1C69" w:rsidP="00FD62C7">
      <w:r>
        <w:t xml:space="preserve"> </w:t>
      </w:r>
    </w:p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6D7508" w:rsidRPr="0093498F" w:rsidTr="004F5284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6D7508" w:rsidRPr="00B62494" w:rsidRDefault="006D7508" w:rsidP="00F75DA4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7</w:t>
            </w:r>
            <w:r w:rsidRPr="00B62494">
              <w:rPr>
                <w:b/>
                <w:spacing w:val="-12"/>
                <w:szCs w:val="24"/>
              </w:rPr>
              <w:t xml:space="preserve">. </w:t>
            </w:r>
            <w:r w:rsidR="00F75DA4">
              <w:rPr>
                <w:b/>
                <w:spacing w:val="-12"/>
                <w:szCs w:val="24"/>
              </w:rPr>
              <w:t xml:space="preserve">Altri sussidi 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4F5284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508" w:rsidRDefault="006D7508" w:rsidP="004F5284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6D7508" w:rsidRDefault="006D7508" w:rsidP="004F5284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6D7508">
        <w:tblPrEx>
          <w:tblCellMar>
            <w:left w:w="61" w:type="dxa"/>
            <w:right w:w="61" w:type="dxa"/>
          </w:tblCellMar>
        </w:tblPrEx>
        <w:trPr>
          <w:trHeight w:val="1254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D7508" w:rsidRPr="00022429" w:rsidRDefault="006D7508" w:rsidP="004F528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095EB7" w:rsidRDefault="00095EB7" w:rsidP="00095EB7">
            <w:pPr>
              <w:rPr>
                <w:sz w:val="16"/>
                <w:szCs w:val="16"/>
              </w:rPr>
            </w:pPr>
          </w:p>
          <w:p w:rsidR="00095EB7" w:rsidRDefault="00095EB7" w:rsidP="00095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Devono sottostare alla Legge sulle commesse pubbliche i committenti per opere sussidiate, quando i sussidi da parte di enti pubblici superano fr. 1'000'000.- . (art. 2 LCPubb).</w:t>
            </w:r>
          </w:p>
          <w:p w:rsidR="00095EB7" w:rsidRDefault="00095EB7" w:rsidP="00095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il progetto oggetto della presente domanda, sono state inoltrate</w:t>
            </w:r>
            <w:r w:rsidR="00644A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richieste di sussidio ad </w:t>
            </w:r>
            <w:r w:rsidR="00644ACD">
              <w:rPr>
                <w:sz w:val="16"/>
                <w:szCs w:val="16"/>
              </w:rPr>
              <w:t>altre istanze pubbliche</w:t>
            </w:r>
            <w:r>
              <w:rPr>
                <w:sz w:val="16"/>
                <w:szCs w:val="16"/>
              </w:rPr>
              <w:t xml:space="preserve">?     </w:t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113BA3">
              <w:rPr>
                <w:b/>
                <w:sz w:val="22"/>
                <w:szCs w:val="22"/>
              </w:rPr>
            </w:r>
            <w:r w:rsidR="00113BA3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4F5284" w:rsidRDefault="004F5284" w:rsidP="00095EB7">
            <w:pPr>
              <w:rPr>
                <w:sz w:val="16"/>
                <w:szCs w:val="16"/>
              </w:rPr>
            </w:pPr>
            <w:r w:rsidRPr="004F5284">
              <w:rPr>
                <w:sz w:val="16"/>
                <w:szCs w:val="16"/>
              </w:rPr>
              <w:t>Se s</w:t>
            </w:r>
            <w:r>
              <w:rPr>
                <w:sz w:val="16"/>
                <w:szCs w:val="16"/>
              </w:rPr>
              <w:t xml:space="preserve">ì, quali: </w:t>
            </w:r>
          </w:p>
          <w:p w:rsidR="006D7508" w:rsidRDefault="006D7508" w:rsidP="0009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4F5284" w:rsidRPr="00043510" w:rsidRDefault="004F5284" w:rsidP="00095EB7">
            <w:pPr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6D7508">
        <w:tblPrEx>
          <w:tblCellMar>
            <w:left w:w="61" w:type="dxa"/>
            <w:right w:w="61" w:type="dxa"/>
          </w:tblCellMar>
        </w:tblPrEx>
        <w:trPr>
          <w:trHeight w:hRule="exact" w:val="9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</w:tbl>
    <w:p w:rsidR="006D7508" w:rsidRPr="00512AB6" w:rsidRDefault="006D7508" w:rsidP="00FD62C7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FD62C7" w:rsidRPr="0093498F" w:rsidTr="00C0004F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FD62C7" w:rsidRPr="00B62494" w:rsidRDefault="006D7508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8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82D1F">
              <w:rPr>
                <w:b/>
                <w:spacing w:val="-12"/>
                <w:szCs w:val="24"/>
              </w:rPr>
              <w:t>O</w:t>
            </w:r>
            <w:r w:rsidR="00FD62C7">
              <w:rPr>
                <w:b/>
                <w:spacing w:val="-12"/>
                <w:szCs w:val="24"/>
              </w:rPr>
              <w:t>sservazioni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D12615" w:rsidRDefault="00D12615" w:rsidP="00FD62C7">
      <w:pPr>
        <w:tabs>
          <w:tab w:val="left" w:leader="dot" w:pos="4820"/>
          <w:tab w:val="left" w:leader="dot" w:pos="9638"/>
        </w:tabs>
        <w:rPr>
          <w:color w:val="000000"/>
          <w:sz w:val="20"/>
        </w:rPr>
      </w:pP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977"/>
        <w:gridCol w:w="2967"/>
        <w:gridCol w:w="4952"/>
        <w:gridCol w:w="162"/>
      </w:tblGrid>
      <w:tr w:rsidR="00FD62C7" w:rsidRPr="0036251B" w:rsidTr="00F82D1F">
        <w:tc>
          <w:tcPr>
            <w:tcW w:w="10048" w:type="dxa"/>
            <w:gridSpan w:val="5"/>
            <w:tcBorders>
              <w:bottom w:val="single" w:sz="4" w:space="0" w:color="auto"/>
            </w:tcBorders>
          </w:tcPr>
          <w:p w:rsidR="00FD62C7" w:rsidRPr="00B62494" w:rsidRDefault="006D7508" w:rsidP="000370B6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9</w:t>
            </w:r>
            <w:r w:rsidR="00FD62C7" w:rsidRPr="00B62494">
              <w:rPr>
                <w:b/>
                <w:spacing w:val="-12"/>
                <w:szCs w:val="24"/>
              </w:rPr>
              <w:t xml:space="preserve">. </w:t>
            </w:r>
            <w:r w:rsidR="00F82D1F">
              <w:rPr>
                <w:b/>
                <w:spacing w:val="-12"/>
                <w:szCs w:val="24"/>
              </w:rPr>
              <w:t>D</w:t>
            </w:r>
            <w:r w:rsidR="00FD62C7">
              <w:rPr>
                <w:b/>
                <w:spacing w:val="-12"/>
                <w:szCs w:val="24"/>
              </w:rPr>
              <w:t>ocumentazione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F82D1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919" w:type="dxa"/>
            <w:gridSpan w:val="2"/>
            <w:tcBorders>
              <w:top w:val="single" w:sz="4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4" w:space="0" w:color="auto"/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F82D1F">
        <w:tblPrEx>
          <w:tblCellMar>
            <w:left w:w="61" w:type="dxa"/>
            <w:right w:w="61" w:type="dxa"/>
          </w:tblCellMar>
        </w:tblPrEx>
        <w:trPr>
          <w:trHeight w:val="443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F82D1F" w:rsidRPr="0009157A" w:rsidRDefault="00FD62C7" w:rsidP="00F82D1F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</w:rPr>
            </w:pPr>
            <w:r w:rsidRPr="0009157A">
              <w:rPr>
                <w:b/>
                <w:sz w:val="16"/>
                <w:szCs w:val="16"/>
              </w:rPr>
              <w:t>A questa richiesta è necessario allegare tutti i seguenti documenti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F82D1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944" w:type="dxa"/>
            <w:gridSpan w:val="2"/>
          </w:tcPr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Preavviso favorevole </w:t>
            </w:r>
            <w:r w:rsidR="002E4649" w:rsidRPr="004E1309">
              <w:rPr>
                <w:sz w:val="16"/>
                <w:szCs w:val="16"/>
              </w:rPr>
              <w:t>dell’Organizzazione turistica regionale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Business plan (cfr. </w:t>
            </w:r>
            <w:r w:rsidRPr="002F604F">
              <w:rPr>
                <w:sz w:val="16"/>
                <w:szCs w:val="16"/>
              </w:rPr>
              <w:t>esempio</w:t>
            </w:r>
            <w:r w:rsidRPr="0009157A">
              <w:rPr>
                <w:sz w:val="16"/>
                <w:szCs w:val="16"/>
              </w:rPr>
              <w:t>)</w:t>
            </w:r>
          </w:p>
          <w:p w:rsidR="00D27F43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D27F43" w:rsidRPr="001404A4">
              <w:rPr>
                <w:sz w:val="16"/>
                <w:szCs w:val="16"/>
              </w:rPr>
              <w:t>Copia dell’autorizzazione ai sensi della Lear</w:t>
            </w:r>
            <w:r w:rsidR="00D27F43" w:rsidRPr="0009157A">
              <w:rPr>
                <w:sz w:val="16"/>
                <w:szCs w:val="16"/>
              </w:rPr>
              <w:t xml:space="preserve"> 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Copia dell’attestat</w:t>
            </w:r>
            <w:r>
              <w:rPr>
                <w:sz w:val="16"/>
                <w:szCs w:val="16"/>
              </w:rPr>
              <w:t>o d’iscrizione nel registro dei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contribuenti IVA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Ultima notifica di tassazione</w:t>
            </w:r>
          </w:p>
          <w:p w:rsidR="00FD62C7" w:rsidRPr="0009157A" w:rsidRDefault="00FD62C7" w:rsidP="0090111C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Estratto dell’Ufficio esecuzione e fallimenti</w:t>
            </w:r>
          </w:p>
          <w:p w:rsidR="0090111C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Statistica delle presenze</w:t>
            </w:r>
            <w:r>
              <w:rPr>
                <w:sz w:val="16"/>
                <w:szCs w:val="16"/>
              </w:rPr>
              <w:t xml:space="preserve"> registrate negli ultimi 3 anni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(con occupazione e ricavi medi per posto-letto)</w:t>
            </w:r>
            <w:r w:rsidR="0090111C" w:rsidRPr="0009157A">
              <w:rPr>
                <w:sz w:val="16"/>
                <w:szCs w:val="16"/>
              </w:rPr>
              <w:t xml:space="preserve"> 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Conti economici di gestione, </w:t>
            </w:r>
            <w:r>
              <w:rPr>
                <w:sz w:val="16"/>
                <w:szCs w:val="16"/>
              </w:rPr>
              <w:t>bilanci e rapporti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di revisione degli ultimi 3 esercizi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Previsione delle frequenze per i prossimi 3-5 anni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Previsione dei conti economici di gestione per i prossimi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3-5 esercizi</w:t>
            </w:r>
          </w:p>
          <w:p w:rsidR="00FD62C7" w:rsidRPr="0009157A" w:rsidRDefault="003D799A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Conferme di</w:t>
            </w:r>
            <w:r w:rsidRPr="0009157A">
              <w:rPr>
                <w:sz w:val="16"/>
                <w:szCs w:val="16"/>
              </w:rPr>
              <w:t xml:space="preserve"> finanziamento e dichiarazione bancaria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di apertura di credito</w:t>
            </w:r>
          </w:p>
        </w:tc>
        <w:tc>
          <w:tcPr>
            <w:tcW w:w="4952" w:type="dxa"/>
          </w:tcPr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Descrizione del progetto con relazione tecnica e piani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(piante - sezioni - facciate - situazione generale)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Documentazione fotografica prima degli interventi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Programma d’esecuzione dei lavori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Licenza edilizia (comunale) e preavviso (cantonale) o notifica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 w:rsidRPr="0009157A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Estratto registro fondiario, estratto di mappa aggiornato, estratto carta geografica 1:25'000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Preventivo dettagliato dei costi d’investimento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(secondo il CCC/CRB)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F82D1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4"/>
            <w:tcBorders>
              <w:bottom w:val="single" w:sz="4" w:space="0" w:color="auto"/>
            </w:tcBorders>
            <w:vAlign w:val="bottom"/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D62C7" w:rsidRDefault="00FD62C7" w:rsidP="00FD62C7">
      <w:pPr>
        <w:ind w:right="283"/>
        <w:rPr>
          <w:b/>
          <w:sz w:val="20"/>
        </w:rPr>
      </w:pPr>
    </w:p>
    <w:tbl>
      <w:tblPr>
        <w:tblW w:w="1021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3967"/>
        <w:gridCol w:w="5940"/>
        <w:gridCol w:w="162"/>
      </w:tblGrid>
      <w:tr w:rsidR="00030707" w:rsidRPr="0093498F" w:rsidTr="00030707">
        <w:tc>
          <w:tcPr>
            <w:tcW w:w="10050" w:type="dxa"/>
            <w:gridSpan w:val="3"/>
            <w:tcBorders>
              <w:bottom w:val="single" w:sz="2" w:space="0" w:color="auto"/>
            </w:tcBorders>
          </w:tcPr>
          <w:p w:rsidR="00030707" w:rsidRPr="00B62494" w:rsidRDefault="006D7508" w:rsidP="00150E6D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10</w:t>
            </w:r>
            <w:r w:rsidR="00030707">
              <w:rPr>
                <w:b/>
                <w:spacing w:val="-12"/>
                <w:szCs w:val="24"/>
              </w:rPr>
              <w:t>. Autocertificazione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030707" w:rsidRPr="0093498F" w:rsidRDefault="00030707" w:rsidP="00150E6D">
            <w:pPr>
              <w:rPr>
                <w:sz w:val="16"/>
                <w:szCs w:val="16"/>
              </w:rPr>
            </w:pPr>
          </w:p>
        </w:tc>
      </w:tr>
      <w:tr w:rsidR="00030707" w:rsidRPr="0093498F" w:rsidTr="00150E6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030707" w:rsidRDefault="00030707" w:rsidP="00150E6D">
            <w:pPr>
              <w:rPr>
                <w:noProof/>
                <w:sz w:val="10"/>
              </w:rPr>
            </w:pPr>
          </w:p>
        </w:tc>
        <w:tc>
          <w:tcPr>
            <w:tcW w:w="5940" w:type="dxa"/>
            <w:tcBorders>
              <w:top w:val="single" w:sz="2" w:space="0" w:color="auto"/>
            </w:tcBorders>
          </w:tcPr>
          <w:p w:rsidR="00030707" w:rsidRDefault="00030707" w:rsidP="00150E6D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030707" w:rsidRPr="0093498F" w:rsidRDefault="00030707" w:rsidP="00150E6D">
            <w:pPr>
              <w:rPr>
                <w:sz w:val="16"/>
                <w:szCs w:val="16"/>
              </w:rPr>
            </w:pPr>
          </w:p>
        </w:tc>
      </w:tr>
      <w:tr w:rsidR="00030707" w:rsidRPr="0093498F" w:rsidTr="00BD10B1">
        <w:tblPrEx>
          <w:tblCellMar>
            <w:left w:w="61" w:type="dxa"/>
            <w:right w:w="61" w:type="dxa"/>
          </w:tblCellMar>
        </w:tblPrEx>
        <w:trPr>
          <w:trHeight w:hRule="exact" w:val="2183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030707" w:rsidRPr="0093498F" w:rsidRDefault="00030707" w:rsidP="00150E6D">
            <w:pPr>
              <w:rPr>
                <w:sz w:val="16"/>
                <w:szCs w:val="16"/>
              </w:rPr>
            </w:pPr>
          </w:p>
        </w:tc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030707" w:rsidRDefault="00030707" w:rsidP="00150E6D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 w:rsidRPr="0009157A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752A6">
              <w:rPr>
                <w:sz w:val="16"/>
              </w:rPr>
              <w:t>Si d</w:t>
            </w:r>
            <w:r>
              <w:rPr>
                <w:sz w:val="16"/>
              </w:rPr>
              <w:t>ichiara</w:t>
            </w:r>
            <w:r w:rsidRPr="00935DF4">
              <w:rPr>
                <w:sz w:val="16"/>
              </w:rPr>
              <w:t xml:space="preserve"> che le informazioni contenute nel presente questionario sono complete e veritiere </w:t>
            </w:r>
            <w:r w:rsidR="00C752A6">
              <w:rPr>
                <w:sz w:val="16"/>
              </w:rPr>
              <w:t>e si autorizza</w:t>
            </w:r>
            <w:r w:rsidRPr="00935DF4">
              <w:rPr>
                <w:sz w:val="16"/>
              </w:rPr>
              <w:t xml:space="preserve"> l’ente ricevente ad acquisire eventuali informazioni complementari concernenti il progetto.</w:t>
            </w:r>
          </w:p>
          <w:p w:rsidR="00BD10B1" w:rsidRDefault="00030707" w:rsidP="00C1601B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113BA3" w:rsidRPr="0009157A">
              <w:rPr>
                <w:sz w:val="16"/>
                <w:szCs w:val="16"/>
              </w:rPr>
            </w:r>
            <w:r w:rsidR="00113BA3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Si dichiara che tu</w:t>
            </w:r>
            <w:r w:rsidR="00C1601B">
              <w:rPr>
                <w:sz w:val="16"/>
              </w:rPr>
              <w:t xml:space="preserve">tti i beneficiari del sussidio </w:t>
            </w:r>
            <w:r>
              <w:rPr>
                <w:sz w:val="16"/>
              </w:rPr>
              <w:t>hanno regolarmente pagato: contributi sociali (AVS/AI/IPG/AD/AF), assicurazione infortunio (LAINF), previdenza professionale (LPP), imposte alla fonte, imposte cantonali e imposte comunali cresciute in giudicato</w:t>
            </w:r>
            <w:r w:rsidR="0014656D">
              <w:rPr>
                <w:sz w:val="16"/>
              </w:rPr>
              <w:t>, e che non sono in corso procedure esecutive secondo la Legge sull’esecuzione e il fallimento.</w:t>
            </w:r>
          </w:p>
          <w:p w:rsidR="00BD10B1" w:rsidRPr="002A1C69" w:rsidRDefault="00113BA3" w:rsidP="00C1601B">
            <w:pPr>
              <w:spacing w:before="240"/>
              <w:rPr>
                <w:sz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Pr="0009157A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BD10B1" w:rsidRPr="00BD10B1">
              <w:rPr>
                <w:sz w:val="16"/>
                <w:szCs w:val="16"/>
              </w:rPr>
              <w:t>Il richiedente si impegna a non intraprendere alcuna forma di comunicazione pubblica inerente al progetto prima di una decisione da parte dell’Ufficio per lo sviluppo economico (USE), se non preventivamente concordata con l’USE stesso</w:t>
            </w:r>
            <w:r w:rsidR="00F5375B">
              <w:rPr>
                <w:sz w:val="16"/>
                <w:szCs w:val="16"/>
              </w:rPr>
              <w:t>.</w:t>
            </w: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030707" w:rsidRPr="0093498F" w:rsidRDefault="00030707" w:rsidP="00150E6D">
            <w:pPr>
              <w:rPr>
                <w:sz w:val="16"/>
                <w:szCs w:val="16"/>
              </w:rPr>
            </w:pPr>
          </w:p>
        </w:tc>
      </w:tr>
    </w:tbl>
    <w:p w:rsidR="00F770A0" w:rsidRDefault="00F770A0" w:rsidP="00FD62C7">
      <w:pPr>
        <w:ind w:right="283"/>
        <w:rPr>
          <w:b/>
          <w:sz w:val="20"/>
        </w:rPr>
      </w:pPr>
    </w:p>
    <w:p w:rsidR="00F770A0" w:rsidRDefault="00F770A0" w:rsidP="00FD62C7">
      <w:pPr>
        <w:ind w:right="283"/>
        <w:rPr>
          <w:b/>
          <w:sz w:val="20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4535"/>
      </w:tblGrid>
      <w:tr w:rsidR="00030707" w:rsidTr="00150E6D">
        <w:trPr>
          <w:cantSplit/>
        </w:trPr>
        <w:tc>
          <w:tcPr>
            <w:tcW w:w="1277" w:type="dxa"/>
            <w:vAlign w:val="bottom"/>
          </w:tcPr>
          <w:p w:rsidR="00030707" w:rsidRDefault="00030707" w:rsidP="00150E6D">
            <w:pPr>
              <w:jc w:val="right"/>
              <w:rPr>
                <w:b/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126" w:type="dxa"/>
            <w:tcBorders>
              <w:bottom w:val="dotted" w:sz="4" w:space="0" w:color="808080"/>
            </w:tcBorders>
            <w:vAlign w:val="bottom"/>
          </w:tcPr>
          <w:p w:rsidR="00030707" w:rsidRPr="00D0321B" w:rsidRDefault="00030707" w:rsidP="00150E6D">
            <w:pPr>
              <w:rPr>
                <w:sz w:val="18"/>
              </w:rPr>
            </w:pPr>
            <w:r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sz w:val="22"/>
                <w:szCs w:val="22"/>
              </w:rPr>
              <w:instrText xml:space="preserve"> FORMTEXT </w:instrText>
            </w:r>
            <w:r w:rsidRPr="00D0321B">
              <w:rPr>
                <w:sz w:val="22"/>
                <w:szCs w:val="22"/>
              </w:rPr>
            </w:r>
            <w:r w:rsidRPr="00D0321B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D0321B">
              <w:rPr>
                <w:noProof/>
                <w:sz w:val="22"/>
                <w:szCs w:val="22"/>
              </w:rPr>
              <w:t> </w:t>
            </w:r>
            <w:r w:rsidRPr="00D0321B">
              <w:rPr>
                <w:noProof/>
                <w:sz w:val="22"/>
                <w:szCs w:val="22"/>
              </w:rPr>
              <w:t> </w:t>
            </w:r>
            <w:r w:rsidRPr="00D0321B">
              <w:rPr>
                <w:noProof/>
                <w:sz w:val="22"/>
                <w:szCs w:val="22"/>
              </w:rPr>
              <w:t> </w:t>
            </w:r>
            <w:r w:rsidRPr="00D0321B">
              <w:rPr>
                <w:noProof/>
                <w:sz w:val="22"/>
                <w:szCs w:val="22"/>
              </w:rPr>
              <w:t> </w:t>
            </w:r>
            <w:r w:rsidRPr="00D0321B">
              <w:rPr>
                <w:noProof/>
                <w:sz w:val="22"/>
                <w:szCs w:val="22"/>
              </w:rPr>
              <w:t> </w:t>
            </w:r>
            <w:r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030707" w:rsidRDefault="00030707" w:rsidP="00150E6D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Firme e qualifica</w:t>
            </w:r>
            <w:r>
              <w:rPr>
                <w:sz w:val="16"/>
              </w:rPr>
              <w:br/>
              <w:t>delle persone autorizzate</w:t>
            </w: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Default="00030707" w:rsidP="00150E6D">
            <w:pPr>
              <w:rPr>
                <w:b/>
                <w:sz w:val="16"/>
              </w:rPr>
            </w:pPr>
          </w:p>
        </w:tc>
      </w:tr>
    </w:tbl>
    <w:p w:rsidR="00030707" w:rsidRPr="00CE2D18" w:rsidRDefault="00030707" w:rsidP="00030707">
      <w:pPr>
        <w:rPr>
          <w:sz w:val="36"/>
          <w:szCs w:val="36"/>
        </w:rPr>
      </w:pPr>
    </w:p>
    <w:tbl>
      <w:tblPr>
        <w:tblW w:w="10206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535"/>
      </w:tblGrid>
      <w:tr w:rsidR="00030707" w:rsidTr="00150E6D">
        <w:trPr>
          <w:cantSplit/>
          <w:trHeight w:val="66"/>
        </w:trPr>
        <w:tc>
          <w:tcPr>
            <w:tcW w:w="5671" w:type="dxa"/>
            <w:vAlign w:val="bottom"/>
          </w:tcPr>
          <w:p w:rsidR="00030707" w:rsidRDefault="00030707" w:rsidP="00150E6D">
            <w:pPr>
              <w:jc w:val="right"/>
              <w:rPr>
                <w:sz w:val="16"/>
              </w:rPr>
            </w:pPr>
          </w:p>
        </w:tc>
        <w:tc>
          <w:tcPr>
            <w:tcW w:w="4535" w:type="dxa"/>
            <w:tcBorders>
              <w:bottom w:val="dotted" w:sz="4" w:space="0" w:color="808080"/>
            </w:tcBorders>
            <w:vAlign w:val="bottom"/>
          </w:tcPr>
          <w:p w:rsidR="00030707" w:rsidRDefault="00030707" w:rsidP="00150E6D">
            <w:pPr>
              <w:rPr>
                <w:b/>
                <w:sz w:val="16"/>
              </w:rPr>
            </w:pPr>
          </w:p>
        </w:tc>
      </w:tr>
    </w:tbl>
    <w:p w:rsidR="00030707" w:rsidRDefault="00030707" w:rsidP="00030707"/>
    <w:p w:rsidR="00F24AFF" w:rsidRDefault="00F24AFF" w:rsidP="00F24AFF"/>
    <w:sectPr w:rsidR="00F24AFF" w:rsidSect="00FD62C7">
      <w:headerReference w:type="default" r:id="rId11"/>
      <w:footerReference w:type="default" r:id="rId12"/>
      <w:footerReference w:type="first" r:id="rId13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9D" w:rsidRDefault="00314F9D">
      <w:r>
        <w:separator/>
      </w:r>
    </w:p>
  </w:endnote>
  <w:endnote w:type="continuationSeparator" w:id="0">
    <w:p w:rsidR="00314F9D" w:rsidRDefault="0031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84" w:rsidRDefault="004F5284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C2A23" wp14:editId="150948B9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284" w:rsidRDefault="00B26FE7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USE dicembre 2022</w:t>
                          </w:r>
                        </w:p>
                        <w:p w:rsidR="004F5284" w:rsidRDefault="004F5284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4F5284" w:rsidRPr="003B1FDD" w:rsidRDefault="004F5284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C2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4F5284" w:rsidRDefault="00B26FE7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USE dicembre 2022</w:t>
                    </w:r>
                  </w:p>
                  <w:p w:rsidR="004F5284" w:rsidRDefault="004F5284" w:rsidP="000370B6">
                    <w:pPr>
                      <w:rPr>
                        <w:sz w:val="12"/>
                      </w:rPr>
                    </w:pPr>
                  </w:p>
                  <w:p w:rsidR="004F5284" w:rsidRPr="003B1FDD" w:rsidRDefault="004F5284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84" w:rsidRDefault="004F5284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7AA0A" wp14:editId="12830A64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284" w:rsidRDefault="0049534B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USE</w:t>
                          </w:r>
                          <w:r w:rsidR="00B26FE7">
                            <w:rPr>
                              <w:sz w:val="12"/>
                            </w:rPr>
                            <w:t xml:space="preserve"> dicembre 2022</w:t>
                          </w:r>
                        </w:p>
                        <w:p w:rsidR="004F5284" w:rsidRPr="003B1FDD" w:rsidRDefault="004F5284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7AA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4F5284" w:rsidRDefault="0049534B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USE</w:t>
                    </w:r>
                    <w:r w:rsidR="00B26FE7">
                      <w:rPr>
                        <w:sz w:val="12"/>
                      </w:rPr>
                      <w:t xml:space="preserve"> dicembre 2022</w:t>
                    </w:r>
                  </w:p>
                  <w:p w:rsidR="004F5284" w:rsidRPr="003B1FDD" w:rsidRDefault="004F5284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9D" w:rsidRDefault="00314F9D">
      <w:r>
        <w:separator/>
      </w:r>
    </w:p>
  </w:footnote>
  <w:footnote w:type="continuationSeparator" w:id="0">
    <w:p w:rsidR="00314F9D" w:rsidRDefault="0031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4F5284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F5284" w:rsidRPr="00774508" w:rsidRDefault="004F5284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774508">
            <w:rPr>
              <w:rFonts w:ascii="Gill Sans Light" w:hAnsi="Gill Sans Light" w:cs="Arial"/>
              <w:sz w:val="14"/>
              <w:szCs w:val="14"/>
            </w:rPr>
            <w:t>Ufficio per lo sviluppo economico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F5284" w:rsidRDefault="004F5284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15pt;height:29.15pt" o:ole="" fillcolor="window">
                <v:imagedata r:id="rId1" o:title=""/>
              </v:shape>
              <o:OLEObject Type="Embed" ProgID="PBrush" ShapeID="_x0000_i1027" DrawAspect="Content" ObjectID="_1743422206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F5284" w:rsidRDefault="004F5284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95pt;height:16.4pt" o:ole="" fillcolor="window">
                <v:imagedata r:id="rId3" o:title=""/>
              </v:shape>
              <o:OLEObject Type="Embed" ProgID="PBrush" ShapeID="_x0000_i1028" DrawAspect="Content" ObjectID="_1743422207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4F5284" w:rsidRDefault="004F5284" w:rsidP="000370B6">
          <w:pPr>
            <w:ind w:left="57"/>
            <w:rPr>
              <w:rFonts w:cs="Arial"/>
              <w:sz w:val="14"/>
            </w:rPr>
          </w:pPr>
        </w:p>
      </w:tc>
    </w:tr>
    <w:tr w:rsidR="004F5284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4F5284" w:rsidRPr="00294383" w:rsidRDefault="004F5284" w:rsidP="00C61CBF">
          <w:pPr>
            <w:pStyle w:val="Intestazione"/>
            <w:spacing w:before="40" w:after="40"/>
            <w:ind w:left="113"/>
            <w:rPr>
              <w:rFonts w:ascii="Gill Sans Condensed" w:hAnsi="Gill Sans Condensed"/>
              <w:b/>
              <w:sz w:val="20"/>
            </w:rPr>
          </w:pPr>
          <w:r w:rsidRPr="00294383">
            <w:rPr>
              <w:rFonts w:ascii="Gill Sans Condensed" w:hAnsi="Gill Sans Condensed" w:cs="Arial"/>
              <w:b/>
              <w:sz w:val="20"/>
            </w:rPr>
            <w:t>Domanda di sussidio per investimenti</w:t>
          </w:r>
          <w:r>
            <w:rPr>
              <w:rFonts w:ascii="Gill Sans Condensed" w:hAnsi="Gill Sans Condensed" w:cs="Arial"/>
              <w:b/>
              <w:sz w:val="20"/>
            </w:rPr>
            <w:t xml:space="preserve"> turistici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4F5284" w:rsidRPr="00294383" w:rsidRDefault="004F5284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113BA3">
            <w:rPr>
              <w:rFonts w:ascii="Gill Sans Light" w:hAnsi="Gill Sans Light" w:cs="Arial"/>
              <w:noProof/>
              <w:sz w:val="20"/>
            </w:rPr>
            <w:t>5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113BA3">
            <w:rPr>
              <w:rStyle w:val="Numeropagina"/>
              <w:rFonts w:ascii="Gill Sans Light" w:hAnsi="Gill Sans Light"/>
              <w:noProof/>
              <w:sz w:val="20"/>
            </w:rPr>
            <w:t>5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4F5284" w:rsidRPr="00B36BCD" w:rsidRDefault="004F5284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B"/>
    <w:multiLevelType w:val="hybridMultilevel"/>
    <w:tmpl w:val="ADF6567C"/>
    <w:lvl w:ilvl="0" w:tplc="08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D1D3C"/>
    <w:multiLevelType w:val="hybridMultilevel"/>
    <w:tmpl w:val="1616CCCC"/>
    <w:lvl w:ilvl="0" w:tplc="CCDED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36F458D"/>
    <w:multiLevelType w:val="hybridMultilevel"/>
    <w:tmpl w:val="89A2A8C0"/>
    <w:lvl w:ilvl="0" w:tplc="E4EA6B5E">
      <w:start w:val="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7D0319"/>
    <w:multiLevelType w:val="hybridMultilevel"/>
    <w:tmpl w:val="00AC298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4"/>
  </w:num>
  <w:num w:numId="5">
    <w:abstractNumId w:val="14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24D8B"/>
    <w:rsid w:val="000272E6"/>
    <w:rsid w:val="00030707"/>
    <w:rsid w:val="000370B6"/>
    <w:rsid w:val="00040C02"/>
    <w:rsid w:val="000528B1"/>
    <w:rsid w:val="0006204B"/>
    <w:rsid w:val="00064CD4"/>
    <w:rsid w:val="00074667"/>
    <w:rsid w:val="00095EB7"/>
    <w:rsid w:val="00096FD6"/>
    <w:rsid w:val="000A11A9"/>
    <w:rsid w:val="000E1527"/>
    <w:rsid w:val="000E288E"/>
    <w:rsid w:val="000F48A3"/>
    <w:rsid w:val="00101A90"/>
    <w:rsid w:val="00107888"/>
    <w:rsid w:val="0011015D"/>
    <w:rsid w:val="00113BA3"/>
    <w:rsid w:val="00114828"/>
    <w:rsid w:val="0014656D"/>
    <w:rsid w:val="00150015"/>
    <w:rsid w:val="00150E6D"/>
    <w:rsid w:val="00162818"/>
    <w:rsid w:val="00192AF1"/>
    <w:rsid w:val="001B059A"/>
    <w:rsid w:val="001D14DE"/>
    <w:rsid w:val="001D7681"/>
    <w:rsid w:val="001F6028"/>
    <w:rsid w:val="00203A36"/>
    <w:rsid w:val="0021299C"/>
    <w:rsid w:val="002153C5"/>
    <w:rsid w:val="00224E92"/>
    <w:rsid w:val="00230EA7"/>
    <w:rsid w:val="00231CCA"/>
    <w:rsid w:val="00232B24"/>
    <w:rsid w:val="00263C8C"/>
    <w:rsid w:val="0026524F"/>
    <w:rsid w:val="002806A8"/>
    <w:rsid w:val="00294080"/>
    <w:rsid w:val="002947B2"/>
    <w:rsid w:val="002A1C69"/>
    <w:rsid w:val="002B3F62"/>
    <w:rsid w:val="002B4DB1"/>
    <w:rsid w:val="002C097F"/>
    <w:rsid w:val="002D0908"/>
    <w:rsid w:val="002D549D"/>
    <w:rsid w:val="002E4649"/>
    <w:rsid w:val="002F4221"/>
    <w:rsid w:val="002F7F82"/>
    <w:rsid w:val="00314F9D"/>
    <w:rsid w:val="003473C6"/>
    <w:rsid w:val="0036251B"/>
    <w:rsid w:val="00374BF9"/>
    <w:rsid w:val="00377220"/>
    <w:rsid w:val="003817C8"/>
    <w:rsid w:val="0039071E"/>
    <w:rsid w:val="003B03E5"/>
    <w:rsid w:val="003B337A"/>
    <w:rsid w:val="003C5B21"/>
    <w:rsid w:val="003D0F34"/>
    <w:rsid w:val="003D1D3B"/>
    <w:rsid w:val="003D799A"/>
    <w:rsid w:val="003E52A3"/>
    <w:rsid w:val="003F1D1D"/>
    <w:rsid w:val="003F3D1E"/>
    <w:rsid w:val="003F7C90"/>
    <w:rsid w:val="00407CC0"/>
    <w:rsid w:val="0041129E"/>
    <w:rsid w:val="00411C44"/>
    <w:rsid w:val="00411F8E"/>
    <w:rsid w:val="004172F8"/>
    <w:rsid w:val="00427C49"/>
    <w:rsid w:val="0045147E"/>
    <w:rsid w:val="0046474B"/>
    <w:rsid w:val="004733A2"/>
    <w:rsid w:val="004905D2"/>
    <w:rsid w:val="0049534B"/>
    <w:rsid w:val="004A7D25"/>
    <w:rsid w:val="004B78E1"/>
    <w:rsid w:val="004C1920"/>
    <w:rsid w:val="004E1309"/>
    <w:rsid w:val="004E2EBF"/>
    <w:rsid w:val="004E37A4"/>
    <w:rsid w:val="004E585D"/>
    <w:rsid w:val="004F0B42"/>
    <w:rsid w:val="004F32CE"/>
    <w:rsid w:val="004F5284"/>
    <w:rsid w:val="005013C6"/>
    <w:rsid w:val="005078A4"/>
    <w:rsid w:val="005134C2"/>
    <w:rsid w:val="00523DA7"/>
    <w:rsid w:val="00525FB8"/>
    <w:rsid w:val="00526AA5"/>
    <w:rsid w:val="00530218"/>
    <w:rsid w:val="0053051C"/>
    <w:rsid w:val="00543BA5"/>
    <w:rsid w:val="00553CF8"/>
    <w:rsid w:val="005623D0"/>
    <w:rsid w:val="0056525D"/>
    <w:rsid w:val="005746C0"/>
    <w:rsid w:val="00577A30"/>
    <w:rsid w:val="00596A45"/>
    <w:rsid w:val="005A7708"/>
    <w:rsid w:val="005B22B0"/>
    <w:rsid w:val="005C07D0"/>
    <w:rsid w:val="005C6DBB"/>
    <w:rsid w:val="005E534B"/>
    <w:rsid w:val="005F1598"/>
    <w:rsid w:val="005F2229"/>
    <w:rsid w:val="00622A18"/>
    <w:rsid w:val="00623E25"/>
    <w:rsid w:val="00626A40"/>
    <w:rsid w:val="006414E6"/>
    <w:rsid w:val="00643295"/>
    <w:rsid w:val="00644ACD"/>
    <w:rsid w:val="0065707C"/>
    <w:rsid w:val="00657A77"/>
    <w:rsid w:val="006631CB"/>
    <w:rsid w:val="00663D83"/>
    <w:rsid w:val="00672773"/>
    <w:rsid w:val="006A7172"/>
    <w:rsid w:val="006D3FB7"/>
    <w:rsid w:val="006D566E"/>
    <w:rsid w:val="006D7508"/>
    <w:rsid w:val="006E4730"/>
    <w:rsid w:val="006F1775"/>
    <w:rsid w:val="007043DE"/>
    <w:rsid w:val="00711DBF"/>
    <w:rsid w:val="00732B9F"/>
    <w:rsid w:val="00742DB4"/>
    <w:rsid w:val="00750EA0"/>
    <w:rsid w:val="007526E7"/>
    <w:rsid w:val="00783968"/>
    <w:rsid w:val="007961E5"/>
    <w:rsid w:val="0079765B"/>
    <w:rsid w:val="007B33EA"/>
    <w:rsid w:val="007C383C"/>
    <w:rsid w:val="007D70A6"/>
    <w:rsid w:val="007E32D1"/>
    <w:rsid w:val="007F37B8"/>
    <w:rsid w:val="007F7250"/>
    <w:rsid w:val="00813E67"/>
    <w:rsid w:val="00822F02"/>
    <w:rsid w:val="008237AF"/>
    <w:rsid w:val="008264D3"/>
    <w:rsid w:val="00837D8F"/>
    <w:rsid w:val="00842530"/>
    <w:rsid w:val="00850F5B"/>
    <w:rsid w:val="00872EF9"/>
    <w:rsid w:val="008842C9"/>
    <w:rsid w:val="008854D4"/>
    <w:rsid w:val="00890AC0"/>
    <w:rsid w:val="00893FE2"/>
    <w:rsid w:val="008C58B5"/>
    <w:rsid w:val="008D7E7B"/>
    <w:rsid w:val="008F4453"/>
    <w:rsid w:val="0090111C"/>
    <w:rsid w:val="00901F5E"/>
    <w:rsid w:val="00907F68"/>
    <w:rsid w:val="00913408"/>
    <w:rsid w:val="009271FB"/>
    <w:rsid w:val="0093498F"/>
    <w:rsid w:val="0094096A"/>
    <w:rsid w:val="0095381E"/>
    <w:rsid w:val="0098050B"/>
    <w:rsid w:val="009809A6"/>
    <w:rsid w:val="00981DE2"/>
    <w:rsid w:val="009A144E"/>
    <w:rsid w:val="009A1573"/>
    <w:rsid w:val="009A2F57"/>
    <w:rsid w:val="009A5F74"/>
    <w:rsid w:val="009B6EB4"/>
    <w:rsid w:val="009C003C"/>
    <w:rsid w:val="009C2ECA"/>
    <w:rsid w:val="009D5701"/>
    <w:rsid w:val="00A0088C"/>
    <w:rsid w:val="00A26674"/>
    <w:rsid w:val="00A347BF"/>
    <w:rsid w:val="00A35880"/>
    <w:rsid w:val="00A407EE"/>
    <w:rsid w:val="00A43BD4"/>
    <w:rsid w:val="00A567CE"/>
    <w:rsid w:val="00A64BA4"/>
    <w:rsid w:val="00A82749"/>
    <w:rsid w:val="00AC1AC3"/>
    <w:rsid w:val="00AC4883"/>
    <w:rsid w:val="00AD67EA"/>
    <w:rsid w:val="00AE0236"/>
    <w:rsid w:val="00AE0466"/>
    <w:rsid w:val="00AE596D"/>
    <w:rsid w:val="00B0492A"/>
    <w:rsid w:val="00B04C11"/>
    <w:rsid w:val="00B26FE7"/>
    <w:rsid w:val="00B51C54"/>
    <w:rsid w:val="00B542BB"/>
    <w:rsid w:val="00B54B55"/>
    <w:rsid w:val="00B57920"/>
    <w:rsid w:val="00B62B74"/>
    <w:rsid w:val="00B62F8B"/>
    <w:rsid w:val="00B748E0"/>
    <w:rsid w:val="00B80D78"/>
    <w:rsid w:val="00B85CDC"/>
    <w:rsid w:val="00BA2CAC"/>
    <w:rsid w:val="00BB01F7"/>
    <w:rsid w:val="00BC09CC"/>
    <w:rsid w:val="00BD10B1"/>
    <w:rsid w:val="00BD60CF"/>
    <w:rsid w:val="00BD78B4"/>
    <w:rsid w:val="00BE2FC0"/>
    <w:rsid w:val="00BE3D5A"/>
    <w:rsid w:val="00BF4A28"/>
    <w:rsid w:val="00BF5F14"/>
    <w:rsid w:val="00C0004F"/>
    <w:rsid w:val="00C036B5"/>
    <w:rsid w:val="00C05A80"/>
    <w:rsid w:val="00C06ECF"/>
    <w:rsid w:val="00C1116F"/>
    <w:rsid w:val="00C145BD"/>
    <w:rsid w:val="00C1601B"/>
    <w:rsid w:val="00C17F81"/>
    <w:rsid w:val="00C2108C"/>
    <w:rsid w:val="00C25CDE"/>
    <w:rsid w:val="00C318C7"/>
    <w:rsid w:val="00C35D73"/>
    <w:rsid w:val="00C360C9"/>
    <w:rsid w:val="00C3700F"/>
    <w:rsid w:val="00C414F0"/>
    <w:rsid w:val="00C43182"/>
    <w:rsid w:val="00C43AB4"/>
    <w:rsid w:val="00C463FE"/>
    <w:rsid w:val="00C61CBF"/>
    <w:rsid w:val="00C65DD9"/>
    <w:rsid w:val="00C67C40"/>
    <w:rsid w:val="00C752A6"/>
    <w:rsid w:val="00CA63AC"/>
    <w:rsid w:val="00CA7AFE"/>
    <w:rsid w:val="00CB2C37"/>
    <w:rsid w:val="00CC346F"/>
    <w:rsid w:val="00CD40D4"/>
    <w:rsid w:val="00CE2D18"/>
    <w:rsid w:val="00CE5950"/>
    <w:rsid w:val="00CE6674"/>
    <w:rsid w:val="00CF04FC"/>
    <w:rsid w:val="00CF418C"/>
    <w:rsid w:val="00CF5E1E"/>
    <w:rsid w:val="00D015E0"/>
    <w:rsid w:val="00D0321B"/>
    <w:rsid w:val="00D0633E"/>
    <w:rsid w:val="00D12615"/>
    <w:rsid w:val="00D144F8"/>
    <w:rsid w:val="00D24DD3"/>
    <w:rsid w:val="00D25DC9"/>
    <w:rsid w:val="00D25F63"/>
    <w:rsid w:val="00D27F43"/>
    <w:rsid w:val="00D33D9D"/>
    <w:rsid w:val="00D35299"/>
    <w:rsid w:val="00D4744F"/>
    <w:rsid w:val="00D52E65"/>
    <w:rsid w:val="00D538F0"/>
    <w:rsid w:val="00D54395"/>
    <w:rsid w:val="00D5751E"/>
    <w:rsid w:val="00D6239D"/>
    <w:rsid w:val="00D64673"/>
    <w:rsid w:val="00D73121"/>
    <w:rsid w:val="00D77516"/>
    <w:rsid w:val="00D828DE"/>
    <w:rsid w:val="00DB4C06"/>
    <w:rsid w:val="00DC5FCD"/>
    <w:rsid w:val="00DC618C"/>
    <w:rsid w:val="00DE4007"/>
    <w:rsid w:val="00E06DFD"/>
    <w:rsid w:val="00E072EF"/>
    <w:rsid w:val="00E10D90"/>
    <w:rsid w:val="00E14857"/>
    <w:rsid w:val="00E151EC"/>
    <w:rsid w:val="00E16D0C"/>
    <w:rsid w:val="00E34784"/>
    <w:rsid w:val="00E43AB4"/>
    <w:rsid w:val="00E6054E"/>
    <w:rsid w:val="00E60ADD"/>
    <w:rsid w:val="00E7037D"/>
    <w:rsid w:val="00E77B7E"/>
    <w:rsid w:val="00EA5AFA"/>
    <w:rsid w:val="00EB235F"/>
    <w:rsid w:val="00EB36F0"/>
    <w:rsid w:val="00EB434C"/>
    <w:rsid w:val="00EB6A5C"/>
    <w:rsid w:val="00EC28A9"/>
    <w:rsid w:val="00EE54EE"/>
    <w:rsid w:val="00EE779B"/>
    <w:rsid w:val="00EF0DAB"/>
    <w:rsid w:val="00EF0DFC"/>
    <w:rsid w:val="00F00651"/>
    <w:rsid w:val="00F14721"/>
    <w:rsid w:val="00F168F8"/>
    <w:rsid w:val="00F221EE"/>
    <w:rsid w:val="00F24AFF"/>
    <w:rsid w:val="00F27C8A"/>
    <w:rsid w:val="00F4256F"/>
    <w:rsid w:val="00F43138"/>
    <w:rsid w:val="00F45971"/>
    <w:rsid w:val="00F51394"/>
    <w:rsid w:val="00F521A9"/>
    <w:rsid w:val="00F5375B"/>
    <w:rsid w:val="00F677C3"/>
    <w:rsid w:val="00F70FC3"/>
    <w:rsid w:val="00F71E50"/>
    <w:rsid w:val="00F75DA4"/>
    <w:rsid w:val="00F770A0"/>
    <w:rsid w:val="00F8130C"/>
    <w:rsid w:val="00F82D1F"/>
    <w:rsid w:val="00F90062"/>
    <w:rsid w:val="00F94E6B"/>
    <w:rsid w:val="00FB65A2"/>
    <w:rsid w:val="00FC16A8"/>
    <w:rsid w:val="00FC2E2C"/>
    <w:rsid w:val="00FD62C7"/>
    <w:rsid w:val="00FD69D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;"/>
  <w14:docId w14:val="622BF147"/>
  <w15:docId w15:val="{B46EC537-5BE2-4896-BE7B-C6D49622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Chianese Giulia / fxse008</dc:creator>
  <cp:lastModifiedBy>Giovannoni Simone</cp:lastModifiedBy>
  <cp:revision>4</cp:revision>
  <cp:lastPrinted>2015-05-07T15:11:00Z</cp:lastPrinted>
  <dcterms:created xsi:type="dcterms:W3CDTF">2023-03-31T09:48:00Z</dcterms:created>
  <dcterms:modified xsi:type="dcterms:W3CDTF">2023-04-19T13:10:00Z</dcterms:modified>
</cp:coreProperties>
</file>