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CC" w:rsidRDefault="00EA1102">
      <w:pPr>
        <w:spacing w:after="120"/>
        <w:jc w:val="center"/>
      </w:pPr>
      <w:r>
        <w:rPr>
          <w:rFonts w:ascii="Gill Sans" w:hAnsi="Gill Sans" w:cs="Gill Sans"/>
          <w:b/>
          <w:sz w:val="30"/>
          <w:szCs w:val="30"/>
        </w:rPr>
        <w:t>Richiesta per l’organizzazione di corso di formazione continua all’interno dell’istituto</w:t>
      </w:r>
    </w:p>
    <w:p w:rsidR="003D29CC" w:rsidRDefault="00EA1102">
      <w:pPr>
        <w:jc w:val="center"/>
        <w:rPr>
          <w:rFonts w:ascii="Gill Sans" w:hAnsi="Gill Sans" w:cs="Gill Sans"/>
          <w:b/>
          <w:sz w:val="30"/>
          <w:szCs w:val="30"/>
        </w:rPr>
      </w:pPr>
      <w:r>
        <w:rPr>
          <w:rFonts w:ascii="Gill Sans" w:hAnsi="Gill Sans" w:cs="Gill Sans"/>
          <w:b/>
          <w:sz w:val="30"/>
          <w:szCs w:val="30"/>
        </w:rPr>
        <w:t>Anno scolastico 202</w:t>
      </w:r>
      <w:r w:rsidR="00DB2500">
        <w:rPr>
          <w:rFonts w:ascii="Gill Sans" w:hAnsi="Gill Sans" w:cs="Gill Sans"/>
          <w:b/>
          <w:sz w:val="30"/>
          <w:szCs w:val="30"/>
        </w:rPr>
        <w:t>3</w:t>
      </w:r>
      <w:r>
        <w:rPr>
          <w:rFonts w:ascii="Gill Sans" w:hAnsi="Gill Sans" w:cs="Gill Sans"/>
          <w:b/>
          <w:sz w:val="30"/>
          <w:szCs w:val="30"/>
        </w:rPr>
        <w:t>-2</w:t>
      </w:r>
      <w:r w:rsidR="00DB2500">
        <w:rPr>
          <w:rFonts w:ascii="Gill Sans" w:hAnsi="Gill Sans" w:cs="Gill Sans"/>
          <w:b/>
          <w:sz w:val="30"/>
          <w:szCs w:val="30"/>
        </w:rPr>
        <w:t>4</w:t>
      </w:r>
    </w:p>
    <w:p w:rsidR="003D29CC" w:rsidRDefault="003D29CC">
      <w:pPr>
        <w:rPr>
          <w:rFonts w:ascii="Gill Sans" w:hAnsi="Gill Sans" w:cs="Gill Sans"/>
          <w:b/>
          <w:sz w:val="30"/>
          <w:szCs w:val="30"/>
        </w:rPr>
      </w:pPr>
    </w:p>
    <w:p w:rsidR="003D29CC" w:rsidRDefault="003D29CC">
      <w:pPr>
        <w:rPr>
          <w:rFonts w:ascii="Gill Sans" w:hAnsi="Gill Sans" w:cs="Gill Sans"/>
        </w:rPr>
      </w:pPr>
    </w:p>
    <w:p w:rsidR="003D29CC" w:rsidRDefault="00EA1102">
      <w:pPr>
        <w:tabs>
          <w:tab w:val="left" w:pos="1800"/>
        </w:tabs>
        <w:rPr>
          <w:rFonts w:ascii="Gill Sans" w:hAnsi="Gill Sans" w:cs="Gill Sans"/>
          <w:b/>
        </w:rPr>
      </w:pPr>
      <w:r>
        <w:rPr>
          <w:rFonts w:ascii="Gill Sans" w:hAnsi="Gill Sans" w:cs="Gill Sans"/>
        </w:rPr>
        <w:t>Scuola media di:</w:t>
      </w:r>
      <w:r>
        <w:rPr>
          <w:rFonts w:ascii="Gill Sans" w:hAnsi="Gill Sans" w:cs="Gill Sans"/>
        </w:rPr>
        <w:tab/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0" w:name="Testo1"/>
      <w:r>
        <w:rPr>
          <w:rFonts w:ascii="Gill Sans" w:hAnsi="Gill Sans" w:cs="Gill Sans"/>
          <w:b/>
          <w:lang w:val="it-CH" w:eastAsia="it-CH"/>
        </w:rPr>
        <w:t>     </w:t>
      </w:r>
      <w:r>
        <w:rPr>
          <w:rFonts w:ascii="Gill Sans" w:hAnsi="Gill Sans" w:cs="Gill Sans"/>
          <w:b/>
        </w:rPr>
        <w:fldChar w:fldCharType="end"/>
      </w:r>
      <w:bookmarkEnd w:id="0"/>
    </w:p>
    <w:p w:rsidR="003D29CC" w:rsidRDefault="003D29CC">
      <w:pPr>
        <w:tabs>
          <w:tab w:val="left" w:pos="1800"/>
        </w:tabs>
        <w:rPr>
          <w:rFonts w:ascii="Gill Sans" w:hAnsi="Gill Sans" w:cs="Gill Sans"/>
          <w:b/>
        </w:rPr>
      </w:pPr>
    </w:p>
    <w:tbl>
      <w:tblPr>
        <w:tblW w:w="10071" w:type="dxa"/>
        <w:tblInd w:w="-113" w:type="dxa"/>
        <w:tblLook w:val="0000" w:firstRow="0" w:lastRow="0" w:firstColumn="0" w:lastColumn="0" w:noHBand="0" w:noVBand="0"/>
      </w:tblPr>
      <w:tblGrid>
        <w:gridCol w:w="10071"/>
      </w:tblGrid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  <w:shd w:val="clear" w:color="auto" w:fill="D9D9D9"/>
              </w:rPr>
              <w:t>Organizzatore (nome, cognome, funzione)</w:t>
            </w:r>
          </w:p>
        </w:tc>
      </w:tr>
      <w:tr w:rsidR="003D29CC">
        <w:trPr>
          <w:trHeight w:val="57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1" w:name="Testo2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1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highlight w:val="lightGray"/>
              </w:rPr>
            </w:pPr>
            <w:r>
              <w:rPr>
                <w:rFonts w:ascii="Gill Sans" w:hAnsi="Gill Sans" w:cs="Gill Sans"/>
                <w:highlight w:val="lightGray"/>
              </w:rPr>
              <w:t>Titolo</w:t>
            </w:r>
            <w:r>
              <w:rPr>
                <w:rFonts w:ascii="Gill Sans" w:hAnsi="Gill Sans" w:cs="Gill Sans"/>
              </w:rPr>
              <w:t xml:space="preserve"> del corso</w:t>
            </w:r>
          </w:p>
        </w:tc>
      </w:tr>
      <w:tr w:rsidR="003D29CC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2" w:name="Testo4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2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shd w:val="clear" w:color="auto" w:fill="D9D9D9"/>
              </w:rPr>
              <w:t>Relatori + (indirizzo privato)</w:t>
            </w:r>
          </w:p>
        </w:tc>
      </w:tr>
      <w:tr w:rsidR="003D29CC">
        <w:trPr>
          <w:trHeight w:val="9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3" w:name="Testo5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3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docenti coinvolti</w:t>
            </w:r>
          </w:p>
        </w:tc>
      </w:tr>
      <w:tr w:rsidR="003D29CC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4" w:name="Testo6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4"/>
          </w:p>
        </w:tc>
      </w:tr>
      <w:tr w:rsidR="003D29CC">
        <w:trPr>
          <w:trHeight w:val="35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incontri con date (di regola almeno 3 incontri sull’arco dell’anno scolastico)</w:t>
            </w:r>
          </w:p>
        </w:tc>
      </w:tr>
      <w:tr w:rsidR="003D29CC">
        <w:trPr>
          <w:trHeight w:val="706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5" w:name="Testo7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5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Preventivo</w:t>
            </w:r>
            <w:r>
              <w:rPr>
                <w:rFonts w:ascii="Gill Sans" w:hAnsi="Gill Sans" w:cs="Gill Sans"/>
              </w:rPr>
              <w:t xml:space="preserve"> finanziario (indicazione delle ore e del costo orario del relatore)</w:t>
            </w:r>
          </w:p>
        </w:tc>
      </w:tr>
      <w:tr w:rsidR="003D29CC">
        <w:trPr>
          <w:trHeight w:val="7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6" w:name="Testo8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6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</w:rPr>
              <w:t xml:space="preserve">Breve </w:t>
            </w:r>
            <w:r>
              <w:rPr>
                <w:rFonts w:ascii="Gill Sans" w:hAnsi="Gill Sans" w:cs="Gill Sans"/>
                <w:shd w:val="clear" w:color="auto" w:fill="D9D9D9"/>
              </w:rPr>
              <w:t>descrizione</w:t>
            </w:r>
            <w:r>
              <w:rPr>
                <w:rFonts w:ascii="Gill Sans" w:hAnsi="Gill Sans" w:cs="Gill Sans"/>
              </w:rPr>
              <w:t xml:space="preserve"> del corso e delle finalità formative</w:t>
            </w:r>
          </w:p>
        </w:tc>
      </w:tr>
      <w:tr w:rsidR="003D29CC">
        <w:trPr>
          <w:trHeight w:val="2383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7" w:name="Testo9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7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Osservazioni</w:t>
            </w:r>
          </w:p>
        </w:tc>
      </w:tr>
      <w:tr w:rsidR="003D29CC">
        <w:trPr>
          <w:trHeight w:val="1307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8" w:name="Testo10"/>
            <w:bookmarkStart w:id="9" w:name="_GoBack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bookmarkEnd w:id="9"/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8"/>
          </w:p>
        </w:tc>
      </w:tr>
    </w:tbl>
    <w:p w:rsidR="003D29CC" w:rsidRDefault="003D29CC">
      <w:pPr>
        <w:tabs>
          <w:tab w:val="left" w:pos="2520"/>
        </w:tabs>
        <w:rPr>
          <w:rFonts w:ascii="Gill Sans" w:hAnsi="Gill Sans" w:cs="Gill Sans"/>
        </w:rPr>
      </w:pPr>
    </w:p>
    <w:p w:rsidR="003D29CC" w:rsidRDefault="00EA1102">
      <w:pPr>
        <w:tabs>
          <w:tab w:val="left" w:pos="486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Data</w:t>
      </w:r>
      <w:r>
        <w:rPr>
          <w:rFonts w:ascii="Gill Sans" w:hAnsi="Gill Sans" w:cs="Gill Sans"/>
        </w:rPr>
        <w:tab/>
        <w:t>Firma</w:t>
      </w:r>
    </w:p>
    <w:p w:rsidR="003D29CC" w:rsidRDefault="003D29CC">
      <w:pPr>
        <w:tabs>
          <w:tab w:val="left" w:pos="4860"/>
        </w:tabs>
        <w:rPr>
          <w:rFonts w:ascii="Gill Sans" w:hAnsi="Gill Sans" w:cs="Gill Sans"/>
        </w:rPr>
      </w:pPr>
    </w:p>
    <w:p w:rsidR="003D29CC" w:rsidRDefault="00EA1102">
      <w:pPr>
        <w:tabs>
          <w:tab w:val="left" w:pos="4860"/>
        </w:tabs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10" w:name="Testo3"/>
      <w:r>
        <w:rPr>
          <w:rFonts w:ascii="Gill Sans" w:hAnsi="Gill Sans" w:cs="Gill Sans"/>
          <w:b/>
          <w:lang w:val="it-CH" w:eastAsia="it-CH"/>
        </w:rPr>
        <w:t>     </w:t>
      </w:r>
      <w:r>
        <w:rPr>
          <w:rFonts w:ascii="Gill Sans" w:hAnsi="Gill Sans" w:cs="Gill Sans"/>
          <w:b/>
        </w:rPr>
        <w:fldChar w:fldCharType="end"/>
      </w:r>
      <w:bookmarkEnd w:id="10"/>
      <w:r>
        <w:rPr>
          <w:rFonts w:ascii="Gill Sans" w:hAnsi="Gill Sans" w:cs="Gill Sans"/>
        </w:rPr>
        <w:tab/>
      </w:r>
      <w:r>
        <w:rPr>
          <w:rFonts w:ascii="Gill Sans" w:hAnsi="Gill Sans" w:cs="Gill Sans"/>
          <w:sz w:val="12"/>
          <w:szCs w:val="12"/>
        </w:rPr>
        <w:t>………………………………………………………………………………………..</w:t>
      </w:r>
    </w:p>
    <w:sectPr w:rsidR="003D29CC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CC"/>
    <w:rsid w:val="003D29CC"/>
    <w:rsid w:val="00DB2500"/>
    <w:rsid w:val="00E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6A21A"/>
  <w15:docId w15:val="{D1DE80AE-3359-4D29-BBDF-24E7BAA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it-CH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6F4A-F9D0-4A6B-9BEE-044FFE7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l’organizzazione di corso di formazione continua all’interno dell’istituto – anno scolastico 2014-15</vt:lpstr>
    </vt:vector>
  </TitlesOfParts>
  <Company>Amministrazione Cantonale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l’organizzazione di corso di formazione continua all’interno dell’istituto – anno scolastico 2014-15</dc:title>
  <dc:subject/>
  <dc:creator>Tenini Crivelletto Claudia / euim009</dc:creator>
  <cp:keywords/>
  <dc:description/>
  <cp:lastModifiedBy>Zanetti Mara</cp:lastModifiedBy>
  <cp:revision>3</cp:revision>
  <cp:lastPrinted>2015-06-11T17:06:00Z</cp:lastPrinted>
  <dcterms:created xsi:type="dcterms:W3CDTF">2022-04-07T07:19:00Z</dcterms:created>
  <dcterms:modified xsi:type="dcterms:W3CDTF">2023-03-14T13:17:00Z</dcterms:modified>
  <dc:language>it-CH</dc:language>
</cp:coreProperties>
</file>